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3"/>
        <w:tblW w:w="9493" w:type="dxa"/>
        <w:tblBorders>
          <w:top w:val="nil"/>
          <w:left w:val="nil"/>
          <w:bottom w:val="nil"/>
          <w:right w:val="nil"/>
          <w:insideH w:val="nil"/>
          <w:insideV w:val="nil"/>
        </w:tblBorders>
        <w:tblLayout w:type="fixed"/>
        <w:tblLook w:val="04A0" w:firstRow="1" w:lastRow="0" w:firstColumn="1" w:lastColumn="0" w:noHBand="0" w:noVBand="1"/>
      </w:tblPr>
      <w:tblGrid>
        <w:gridCol w:w="4815"/>
        <w:gridCol w:w="4678"/>
      </w:tblGrid>
      <w:tr w:rsidR="00D02BB7" w:rsidRPr="00D91A17" w14:paraId="234362E4" w14:textId="77777777" w:rsidTr="00D02BB7">
        <w:trPr>
          <w:trHeight w:val="1407"/>
        </w:trPr>
        <w:tc>
          <w:tcPr>
            <w:tcW w:w="4815" w:type="dxa"/>
            <w:tcBorders>
              <w:top w:val="nil"/>
              <w:left w:val="nil"/>
              <w:bottom w:val="nil"/>
              <w:right w:val="nil"/>
            </w:tcBorders>
          </w:tcPr>
          <w:p w14:paraId="28051A20" w14:textId="5A5120D9" w:rsidR="00D02BB7" w:rsidRPr="00D02BB7" w:rsidRDefault="00D02BB7" w:rsidP="00D02BB7">
            <w:pPr>
              <w:widowControl w:val="0"/>
              <w:spacing w:after="0" w:line="276" w:lineRule="auto"/>
              <w:ind w:right="-1036" w:firstLine="1723"/>
              <w:jc w:val="left"/>
              <w:rPr>
                <w:sz w:val="30"/>
              </w:rPr>
            </w:pPr>
          </w:p>
          <w:p w14:paraId="66C80ABA" w14:textId="77777777" w:rsidR="00D02BB7" w:rsidRPr="00D02BB7" w:rsidRDefault="00D02BB7" w:rsidP="00D02BB7">
            <w:pPr>
              <w:widowControl w:val="0"/>
              <w:spacing w:after="0" w:line="276" w:lineRule="auto"/>
              <w:ind w:right="-1036"/>
              <w:jc w:val="center"/>
              <w:rPr>
                <w:sz w:val="30"/>
              </w:rPr>
            </w:pPr>
          </w:p>
        </w:tc>
        <w:tc>
          <w:tcPr>
            <w:tcW w:w="4678" w:type="dxa"/>
            <w:tcBorders>
              <w:top w:val="nil"/>
              <w:left w:val="nil"/>
              <w:bottom w:val="nil"/>
              <w:right w:val="nil"/>
            </w:tcBorders>
          </w:tcPr>
          <w:p w14:paraId="21BA6E51" w14:textId="77777777" w:rsidR="00D02BB7" w:rsidRPr="005260BC" w:rsidRDefault="00D02BB7" w:rsidP="005260BC">
            <w:pPr>
              <w:spacing w:after="0"/>
              <w:ind w:right="34" w:firstLine="1032"/>
              <w:jc w:val="left"/>
              <w:rPr>
                <w:szCs w:val="24"/>
              </w:rPr>
            </w:pPr>
            <w:r w:rsidRPr="005260BC">
              <w:rPr>
                <w:szCs w:val="24"/>
              </w:rPr>
              <w:t>Приложение</w:t>
            </w:r>
          </w:p>
          <w:p w14:paraId="0826E435" w14:textId="77777777" w:rsidR="00D02BB7" w:rsidRPr="005260BC" w:rsidRDefault="00D02BB7" w:rsidP="005260BC">
            <w:pPr>
              <w:spacing w:after="0"/>
              <w:ind w:right="34" w:firstLine="1032"/>
              <w:jc w:val="left"/>
              <w:rPr>
                <w:szCs w:val="24"/>
              </w:rPr>
            </w:pPr>
            <w:r w:rsidRPr="005260BC">
              <w:rPr>
                <w:szCs w:val="24"/>
              </w:rPr>
              <w:t>к приказу ФГБОУ ДПО ИРПО</w:t>
            </w:r>
          </w:p>
          <w:p w14:paraId="5FBAFB31" w14:textId="09F8973A" w:rsidR="00D02BB7" w:rsidRPr="005260BC" w:rsidRDefault="00D02BB7" w:rsidP="005260BC">
            <w:pPr>
              <w:spacing w:after="0"/>
              <w:ind w:right="34" w:firstLine="1032"/>
              <w:jc w:val="left"/>
              <w:rPr>
                <w:szCs w:val="24"/>
              </w:rPr>
            </w:pPr>
            <w:r w:rsidRPr="005260BC">
              <w:rPr>
                <w:szCs w:val="24"/>
              </w:rPr>
              <w:t>от «</w:t>
            </w:r>
            <w:r w:rsidR="00646175" w:rsidRPr="00646175">
              <w:rPr>
                <w:szCs w:val="24"/>
                <w:u w:val="single"/>
              </w:rPr>
              <w:t>6</w:t>
            </w:r>
            <w:r w:rsidRPr="005260BC">
              <w:rPr>
                <w:szCs w:val="24"/>
              </w:rPr>
              <w:t xml:space="preserve">» </w:t>
            </w:r>
            <w:r w:rsidR="00646175" w:rsidRPr="00646175">
              <w:rPr>
                <w:szCs w:val="24"/>
                <w:u w:val="single"/>
              </w:rPr>
              <w:t>февраля</w:t>
            </w:r>
            <w:r w:rsidRPr="005260BC">
              <w:rPr>
                <w:szCs w:val="24"/>
              </w:rPr>
              <w:t xml:space="preserve"> 202</w:t>
            </w:r>
            <w:r w:rsidR="00626A44" w:rsidRPr="005260BC">
              <w:rPr>
                <w:szCs w:val="24"/>
              </w:rPr>
              <w:t>3</w:t>
            </w:r>
            <w:r w:rsidRPr="005260BC">
              <w:rPr>
                <w:szCs w:val="24"/>
              </w:rPr>
              <w:t xml:space="preserve"> г. № </w:t>
            </w:r>
            <w:r w:rsidR="00646175" w:rsidRPr="00646175">
              <w:rPr>
                <w:szCs w:val="24"/>
                <w:u w:val="single"/>
              </w:rPr>
              <w:t>П-36</w:t>
            </w:r>
          </w:p>
        </w:tc>
      </w:tr>
      <w:tr w:rsidR="00D02BB7" w:rsidRPr="00D02BB7" w14:paraId="13E2F3C7" w14:textId="77777777" w:rsidTr="00D02BB7">
        <w:trPr>
          <w:trHeight w:val="2835"/>
        </w:trPr>
        <w:tc>
          <w:tcPr>
            <w:tcW w:w="4815" w:type="dxa"/>
            <w:tcBorders>
              <w:top w:val="nil"/>
              <w:left w:val="nil"/>
              <w:bottom w:val="nil"/>
              <w:right w:val="nil"/>
            </w:tcBorders>
          </w:tcPr>
          <w:p w14:paraId="785EBD29" w14:textId="02F22483" w:rsidR="00D91A17" w:rsidRDefault="00D91A17" w:rsidP="00D02BB7">
            <w:pPr>
              <w:spacing w:after="0" w:line="276" w:lineRule="auto"/>
              <w:jc w:val="center"/>
              <w:rPr>
                <w:sz w:val="20"/>
              </w:rPr>
            </w:pPr>
            <w:r w:rsidRPr="00D02BB7">
              <w:rPr>
                <w:noProof/>
                <w:sz w:val="28"/>
              </w:rPr>
              <w:drawing>
                <wp:inline distT="0" distB="0" distL="0" distR="0" wp14:anchorId="1E6F713C" wp14:editId="3457D4C1">
                  <wp:extent cx="812467" cy="786105"/>
                  <wp:effectExtent l="0" t="0" r="0" b="0"/>
                  <wp:docPr id="3"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812467" cy="786105"/>
                          </a:xfrm>
                          <a:prstGeom prst="rect">
                            <a:avLst/>
                          </a:prstGeom>
                        </pic:spPr>
                      </pic:pic>
                    </a:graphicData>
                  </a:graphic>
                </wp:inline>
              </w:drawing>
            </w:r>
          </w:p>
          <w:p w14:paraId="0C768B75" w14:textId="77777777" w:rsidR="00D91A17" w:rsidRDefault="00D91A17" w:rsidP="00D02BB7">
            <w:pPr>
              <w:spacing w:after="0" w:line="276" w:lineRule="auto"/>
              <w:jc w:val="center"/>
              <w:rPr>
                <w:sz w:val="20"/>
              </w:rPr>
            </w:pPr>
          </w:p>
          <w:p w14:paraId="6B35815E" w14:textId="77658399" w:rsidR="00D02BB7" w:rsidRPr="00D02BB7" w:rsidRDefault="00D02BB7" w:rsidP="00D02BB7">
            <w:pPr>
              <w:spacing w:after="0" w:line="276" w:lineRule="auto"/>
              <w:jc w:val="center"/>
              <w:rPr>
                <w:sz w:val="20"/>
              </w:rPr>
            </w:pPr>
            <w:r w:rsidRPr="00D02BB7">
              <w:rPr>
                <w:sz w:val="20"/>
              </w:rPr>
              <w:t>ФЕДЕРАЛЬНОЕ ГОСУДАРСТВЕННОЕ БЮДЖЕТНОЕ ОБРАЗОВАТЕЛЬНОЕ УЧРЕЖДЕНИЕ</w:t>
            </w:r>
          </w:p>
          <w:p w14:paraId="7EB0EA5B" w14:textId="77777777" w:rsidR="00D02BB7" w:rsidRPr="00D02BB7" w:rsidRDefault="00D02BB7" w:rsidP="00D02BB7">
            <w:pPr>
              <w:spacing w:after="0" w:line="276" w:lineRule="auto"/>
              <w:jc w:val="center"/>
              <w:rPr>
                <w:sz w:val="20"/>
              </w:rPr>
            </w:pPr>
            <w:r w:rsidRPr="00D02BB7">
              <w:rPr>
                <w:sz w:val="20"/>
              </w:rPr>
              <w:t>ДОПОЛНИТЕЛЬНОГО ПРОФЕССИОНАЛЬНОГО ОБРАЗОВАНИЯ</w:t>
            </w:r>
          </w:p>
          <w:p w14:paraId="641BA4F6" w14:textId="77777777" w:rsidR="00D02BB7" w:rsidRPr="00D02BB7" w:rsidRDefault="00D02BB7" w:rsidP="00D02BB7">
            <w:pPr>
              <w:spacing w:after="0" w:line="276" w:lineRule="auto"/>
              <w:jc w:val="center"/>
              <w:rPr>
                <w:b/>
                <w:sz w:val="20"/>
              </w:rPr>
            </w:pPr>
            <w:r w:rsidRPr="00D02BB7">
              <w:rPr>
                <w:b/>
                <w:sz w:val="20"/>
              </w:rPr>
              <w:t>«ИНСТИТУТ РАЗВИТИЯ ПРОФЕССИОНАЛЬНОГО ОБРАЗОВАНИЯ»</w:t>
            </w:r>
          </w:p>
          <w:p w14:paraId="13944D9B" w14:textId="77777777" w:rsidR="00D02BB7" w:rsidRPr="00D02BB7" w:rsidRDefault="00D02BB7" w:rsidP="00D02BB7">
            <w:pPr>
              <w:tabs>
                <w:tab w:val="center" w:pos="4677"/>
                <w:tab w:val="left" w:pos="6410"/>
              </w:tabs>
              <w:spacing w:after="0" w:line="276" w:lineRule="auto"/>
              <w:jc w:val="center"/>
              <w:rPr>
                <w:b/>
                <w:sz w:val="20"/>
              </w:rPr>
            </w:pPr>
            <w:r w:rsidRPr="00D02BB7">
              <w:rPr>
                <w:b/>
                <w:sz w:val="20"/>
              </w:rPr>
              <w:t>(</w:t>
            </w:r>
            <w:bookmarkStart w:id="0" w:name="_Hlk72249896"/>
            <w:r w:rsidRPr="00D02BB7">
              <w:rPr>
                <w:b/>
                <w:sz w:val="20"/>
              </w:rPr>
              <w:t>ФГБОУ ДПО ИРПО</w:t>
            </w:r>
            <w:bookmarkEnd w:id="0"/>
            <w:r w:rsidRPr="00D02BB7">
              <w:rPr>
                <w:b/>
                <w:sz w:val="20"/>
              </w:rPr>
              <w:t>)</w:t>
            </w:r>
          </w:p>
          <w:p w14:paraId="3B71FDCA" w14:textId="77777777" w:rsidR="00D02BB7" w:rsidRPr="00D02BB7" w:rsidRDefault="00D02BB7" w:rsidP="00D02BB7">
            <w:pPr>
              <w:tabs>
                <w:tab w:val="center" w:pos="4677"/>
                <w:tab w:val="left" w:pos="6410"/>
              </w:tabs>
              <w:spacing w:after="0" w:line="276" w:lineRule="auto"/>
              <w:jc w:val="center"/>
              <w:rPr>
                <w:sz w:val="20"/>
              </w:rPr>
            </w:pPr>
          </w:p>
          <w:p w14:paraId="1F21F6FE" w14:textId="30511D15" w:rsidR="00D02BB7" w:rsidRPr="00D02BB7" w:rsidRDefault="00D02BB7" w:rsidP="00D02BB7">
            <w:pPr>
              <w:widowControl w:val="0"/>
              <w:spacing w:after="0" w:line="276" w:lineRule="auto"/>
              <w:ind w:right="174"/>
              <w:jc w:val="center"/>
              <w:rPr>
                <w:sz w:val="28"/>
              </w:rPr>
            </w:pPr>
            <w:r w:rsidRPr="00D02BB7">
              <w:rPr>
                <w:sz w:val="20"/>
              </w:rPr>
              <w:t xml:space="preserve">Юридический адрес: Большая Грузинская улица, </w:t>
            </w:r>
            <w:r w:rsidR="00D91A17">
              <w:rPr>
                <w:sz w:val="20"/>
              </w:rPr>
              <w:br/>
            </w:r>
            <w:r w:rsidRPr="00D02BB7">
              <w:rPr>
                <w:sz w:val="20"/>
              </w:rPr>
              <w:t>д. 12, стр. 2, Москва, 123242</w:t>
            </w:r>
          </w:p>
        </w:tc>
        <w:tc>
          <w:tcPr>
            <w:tcW w:w="4678" w:type="dxa"/>
            <w:tcBorders>
              <w:top w:val="nil"/>
              <w:left w:val="nil"/>
              <w:bottom w:val="nil"/>
              <w:right w:val="nil"/>
            </w:tcBorders>
          </w:tcPr>
          <w:p w14:paraId="750D221F" w14:textId="77777777" w:rsidR="00D02BB7" w:rsidRPr="00D02BB7" w:rsidRDefault="00D02BB7" w:rsidP="00D02BB7">
            <w:pPr>
              <w:spacing w:after="0" w:line="240" w:lineRule="atLeast"/>
              <w:ind w:right="35"/>
              <w:jc w:val="right"/>
              <w:rPr>
                <w:b/>
                <w:sz w:val="20"/>
              </w:rPr>
            </w:pPr>
          </w:p>
        </w:tc>
      </w:tr>
    </w:tbl>
    <w:p w14:paraId="200BBB30" w14:textId="77777777" w:rsidR="00D02BB7" w:rsidRPr="00D02BB7" w:rsidRDefault="00D02BB7" w:rsidP="00D02BB7">
      <w:pPr>
        <w:spacing w:after="0" w:line="276" w:lineRule="auto"/>
        <w:jc w:val="center"/>
        <w:rPr>
          <w:rFonts w:eastAsia="Times New Roman" w:cs="Times New Roman"/>
          <w:color w:val="000000"/>
          <w:sz w:val="28"/>
          <w:szCs w:val="20"/>
          <w:lang w:eastAsia="ru-RU"/>
        </w:rPr>
      </w:pPr>
    </w:p>
    <w:p w14:paraId="7D18D27C" w14:textId="77777777" w:rsidR="00D02BB7" w:rsidRPr="00D02BB7" w:rsidRDefault="00D02BB7" w:rsidP="00D02BB7">
      <w:pPr>
        <w:spacing w:after="0" w:line="276" w:lineRule="auto"/>
        <w:jc w:val="center"/>
        <w:rPr>
          <w:rFonts w:eastAsia="Times New Roman" w:cs="Times New Roman"/>
          <w:color w:val="000000"/>
          <w:sz w:val="28"/>
          <w:szCs w:val="20"/>
          <w:lang w:eastAsia="ru-RU"/>
        </w:rPr>
      </w:pPr>
    </w:p>
    <w:p w14:paraId="3C4FEC23" w14:textId="77777777" w:rsidR="00D02BB7" w:rsidRPr="00D02BB7" w:rsidRDefault="00D02BB7" w:rsidP="00D02BB7">
      <w:pPr>
        <w:spacing w:after="0" w:line="276" w:lineRule="auto"/>
        <w:jc w:val="center"/>
        <w:rPr>
          <w:rFonts w:eastAsia="Times New Roman" w:cs="Times New Roman"/>
          <w:color w:val="000000"/>
          <w:sz w:val="28"/>
          <w:szCs w:val="20"/>
          <w:lang w:eastAsia="ru-RU"/>
        </w:rPr>
      </w:pPr>
    </w:p>
    <w:p w14:paraId="6122D5C0" w14:textId="77777777" w:rsidR="00D02BB7" w:rsidRPr="00D02BB7" w:rsidRDefault="00D02BB7" w:rsidP="00D02BB7">
      <w:pPr>
        <w:spacing w:after="0" w:line="276" w:lineRule="auto"/>
        <w:jc w:val="center"/>
        <w:rPr>
          <w:rFonts w:eastAsia="Times New Roman" w:cs="Times New Roman"/>
          <w:color w:val="000000"/>
          <w:sz w:val="28"/>
          <w:szCs w:val="20"/>
          <w:lang w:eastAsia="ru-RU"/>
        </w:rPr>
      </w:pPr>
      <w:r w:rsidRPr="00D02BB7">
        <w:rPr>
          <w:rFonts w:eastAsia="Times New Roman" w:cs="Times New Roman"/>
          <w:color w:val="000000"/>
          <w:sz w:val="28"/>
          <w:szCs w:val="20"/>
          <w:lang w:eastAsia="ru-RU"/>
        </w:rPr>
        <w:t>ПОРЯДОК</w:t>
      </w:r>
    </w:p>
    <w:p w14:paraId="106F1B31" w14:textId="77777777" w:rsidR="00D02BB7" w:rsidRPr="00D02BB7" w:rsidRDefault="00D02BB7" w:rsidP="00D02BB7">
      <w:pPr>
        <w:spacing w:after="0" w:line="276" w:lineRule="auto"/>
        <w:jc w:val="center"/>
        <w:rPr>
          <w:rFonts w:eastAsia="Times New Roman" w:cs="Times New Roman"/>
          <w:color w:val="000000"/>
          <w:sz w:val="28"/>
          <w:szCs w:val="20"/>
          <w:lang w:eastAsia="ru-RU"/>
        </w:rPr>
      </w:pPr>
    </w:p>
    <w:p w14:paraId="1172E49F" w14:textId="08BFE6B9" w:rsidR="00D02BB7" w:rsidRPr="00D02BB7" w:rsidRDefault="00D02BB7" w:rsidP="00D02BB7">
      <w:pPr>
        <w:spacing w:after="0" w:line="276" w:lineRule="auto"/>
        <w:jc w:val="center"/>
        <w:rPr>
          <w:rFonts w:eastAsia="Times New Roman" w:cs="Times New Roman"/>
          <w:color w:val="000000"/>
          <w:sz w:val="28"/>
          <w:szCs w:val="20"/>
          <w:lang w:eastAsia="ru-RU"/>
        </w:rPr>
      </w:pPr>
      <w:bookmarkStart w:id="1" w:name="_Hlk125384529"/>
      <w:r w:rsidRPr="00D02BB7">
        <w:rPr>
          <w:rFonts w:eastAsia="Times New Roman" w:cs="Times New Roman"/>
          <w:color w:val="000000"/>
          <w:sz w:val="28"/>
          <w:szCs w:val="20"/>
          <w:lang w:eastAsia="ru-RU"/>
        </w:rPr>
        <w:t xml:space="preserve">взаимодействия </w:t>
      </w:r>
      <w:r w:rsidR="00A961BC">
        <w:rPr>
          <w:rFonts w:eastAsia="Times New Roman" w:cs="Times New Roman"/>
          <w:color w:val="000000"/>
          <w:sz w:val="28"/>
          <w:szCs w:val="20"/>
          <w:lang w:eastAsia="ru-RU"/>
        </w:rPr>
        <w:t>ф</w:t>
      </w:r>
      <w:r w:rsidRPr="00D02BB7">
        <w:rPr>
          <w:rFonts w:eastAsia="Times New Roman" w:cs="Times New Roman"/>
          <w:color w:val="000000"/>
          <w:sz w:val="28"/>
          <w:szCs w:val="20"/>
          <w:lang w:eastAsia="ru-RU"/>
        </w:rPr>
        <w:t xml:space="preserve">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 с органами исполнительной власти субъектов Российской Федерации, осуществляющими государственное управление в сфере образования, региональными операторами и образовательными организациями, реализующими образовательные программы среднего профессионального образования, по приему заявок на организационно-техническое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и информационное обеспечение проведения демонстрационного экзамена в рамках образовательных программ среднего профессионального образования</w:t>
      </w:r>
      <w:bookmarkEnd w:id="1"/>
    </w:p>
    <w:p w14:paraId="7FB9559D" w14:textId="77777777" w:rsidR="00D02BB7" w:rsidRPr="00D02BB7" w:rsidRDefault="00D02BB7" w:rsidP="00D02BB7">
      <w:pPr>
        <w:spacing w:after="0" w:line="276" w:lineRule="auto"/>
        <w:jc w:val="center"/>
        <w:rPr>
          <w:rFonts w:eastAsia="Times New Roman" w:cs="Times New Roman"/>
          <w:color w:val="000000"/>
          <w:sz w:val="28"/>
          <w:szCs w:val="20"/>
          <w:lang w:eastAsia="ru-RU"/>
        </w:rPr>
      </w:pPr>
    </w:p>
    <w:p w14:paraId="04166E89" w14:textId="77777777" w:rsidR="00D02BB7" w:rsidRPr="00D02BB7" w:rsidRDefault="00D02BB7" w:rsidP="00D02BB7">
      <w:pPr>
        <w:spacing w:after="0" w:line="276" w:lineRule="auto"/>
        <w:jc w:val="center"/>
        <w:rPr>
          <w:rFonts w:eastAsia="Times New Roman" w:cs="Times New Roman"/>
          <w:color w:val="000000"/>
          <w:sz w:val="28"/>
          <w:szCs w:val="20"/>
          <w:lang w:eastAsia="ru-RU"/>
        </w:rPr>
      </w:pPr>
    </w:p>
    <w:p w14:paraId="6B9B330B" w14:textId="77777777" w:rsidR="00D02BB7" w:rsidRPr="00D02BB7" w:rsidRDefault="00D02BB7" w:rsidP="00D02BB7">
      <w:pPr>
        <w:spacing w:after="0" w:line="276" w:lineRule="auto"/>
        <w:jc w:val="center"/>
        <w:rPr>
          <w:rFonts w:eastAsia="Times New Roman" w:cs="Times New Roman"/>
          <w:color w:val="000000"/>
          <w:sz w:val="28"/>
          <w:szCs w:val="20"/>
          <w:lang w:eastAsia="ru-RU"/>
        </w:rPr>
      </w:pPr>
    </w:p>
    <w:p w14:paraId="3C020C75" w14:textId="77777777" w:rsidR="00D02BB7" w:rsidRPr="00D02BB7" w:rsidRDefault="00D02BB7" w:rsidP="00D02BB7">
      <w:pPr>
        <w:spacing w:after="0" w:line="276" w:lineRule="auto"/>
        <w:jc w:val="center"/>
        <w:rPr>
          <w:rFonts w:eastAsia="Times New Roman" w:cs="Times New Roman"/>
          <w:color w:val="000000"/>
          <w:sz w:val="28"/>
          <w:szCs w:val="20"/>
          <w:lang w:eastAsia="ru-RU"/>
        </w:rPr>
      </w:pPr>
    </w:p>
    <w:p w14:paraId="35A4A7DE" w14:textId="77777777" w:rsidR="00D02BB7" w:rsidRPr="00D02BB7" w:rsidRDefault="00D02BB7" w:rsidP="00D02BB7">
      <w:pPr>
        <w:spacing w:after="0" w:line="276" w:lineRule="auto"/>
        <w:jc w:val="center"/>
        <w:rPr>
          <w:rFonts w:eastAsia="Times New Roman" w:cs="Times New Roman"/>
          <w:color w:val="000000"/>
          <w:sz w:val="28"/>
          <w:szCs w:val="20"/>
          <w:lang w:eastAsia="ru-RU"/>
        </w:rPr>
      </w:pPr>
    </w:p>
    <w:p w14:paraId="78DD0A8D" w14:textId="77777777" w:rsidR="00C82647" w:rsidRDefault="00C82647" w:rsidP="001356BF">
      <w:pPr>
        <w:widowControl w:val="0"/>
        <w:spacing w:after="0" w:line="276" w:lineRule="auto"/>
        <w:jc w:val="center"/>
        <w:rPr>
          <w:rFonts w:eastAsia="Times New Roman" w:cs="Times New Roman"/>
          <w:color w:val="000000"/>
          <w:szCs w:val="20"/>
          <w:lang w:eastAsia="ru-RU"/>
        </w:rPr>
      </w:pPr>
    </w:p>
    <w:p w14:paraId="2A2BDD82" w14:textId="0549EE6A" w:rsidR="001356BF" w:rsidRDefault="00D02BB7" w:rsidP="001356BF">
      <w:pPr>
        <w:widowControl w:val="0"/>
        <w:spacing w:after="0" w:line="276" w:lineRule="auto"/>
        <w:jc w:val="center"/>
        <w:rPr>
          <w:rFonts w:eastAsia="Times New Roman" w:cs="Times New Roman"/>
          <w:color w:val="000000"/>
          <w:szCs w:val="20"/>
          <w:lang w:eastAsia="ru-RU"/>
        </w:rPr>
      </w:pPr>
      <w:r w:rsidRPr="00D02BB7">
        <w:rPr>
          <w:rFonts w:eastAsia="Times New Roman" w:cs="Times New Roman"/>
          <w:color w:val="000000"/>
          <w:szCs w:val="20"/>
          <w:lang w:eastAsia="ru-RU"/>
        </w:rPr>
        <w:t>Москва</w:t>
      </w:r>
      <w:bookmarkStart w:id="2" w:name="__RefHeading___Toc429_926237932"/>
      <w:bookmarkEnd w:id="2"/>
    </w:p>
    <w:p w14:paraId="26ECB9D8" w14:textId="56854662" w:rsidR="00D02BB7" w:rsidRPr="00D02BB7" w:rsidRDefault="001356BF" w:rsidP="001356BF">
      <w:pPr>
        <w:widowControl w:val="0"/>
        <w:spacing w:after="0" w:line="276" w:lineRule="auto"/>
        <w:jc w:val="center"/>
        <w:rPr>
          <w:rFonts w:eastAsia="Times New Roman" w:cs="Times New Roman"/>
          <w:color w:val="000000"/>
          <w:szCs w:val="20"/>
          <w:lang w:eastAsia="ru-RU"/>
        </w:rPr>
      </w:pPr>
      <w:r>
        <w:rPr>
          <w:rFonts w:eastAsia="Times New Roman" w:cs="Times New Roman"/>
          <w:color w:val="000000"/>
          <w:szCs w:val="20"/>
          <w:lang w:eastAsia="ru-RU"/>
        </w:rPr>
        <w:t>2023</w:t>
      </w:r>
      <w:r w:rsidR="00D02BB7" w:rsidRPr="00D02BB7">
        <w:rPr>
          <w:rFonts w:eastAsia="Times New Roman" w:cs="Times New Roman"/>
          <w:color w:val="000000"/>
          <w:szCs w:val="20"/>
          <w:lang w:eastAsia="ru-RU"/>
        </w:rPr>
        <w:br w:type="page"/>
      </w:r>
    </w:p>
    <w:p w14:paraId="62A2648A" w14:textId="77777777" w:rsidR="00D02BB7" w:rsidRPr="00D02BB7" w:rsidRDefault="00D02BB7" w:rsidP="005260BC">
      <w:pPr>
        <w:numPr>
          <w:ilvl w:val="0"/>
          <w:numId w:val="7"/>
        </w:numPr>
        <w:tabs>
          <w:tab w:val="left" w:pos="709"/>
        </w:tabs>
        <w:spacing w:after="0"/>
        <w:contextualSpacing/>
        <w:rPr>
          <w:rFonts w:eastAsia="Times New Roman" w:cs="Times New Roman"/>
          <w:b/>
          <w:color w:val="000000"/>
          <w:sz w:val="28"/>
          <w:szCs w:val="20"/>
          <w:lang w:eastAsia="ru-RU"/>
        </w:rPr>
      </w:pPr>
      <w:r w:rsidRPr="00D02BB7">
        <w:rPr>
          <w:rFonts w:eastAsia="Times New Roman" w:cs="Times New Roman"/>
          <w:b/>
          <w:color w:val="000000"/>
          <w:sz w:val="28"/>
          <w:szCs w:val="20"/>
          <w:lang w:eastAsia="ru-RU"/>
        </w:rPr>
        <w:lastRenderedPageBreak/>
        <w:t>Общие положения</w:t>
      </w:r>
    </w:p>
    <w:p w14:paraId="0AF7F081" w14:textId="77777777" w:rsidR="00D02BB7" w:rsidRPr="00D02BB7" w:rsidRDefault="00D02BB7" w:rsidP="00A961BC">
      <w:pPr>
        <w:tabs>
          <w:tab w:val="left" w:pos="709"/>
        </w:tabs>
        <w:spacing w:after="0"/>
        <w:ind w:left="1429"/>
        <w:contextualSpacing/>
        <w:rPr>
          <w:rFonts w:eastAsia="Times New Roman" w:cs="Times New Roman"/>
          <w:b/>
          <w:color w:val="000000"/>
          <w:sz w:val="28"/>
          <w:szCs w:val="20"/>
          <w:lang w:eastAsia="ru-RU"/>
        </w:rPr>
      </w:pPr>
    </w:p>
    <w:p w14:paraId="64D24DB1" w14:textId="4F9B048C" w:rsidR="00D02BB7" w:rsidRPr="00D02BB7" w:rsidRDefault="00D02BB7" w:rsidP="005260BC">
      <w:pPr>
        <w:numPr>
          <w:ilvl w:val="1"/>
          <w:numId w:val="8"/>
        </w:numPr>
        <w:spacing w:after="0"/>
        <w:ind w:left="0" w:firstLine="709"/>
        <w:contextualSpacing/>
        <w:rPr>
          <w:rFonts w:eastAsia="Times New Roman" w:cs="Times New Roman"/>
          <w:color w:val="000000"/>
          <w:sz w:val="28"/>
          <w:szCs w:val="20"/>
          <w:lang w:eastAsia="ru-RU"/>
        </w:rPr>
      </w:pPr>
      <w:bookmarkStart w:id="3" w:name="_Hlk125534498"/>
      <w:r w:rsidRPr="00D02BB7">
        <w:rPr>
          <w:rFonts w:eastAsia="Times New Roman" w:cs="Times New Roman"/>
          <w:color w:val="000000"/>
          <w:sz w:val="28"/>
          <w:szCs w:val="20"/>
          <w:lang w:eastAsia="ru-RU"/>
        </w:rPr>
        <w:t xml:space="preserve">Порядок взаимодействия </w:t>
      </w:r>
      <w:bookmarkStart w:id="4" w:name="_Hlk125541031"/>
      <w:r w:rsidR="00EC59D1">
        <w:rPr>
          <w:rFonts w:eastAsia="Times New Roman" w:cs="Times New Roman"/>
          <w:color w:val="000000"/>
          <w:sz w:val="28"/>
          <w:szCs w:val="20"/>
          <w:lang w:eastAsia="ru-RU"/>
        </w:rPr>
        <w:t>ф</w:t>
      </w:r>
      <w:r w:rsidRPr="00D02BB7">
        <w:rPr>
          <w:rFonts w:eastAsia="Times New Roman" w:cs="Times New Roman"/>
          <w:color w:val="000000"/>
          <w:sz w:val="28"/>
          <w:szCs w:val="20"/>
          <w:lang w:eastAsia="ru-RU"/>
        </w:rPr>
        <w:t>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w:t>
      </w:r>
      <w:bookmarkEnd w:id="4"/>
      <w:r w:rsidRPr="00D02BB7">
        <w:rPr>
          <w:rFonts w:eastAsia="Times New Roman" w:cs="Times New Roman"/>
          <w:color w:val="000000"/>
          <w:sz w:val="28"/>
          <w:szCs w:val="20"/>
          <w:lang w:eastAsia="ru-RU"/>
        </w:rPr>
        <w:t xml:space="preserve"> с органами исполнительной власти субъектов </w:t>
      </w:r>
      <w:r w:rsidR="00EC59D1">
        <w:rPr>
          <w:rFonts w:eastAsia="Times New Roman" w:cs="Times New Roman"/>
          <w:color w:val="000000"/>
          <w:sz w:val="28"/>
          <w:szCs w:val="20"/>
          <w:lang w:eastAsia="ru-RU"/>
        </w:rPr>
        <w:br/>
      </w:r>
      <w:r w:rsidRPr="00D02BB7">
        <w:rPr>
          <w:rFonts w:eastAsia="Times New Roman" w:cs="Times New Roman"/>
          <w:color w:val="000000"/>
          <w:sz w:val="28"/>
          <w:szCs w:val="20"/>
          <w:lang w:eastAsia="ru-RU"/>
        </w:rPr>
        <w:t>Российской Федерации, осуществляющими государственное управление в сфере образования, региональными операторами и образовательными организациями, реализующими образовательные программы среднего профессионального образования</w:t>
      </w:r>
      <w:r w:rsidR="00F62F71">
        <w:rPr>
          <w:rFonts w:eastAsia="Times New Roman" w:cs="Times New Roman"/>
          <w:color w:val="000000"/>
          <w:sz w:val="28"/>
          <w:szCs w:val="20"/>
          <w:lang w:eastAsia="ru-RU"/>
        </w:rPr>
        <w:t>,</w:t>
      </w:r>
      <w:r w:rsidRPr="00D02BB7">
        <w:rPr>
          <w:rFonts w:eastAsia="Times New Roman" w:cs="Times New Roman"/>
          <w:color w:val="000000"/>
          <w:sz w:val="28"/>
          <w:szCs w:val="20"/>
          <w:lang w:eastAsia="ru-RU"/>
        </w:rPr>
        <w:t xml:space="preserve"> по приему заявок на </w:t>
      </w:r>
      <w:bookmarkStart w:id="5" w:name="_Hlk125540057"/>
      <w:r w:rsidRPr="00D02BB7">
        <w:rPr>
          <w:rFonts w:eastAsia="Times New Roman" w:cs="Times New Roman"/>
          <w:color w:val="000000"/>
          <w:sz w:val="28"/>
          <w:szCs w:val="20"/>
          <w:lang w:eastAsia="ru-RU"/>
        </w:rPr>
        <w:t xml:space="preserve">организационно-техническое </w:t>
      </w:r>
      <w:r w:rsidR="00F62F71">
        <w:rPr>
          <w:rFonts w:eastAsia="Times New Roman" w:cs="Times New Roman"/>
          <w:color w:val="000000"/>
          <w:sz w:val="28"/>
          <w:szCs w:val="20"/>
          <w:lang w:eastAsia="ru-RU"/>
        </w:rPr>
        <w:br/>
      </w:r>
      <w:r w:rsidRPr="00D02BB7">
        <w:rPr>
          <w:rFonts w:eastAsia="Times New Roman" w:cs="Times New Roman"/>
          <w:color w:val="000000"/>
          <w:sz w:val="28"/>
          <w:szCs w:val="20"/>
          <w:lang w:eastAsia="ru-RU"/>
        </w:rPr>
        <w:t>и информационное обеспечение</w:t>
      </w:r>
      <w:bookmarkEnd w:id="5"/>
      <w:r w:rsidRPr="00D02BB7">
        <w:rPr>
          <w:rFonts w:eastAsia="Times New Roman" w:cs="Times New Roman"/>
          <w:color w:val="000000"/>
          <w:sz w:val="28"/>
          <w:szCs w:val="20"/>
          <w:lang w:eastAsia="ru-RU"/>
        </w:rPr>
        <w:t xml:space="preserve"> проведения демонстрационного экзамена </w:t>
      </w:r>
      <w:r w:rsidR="00F62F71">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в рамках образовательных программ среднего профессионального образования </w:t>
      </w:r>
      <w:bookmarkEnd w:id="3"/>
      <w:r w:rsidRPr="00D02BB7">
        <w:rPr>
          <w:rFonts w:eastAsia="Times New Roman" w:cs="Times New Roman"/>
          <w:color w:val="000000"/>
          <w:sz w:val="28"/>
          <w:szCs w:val="20"/>
          <w:lang w:eastAsia="ru-RU"/>
        </w:rPr>
        <w:t xml:space="preserve">(далее – Порядок) определяет условия взаимодействия </w:t>
      </w:r>
      <w:r w:rsidR="00EC59D1">
        <w:rPr>
          <w:rFonts w:eastAsia="Times New Roman" w:cs="Times New Roman"/>
          <w:color w:val="000000"/>
          <w:sz w:val="28"/>
          <w:szCs w:val="20"/>
          <w:lang w:eastAsia="ru-RU"/>
        </w:rPr>
        <w:t>ф</w:t>
      </w:r>
      <w:r w:rsidRPr="00D02BB7">
        <w:rPr>
          <w:rFonts w:eastAsia="Times New Roman" w:cs="Times New Roman"/>
          <w:color w:val="000000"/>
          <w:sz w:val="28"/>
          <w:szCs w:val="20"/>
          <w:lang w:eastAsia="ru-RU"/>
        </w:rPr>
        <w:t>едерально</w:t>
      </w:r>
      <w:r w:rsidR="00EC59D1">
        <w:rPr>
          <w:rFonts w:eastAsia="Times New Roman" w:cs="Times New Roman"/>
          <w:color w:val="000000"/>
          <w:sz w:val="28"/>
          <w:szCs w:val="20"/>
          <w:lang w:eastAsia="ru-RU"/>
        </w:rPr>
        <w:t>го</w:t>
      </w:r>
      <w:r w:rsidRPr="00D02BB7">
        <w:rPr>
          <w:rFonts w:eastAsia="Times New Roman" w:cs="Times New Roman"/>
          <w:color w:val="000000"/>
          <w:sz w:val="28"/>
          <w:szCs w:val="20"/>
          <w:lang w:eastAsia="ru-RU"/>
        </w:rPr>
        <w:t xml:space="preserve"> государственно</w:t>
      </w:r>
      <w:r w:rsidR="00EC59D1">
        <w:rPr>
          <w:rFonts w:eastAsia="Times New Roman" w:cs="Times New Roman"/>
          <w:color w:val="000000"/>
          <w:sz w:val="28"/>
          <w:szCs w:val="20"/>
          <w:lang w:eastAsia="ru-RU"/>
        </w:rPr>
        <w:t>го</w:t>
      </w:r>
      <w:r w:rsidRPr="00D02BB7">
        <w:rPr>
          <w:rFonts w:eastAsia="Times New Roman" w:cs="Times New Roman"/>
          <w:color w:val="000000"/>
          <w:sz w:val="28"/>
          <w:szCs w:val="20"/>
          <w:lang w:eastAsia="ru-RU"/>
        </w:rPr>
        <w:t xml:space="preserve"> бюджетно</w:t>
      </w:r>
      <w:r w:rsidR="00EC59D1">
        <w:rPr>
          <w:rFonts w:eastAsia="Times New Roman" w:cs="Times New Roman"/>
          <w:color w:val="000000"/>
          <w:sz w:val="28"/>
          <w:szCs w:val="20"/>
          <w:lang w:eastAsia="ru-RU"/>
        </w:rPr>
        <w:t>го</w:t>
      </w:r>
      <w:r w:rsidRPr="00D02BB7">
        <w:rPr>
          <w:rFonts w:eastAsia="Times New Roman" w:cs="Times New Roman"/>
          <w:color w:val="000000"/>
          <w:sz w:val="28"/>
          <w:szCs w:val="20"/>
          <w:lang w:eastAsia="ru-RU"/>
        </w:rPr>
        <w:t xml:space="preserve"> образовательно</w:t>
      </w:r>
      <w:r w:rsidR="00EC59D1">
        <w:rPr>
          <w:rFonts w:eastAsia="Times New Roman" w:cs="Times New Roman"/>
          <w:color w:val="000000"/>
          <w:sz w:val="28"/>
          <w:szCs w:val="20"/>
          <w:lang w:eastAsia="ru-RU"/>
        </w:rPr>
        <w:t>го</w:t>
      </w:r>
      <w:r w:rsidRPr="00D02BB7">
        <w:rPr>
          <w:rFonts w:eastAsia="Times New Roman" w:cs="Times New Roman"/>
          <w:color w:val="000000"/>
          <w:sz w:val="28"/>
          <w:szCs w:val="20"/>
          <w:lang w:eastAsia="ru-RU"/>
        </w:rPr>
        <w:t xml:space="preserve"> </w:t>
      </w:r>
      <w:r w:rsidR="00EC59D1">
        <w:rPr>
          <w:rFonts w:eastAsia="Times New Roman" w:cs="Times New Roman"/>
          <w:color w:val="000000"/>
          <w:sz w:val="28"/>
          <w:szCs w:val="20"/>
          <w:lang w:eastAsia="ru-RU"/>
        </w:rPr>
        <w:t>учреждения</w:t>
      </w:r>
      <w:r w:rsidR="00EC59D1" w:rsidRPr="00D02BB7">
        <w:rPr>
          <w:rFonts w:eastAsia="Times New Roman" w:cs="Times New Roman"/>
          <w:color w:val="000000"/>
          <w:sz w:val="28"/>
          <w:szCs w:val="20"/>
          <w:lang w:eastAsia="ru-RU"/>
        </w:rPr>
        <w:t xml:space="preserve"> </w:t>
      </w:r>
      <w:r w:rsidRPr="00D02BB7">
        <w:rPr>
          <w:rFonts w:eastAsia="Times New Roman" w:cs="Times New Roman"/>
          <w:color w:val="000000"/>
          <w:sz w:val="28"/>
          <w:szCs w:val="20"/>
          <w:lang w:eastAsia="ru-RU"/>
        </w:rPr>
        <w:t xml:space="preserve">дополнительного профессионального образования «Институт развития профессионального образования» (далее – Оператор) с субъектами Российской Федерации </w:t>
      </w:r>
      <w:r w:rsidR="00F62F71">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и устанавливает правила подготовки и направления в адрес Оператора заявок </w:t>
      </w:r>
      <w:r w:rsidR="00F62F71">
        <w:rPr>
          <w:rFonts w:eastAsia="Times New Roman" w:cs="Times New Roman"/>
          <w:color w:val="000000"/>
          <w:sz w:val="28"/>
          <w:szCs w:val="20"/>
          <w:lang w:eastAsia="ru-RU"/>
        </w:rPr>
        <w:br/>
      </w:r>
      <w:r w:rsidRPr="00D02BB7">
        <w:rPr>
          <w:rFonts w:eastAsia="Times New Roman" w:cs="Times New Roman"/>
          <w:color w:val="000000"/>
          <w:sz w:val="28"/>
          <w:szCs w:val="20"/>
          <w:lang w:eastAsia="ru-RU"/>
        </w:rPr>
        <w:t>на организационно-техническое и информационное обеспечение демонстрационного экзамена по образовательным программам среднего профессионального образования в рамках государственной итоговой и промежуточной аттестации (далее – ДЭ) в период с 1 марта 2023 г</w:t>
      </w:r>
      <w:r w:rsidR="00EC59D1">
        <w:rPr>
          <w:rFonts w:eastAsia="Times New Roman" w:cs="Times New Roman"/>
          <w:color w:val="000000"/>
          <w:sz w:val="28"/>
          <w:szCs w:val="20"/>
          <w:lang w:eastAsia="ru-RU"/>
        </w:rPr>
        <w:t>.</w:t>
      </w:r>
      <w:r w:rsidRPr="00D02BB7">
        <w:rPr>
          <w:rFonts w:eastAsia="Times New Roman" w:cs="Times New Roman"/>
          <w:color w:val="000000"/>
          <w:sz w:val="28"/>
          <w:szCs w:val="20"/>
          <w:lang w:eastAsia="ru-RU"/>
        </w:rPr>
        <w:t xml:space="preserve"> по 31 декабря 2023 года (далее – Заявка). </w:t>
      </w:r>
    </w:p>
    <w:p w14:paraId="72FB6E6B" w14:textId="463CA656" w:rsidR="00D02BB7" w:rsidRPr="00D02BB7" w:rsidRDefault="00D02BB7" w:rsidP="005260BC">
      <w:pPr>
        <w:numPr>
          <w:ilvl w:val="1"/>
          <w:numId w:val="8"/>
        </w:numPr>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Заявки формируются и направляются субъектами </w:t>
      </w:r>
      <w:r w:rsidR="00EC59D1">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Российской Федерации в лице органов исполнительной власти субъектов Российской Федерации, осуществляющих государственное управление в сфере образования (далее – РОИВ). </w:t>
      </w:r>
    </w:p>
    <w:p w14:paraId="32C7E706" w14:textId="77777777" w:rsidR="00D02BB7" w:rsidRPr="00D02BB7" w:rsidRDefault="00D02BB7" w:rsidP="005260BC">
      <w:pPr>
        <w:numPr>
          <w:ilvl w:val="1"/>
          <w:numId w:val="8"/>
        </w:numPr>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Прием Заявок осуществляется непосредственно Оператором. </w:t>
      </w:r>
    </w:p>
    <w:p w14:paraId="39F6973D" w14:textId="77777777" w:rsidR="00D02BB7" w:rsidRPr="00D02BB7" w:rsidRDefault="00D02BB7" w:rsidP="005260BC">
      <w:pPr>
        <w:numPr>
          <w:ilvl w:val="1"/>
          <w:numId w:val="8"/>
        </w:numPr>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Объявление о проведении приема Заявок публикуется на сайте Оператора в сети «Интернет» по адресу https://firpo.ru/. </w:t>
      </w:r>
    </w:p>
    <w:p w14:paraId="4414D2A1" w14:textId="77777777" w:rsidR="00D02BB7" w:rsidRPr="00D02BB7" w:rsidRDefault="00D02BB7" w:rsidP="005260BC">
      <w:pPr>
        <w:numPr>
          <w:ilvl w:val="1"/>
          <w:numId w:val="8"/>
        </w:numPr>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Субъектом Российской Федерации </w:t>
      </w:r>
      <w:r w:rsidRPr="00D02BB7">
        <w:rPr>
          <w:rFonts w:eastAsia="Times New Roman" w:cs="Times New Roman"/>
          <w:color w:val="000000"/>
          <w:sz w:val="28"/>
          <w:szCs w:val="20"/>
          <w:lang w:eastAsia="ru-RU"/>
        </w:rPr>
        <w:tab/>
        <w:t xml:space="preserve">Заявка формируется с учетом перечня профессий, специальностей среднего профессионального образования, а также с учётом положений федеральных государственных образовательных стандартов среднего профессионального образования, устанавливающих требования к государственной итоговой аттестации. </w:t>
      </w:r>
    </w:p>
    <w:p w14:paraId="6DE151A9" w14:textId="77777777" w:rsidR="00D02BB7" w:rsidRPr="00D02BB7" w:rsidRDefault="00D02BB7" w:rsidP="005260BC">
      <w:pPr>
        <w:numPr>
          <w:ilvl w:val="1"/>
          <w:numId w:val="8"/>
        </w:numPr>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В состав Заявки включаются следующие документы: </w:t>
      </w:r>
    </w:p>
    <w:p w14:paraId="7806C52A" w14:textId="77777777" w:rsidR="00D02BB7" w:rsidRPr="00D02BB7" w:rsidRDefault="00D02BB7" w:rsidP="00A961BC">
      <w:pPr>
        <w:spacing w:after="0"/>
        <w:ind w:left="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а) заполненная форма Заявки (приложение № 1 к настоящему Порядку); </w:t>
      </w:r>
    </w:p>
    <w:p w14:paraId="36C6D75E" w14:textId="77777777" w:rsidR="00D02BB7" w:rsidRPr="00D02BB7" w:rsidRDefault="00D02BB7" w:rsidP="00A961BC">
      <w:pPr>
        <w:spacing w:after="0"/>
        <w:ind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б) график проведения демонстрационного экзамена, сформированный в соответствии с инструкцией по формированию графика проведения демонстрационного экзамена в 2023 году, разработанной и утвержденной Оператором (далее – Инструкция);</w:t>
      </w:r>
    </w:p>
    <w:p w14:paraId="0540F569" w14:textId="63225764" w:rsidR="00D02BB7" w:rsidRPr="00D02BB7" w:rsidRDefault="00D02BB7" w:rsidP="00A961BC">
      <w:pPr>
        <w:spacing w:after="0"/>
        <w:ind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в) согласие на обработку персональных данных лиц, сведения о которых указываются в формах, входящих в состав Заявки (приложение № 3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к настоящему Порядку); </w:t>
      </w:r>
    </w:p>
    <w:p w14:paraId="281382D4" w14:textId="090A5896" w:rsidR="00D02BB7" w:rsidRPr="00D02BB7" w:rsidRDefault="00D02BB7" w:rsidP="00A961BC">
      <w:pPr>
        <w:spacing w:after="0"/>
        <w:ind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lastRenderedPageBreak/>
        <w:t xml:space="preserve">Заявки направляются Оператору в электронном виде на адрес электронной почты de@firpo.ru или посредством использования </w:t>
      </w:r>
      <w:proofErr w:type="spellStart"/>
      <w:r w:rsidRPr="00D02BB7">
        <w:rPr>
          <w:rFonts w:eastAsia="Times New Roman" w:cs="Times New Roman"/>
          <w:color w:val="000000"/>
          <w:sz w:val="28"/>
          <w:szCs w:val="20"/>
          <w:lang w:eastAsia="ru-RU"/>
        </w:rPr>
        <w:t>тикет</w:t>
      </w:r>
      <w:proofErr w:type="spellEnd"/>
      <w:r w:rsidRPr="00D02BB7">
        <w:rPr>
          <w:rFonts w:eastAsia="Times New Roman" w:cs="Times New Roman"/>
          <w:color w:val="000000"/>
          <w:sz w:val="28"/>
          <w:szCs w:val="20"/>
          <w:lang w:eastAsia="ru-RU"/>
        </w:rPr>
        <w:t xml:space="preserve">-системы </w:t>
      </w:r>
      <w:r w:rsidR="00EB69A1">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в соответствии с положениями Инструкции. </w:t>
      </w:r>
    </w:p>
    <w:p w14:paraId="0F8ED603" w14:textId="1823BD84" w:rsidR="00D02BB7" w:rsidRPr="00D02BB7" w:rsidRDefault="00D02BB7" w:rsidP="005260BC">
      <w:pPr>
        <w:numPr>
          <w:ilvl w:val="1"/>
          <w:numId w:val="8"/>
        </w:numPr>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В целях организации взаимодействия и установления взаимных обязательств по обеспечению проведения демонстрационного экзамена на территории субъекта Российской Федерации между Оператором, РОИВ, образовательными организациями, реализующими образовательные программы среднего профессионального образования (далее – образовательные организации), заключаются соответствующие соглашения, включающие в себя вопросы взаимодействия в рамках обеспечения проведения демонстрационного экзамена по образовательным программам среднего профессионального образования, в том числе вопросы формирования и исполнения графика проведения демонстрационного экзамена, отражения результатов демонстрационного экзамена и иных аспектов взаимодействия. Типовая форма соглашений размещена в сети «Интернет» на официальном сайте Оператора https://firpo.ru/. </w:t>
      </w:r>
    </w:p>
    <w:p w14:paraId="75B4E024" w14:textId="1570793E" w:rsidR="00D02BB7" w:rsidRPr="00D02BB7" w:rsidRDefault="00D02BB7" w:rsidP="005260BC">
      <w:pPr>
        <w:numPr>
          <w:ilvl w:val="1"/>
          <w:numId w:val="8"/>
        </w:numPr>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Подписанные РОИВ, образовательными организациями соглашения в двух экземплярах направляются Оператору по адресу: Российская Федерация, 123242, </w:t>
      </w:r>
      <w:r w:rsidR="00EB69A1">
        <w:rPr>
          <w:rFonts w:eastAsia="Times New Roman" w:cs="Times New Roman"/>
          <w:color w:val="000000"/>
          <w:sz w:val="28"/>
          <w:szCs w:val="20"/>
          <w:lang w:eastAsia="ru-RU"/>
        </w:rPr>
        <w:t xml:space="preserve">г. </w:t>
      </w:r>
      <w:r w:rsidRPr="00D02BB7">
        <w:rPr>
          <w:rFonts w:eastAsia="Times New Roman" w:cs="Times New Roman"/>
          <w:color w:val="000000"/>
          <w:sz w:val="28"/>
          <w:szCs w:val="20"/>
          <w:lang w:eastAsia="ru-RU"/>
        </w:rPr>
        <w:t>Москва, ул. Большая Грузинская, д. 12</w:t>
      </w:r>
      <w:r w:rsidR="00EB69A1">
        <w:rPr>
          <w:rFonts w:eastAsia="Times New Roman" w:cs="Times New Roman"/>
          <w:color w:val="000000"/>
          <w:sz w:val="28"/>
          <w:szCs w:val="20"/>
          <w:lang w:eastAsia="ru-RU"/>
        </w:rPr>
        <w:t xml:space="preserve">, </w:t>
      </w:r>
      <w:r w:rsidRPr="00D02BB7">
        <w:rPr>
          <w:rFonts w:eastAsia="Times New Roman" w:cs="Times New Roman"/>
          <w:color w:val="000000"/>
          <w:sz w:val="28"/>
          <w:szCs w:val="20"/>
          <w:lang w:eastAsia="ru-RU"/>
        </w:rPr>
        <w:t>стр. 2</w:t>
      </w:r>
      <w:r w:rsidR="00EB69A1">
        <w:rPr>
          <w:rFonts w:eastAsia="Times New Roman" w:cs="Times New Roman"/>
          <w:color w:val="000000"/>
          <w:sz w:val="28"/>
          <w:szCs w:val="20"/>
          <w:lang w:eastAsia="ru-RU"/>
        </w:rPr>
        <w:t>,</w:t>
      </w:r>
      <w:r w:rsidRPr="00D02BB7">
        <w:rPr>
          <w:rFonts w:eastAsia="Times New Roman" w:cs="Times New Roman"/>
          <w:color w:val="000000"/>
          <w:sz w:val="28"/>
          <w:szCs w:val="20"/>
          <w:lang w:eastAsia="ru-RU"/>
        </w:rPr>
        <w:t xml:space="preserve"> в Центр оценки качества среднего профессионального образования </w:t>
      </w:r>
      <w:r w:rsidR="00EB69A1">
        <w:rPr>
          <w:rFonts w:eastAsia="Times New Roman" w:cs="Times New Roman"/>
          <w:color w:val="000000"/>
          <w:sz w:val="28"/>
          <w:szCs w:val="20"/>
          <w:lang w:eastAsia="ru-RU"/>
        </w:rPr>
        <w:t>ф</w:t>
      </w:r>
      <w:r w:rsidRPr="00D02BB7">
        <w:rPr>
          <w:rFonts w:eastAsia="Times New Roman" w:cs="Times New Roman"/>
          <w:color w:val="000000"/>
          <w:sz w:val="28"/>
          <w:szCs w:val="20"/>
          <w:lang w:eastAsia="ru-RU"/>
        </w:rPr>
        <w:t xml:space="preserve">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 </w:t>
      </w:r>
    </w:p>
    <w:p w14:paraId="3707C7FB" w14:textId="16E7EA29" w:rsidR="00D02BB7" w:rsidRPr="00D02BB7" w:rsidRDefault="00D02BB7" w:rsidP="005260BC">
      <w:pPr>
        <w:numPr>
          <w:ilvl w:val="1"/>
          <w:numId w:val="8"/>
        </w:numPr>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В целях координации и организации демонстрационного экзамена на территории субъекта Российской Федерации, в том числе организации централизованного сбора и формирования единой заявки от субъекта Российской Федерации, обеспечения управления на уровне субъекта </w:t>
      </w:r>
      <w:r w:rsidR="00EB69A1">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Российской Федерации вопросами достижения показателей федеральных проектов, связанных с проведением демонстрационного экзамена, РОИВ определяется в качестве регионального оператора организация субъекта Российской Федерации (далее – Региональный оператор).  </w:t>
      </w:r>
    </w:p>
    <w:p w14:paraId="408FA83F" w14:textId="77777777" w:rsidR="00D02BB7" w:rsidRPr="00D02BB7" w:rsidRDefault="00D02BB7" w:rsidP="005260BC">
      <w:pPr>
        <w:numPr>
          <w:ilvl w:val="1"/>
          <w:numId w:val="8"/>
        </w:numPr>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На территории субъекта Российской Федерации определяется и действует только один Региональный оператор. </w:t>
      </w:r>
    </w:p>
    <w:p w14:paraId="62365E56" w14:textId="5A0EE7EE" w:rsidR="00D02BB7" w:rsidRPr="00D02BB7" w:rsidRDefault="00D02BB7" w:rsidP="005260BC">
      <w:pPr>
        <w:numPr>
          <w:ilvl w:val="1"/>
          <w:numId w:val="8"/>
        </w:numPr>
        <w:spacing w:after="0"/>
        <w:ind w:left="0" w:firstLine="709"/>
        <w:contextualSpacing/>
        <w:rPr>
          <w:rFonts w:eastAsia="Times New Roman" w:cs="Times New Roman"/>
          <w:color w:val="000000"/>
          <w:sz w:val="28"/>
          <w:szCs w:val="20"/>
          <w:lang w:eastAsia="ru-RU"/>
        </w:rPr>
      </w:pPr>
      <w:proofErr w:type="gramStart"/>
      <w:r w:rsidRPr="00D02BB7">
        <w:rPr>
          <w:rFonts w:eastAsia="Times New Roman" w:cs="Times New Roman"/>
          <w:color w:val="000000"/>
          <w:sz w:val="28"/>
          <w:szCs w:val="20"/>
          <w:lang w:eastAsia="ru-RU"/>
        </w:rPr>
        <w:t>РОИВ</w:t>
      </w:r>
      <w:proofErr w:type="gramEnd"/>
      <w:r w:rsidRPr="00D02BB7">
        <w:rPr>
          <w:rFonts w:eastAsia="Times New Roman" w:cs="Times New Roman"/>
          <w:color w:val="000000"/>
          <w:sz w:val="28"/>
          <w:szCs w:val="20"/>
          <w:lang w:eastAsia="ru-RU"/>
        </w:rPr>
        <w:t xml:space="preserve"> направляет в адрес Оператора информацию о Региональном операторе, руководителе Регионального оператора с копией распорядительного акта РОИВ об определении Регионального оператора в срок до 1 марта 2023 г</w:t>
      </w:r>
      <w:r w:rsidR="00EB69A1">
        <w:rPr>
          <w:rFonts w:eastAsia="Times New Roman" w:cs="Times New Roman"/>
          <w:color w:val="000000"/>
          <w:sz w:val="28"/>
          <w:szCs w:val="20"/>
          <w:lang w:eastAsia="ru-RU"/>
        </w:rPr>
        <w:t>.</w:t>
      </w:r>
      <w:r w:rsidRPr="00D02BB7">
        <w:rPr>
          <w:rFonts w:eastAsia="Times New Roman" w:cs="Times New Roman"/>
          <w:color w:val="000000"/>
          <w:sz w:val="28"/>
          <w:szCs w:val="20"/>
          <w:lang w:eastAsia="ru-RU"/>
        </w:rPr>
        <w:t xml:space="preserve"> по форме согласно приложению № 4 настоящего Порядка. </w:t>
      </w:r>
    </w:p>
    <w:p w14:paraId="5ACE0732" w14:textId="08E488C7" w:rsidR="00D02BB7" w:rsidRPr="00D02BB7" w:rsidRDefault="00D02BB7" w:rsidP="005260BC">
      <w:pPr>
        <w:numPr>
          <w:ilvl w:val="1"/>
          <w:numId w:val="8"/>
        </w:numPr>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Координатором является ответственное лицо от Регионального оператора, отвечающее за все процессы и взаимодействие с Оператором в рамках подготовки и проведения демонстрационного экзамена. Функции Координатора определяются, в том числе актами Оператора, регламентирующими вопросы организации и проведения демонстрационного экзамена. Сведения о Координаторе направляется РОИВ в адрес Оператора </w:t>
      </w:r>
      <w:r w:rsidR="00F62F71">
        <w:rPr>
          <w:rFonts w:eastAsia="Times New Roman" w:cs="Times New Roman"/>
          <w:color w:val="000000"/>
          <w:sz w:val="28"/>
          <w:szCs w:val="20"/>
          <w:lang w:eastAsia="ru-RU"/>
        </w:rPr>
        <w:br/>
      </w:r>
      <w:r w:rsidRPr="00D02BB7">
        <w:rPr>
          <w:rFonts w:eastAsia="Times New Roman" w:cs="Times New Roman"/>
          <w:color w:val="000000"/>
          <w:sz w:val="28"/>
          <w:szCs w:val="20"/>
          <w:lang w:eastAsia="ru-RU"/>
        </w:rPr>
        <w:t>в срок до 1</w:t>
      </w:r>
      <w:r w:rsidR="00D707CD">
        <w:rPr>
          <w:rFonts w:eastAsia="Times New Roman" w:cs="Times New Roman"/>
          <w:color w:val="000000"/>
          <w:sz w:val="28"/>
          <w:szCs w:val="20"/>
          <w:lang w:eastAsia="ru-RU"/>
        </w:rPr>
        <w:t>5 февраля</w:t>
      </w:r>
      <w:r w:rsidRPr="00D02BB7">
        <w:rPr>
          <w:rFonts w:eastAsia="Times New Roman" w:cs="Times New Roman"/>
          <w:color w:val="000000"/>
          <w:sz w:val="28"/>
          <w:szCs w:val="20"/>
          <w:lang w:eastAsia="ru-RU"/>
        </w:rPr>
        <w:t xml:space="preserve"> 2023 г</w:t>
      </w:r>
      <w:r w:rsidR="00EB69A1">
        <w:rPr>
          <w:rFonts w:eastAsia="Times New Roman" w:cs="Times New Roman"/>
          <w:color w:val="000000"/>
          <w:sz w:val="28"/>
          <w:szCs w:val="20"/>
          <w:lang w:eastAsia="ru-RU"/>
        </w:rPr>
        <w:t>.</w:t>
      </w:r>
      <w:r w:rsidRPr="00D02BB7">
        <w:rPr>
          <w:rFonts w:eastAsia="Times New Roman" w:cs="Times New Roman"/>
          <w:color w:val="000000"/>
          <w:sz w:val="28"/>
          <w:szCs w:val="20"/>
          <w:lang w:eastAsia="ru-RU"/>
        </w:rPr>
        <w:t xml:space="preserve"> по форме согласно приложению № 4 настоящего Порядка.</w:t>
      </w:r>
    </w:p>
    <w:p w14:paraId="2CF6EFF8" w14:textId="77777777" w:rsidR="00D02BB7" w:rsidRPr="00D02BB7" w:rsidRDefault="00D02BB7" w:rsidP="005260BC">
      <w:pPr>
        <w:numPr>
          <w:ilvl w:val="1"/>
          <w:numId w:val="8"/>
        </w:numPr>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lastRenderedPageBreak/>
        <w:t xml:space="preserve">Информация о Региональных операторах и Координаторах может быть размещена Оператором на официальном сайте Оператора в сети «Интернет». </w:t>
      </w:r>
    </w:p>
    <w:p w14:paraId="1860B8AA" w14:textId="605277FA" w:rsidR="00D02BB7" w:rsidRPr="00D02BB7" w:rsidRDefault="00D02BB7" w:rsidP="005260BC">
      <w:pPr>
        <w:numPr>
          <w:ilvl w:val="1"/>
          <w:numId w:val="8"/>
        </w:numPr>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После получения Оператором от РОИВ решения о Региональном операторе Оператором обеспечивается контроль и сопровождение регистрации Координатора в цифровой платформе демонстрационного экзамена </w:t>
      </w:r>
      <w:r w:rsidR="00EB69A1">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(далее – Цифровая платформа) в соответствии с положениями Инструкции, </w:t>
      </w:r>
      <w:r w:rsidR="00D707CD">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с предоставлением доступа в личный кабинет и обеспечением необходимого набора пользовательских прав и возможностей. </w:t>
      </w:r>
    </w:p>
    <w:p w14:paraId="519914BE" w14:textId="5D3FE756" w:rsidR="00D02BB7" w:rsidRPr="00D02BB7" w:rsidRDefault="00D02BB7" w:rsidP="005260BC">
      <w:pPr>
        <w:numPr>
          <w:ilvl w:val="1"/>
          <w:numId w:val="8"/>
        </w:numPr>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РОИВ, Региональный оператор, Координатор взаимодействуют с Оператором, в том числе в соответствии с требованиями законодательства Российской Федерации в сфере образования к организации и проведению государственной итоговой аттестации по образовательным программам среднего профессионального образования.</w:t>
      </w:r>
    </w:p>
    <w:p w14:paraId="1E8A945A" w14:textId="77777777" w:rsidR="00D02BB7" w:rsidRPr="00D02BB7" w:rsidRDefault="00D02BB7" w:rsidP="00A961BC">
      <w:pPr>
        <w:tabs>
          <w:tab w:val="left" w:pos="709"/>
        </w:tabs>
        <w:spacing w:after="0"/>
        <w:ind w:firstLine="709"/>
        <w:rPr>
          <w:rFonts w:eastAsia="Times New Roman" w:cs="Times New Roman"/>
          <w:color w:val="000000"/>
          <w:sz w:val="28"/>
          <w:szCs w:val="20"/>
          <w:lang w:eastAsia="ru-RU"/>
        </w:rPr>
      </w:pPr>
    </w:p>
    <w:p w14:paraId="456A0FBF" w14:textId="77777777" w:rsidR="00D02BB7" w:rsidRPr="00D02BB7" w:rsidRDefault="00D02BB7" w:rsidP="005260BC">
      <w:pPr>
        <w:numPr>
          <w:ilvl w:val="0"/>
          <w:numId w:val="7"/>
        </w:numPr>
        <w:tabs>
          <w:tab w:val="left" w:pos="709"/>
        </w:tabs>
        <w:spacing w:after="0"/>
        <w:ind w:hanging="720"/>
        <w:contextualSpacing/>
        <w:rPr>
          <w:rFonts w:eastAsia="Times New Roman" w:cs="Times New Roman"/>
          <w:b/>
          <w:color w:val="000000"/>
          <w:sz w:val="28"/>
          <w:szCs w:val="20"/>
          <w:lang w:eastAsia="ru-RU"/>
        </w:rPr>
      </w:pPr>
      <w:r w:rsidRPr="00D02BB7">
        <w:rPr>
          <w:rFonts w:eastAsia="Times New Roman" w:cs="Times New Roman"/>
          <w:b/>
          <w:color w:val="000000"/>
          <w:sz w:val="28"/>
          <w:szCs w:val="20"/>
          <w:lang w:eastAsia="ru-RU"/>
        </w:rPr>
        <w:t>Формирование и подача заявок</w:t>
      </w:r>
    </w:p>
    <w:p w14:paraId="10EADE11" w14:textId="77777777" w:rsidR="00D02BB7" w:rsidRPr="00D02BB7" w:rsidRDefault="00D02BB7" w:rsidP="00A961BC">
      <w:pPr>
        <w:tabs>
          <w:tab w:val="left" w:pos="709"/>
        </w:tabs>
        <w:spacing w:after="0"/>
        <w:ind w:left="720"/>
        <w:contextualSpacing/>
        <w:rPr>
          <w:rFonts w:eastAsia="Times New Roman" w:cs="Times New Roman"/>
          <w:b/>
          <w:color w:val="000000"/>
          <w:sz w:val="28"/>
          <w:szCs w:val="20"/>
          <w:lang w:eastAsia="ru-RU"/>
        </w:rPr>
      </w:pPr>
    </w:p>
    <w:p w14:paraId="1D55F730" w14:textId="426002AD" w:rsidR="00D02BB7" w:rsidRPr="00D02BB7" w:rsidRDefault="00D02BB7" w:rsidP="005260BC">
      <w:pPr>
        <w:numPr>
          <w:ilvl w:val="1"/>
          <w:numId w:val="9"/>
        </w:numPr>
        <w:tabs>
          <w:tab w:val="left" w:pos="360"/>
        </w:tabs>
        <w:spacing w:after="0"/>
        <w:ind w:left="0" w:firstLine="709"/>
        <w:contextualSpacing/>
        <w:rPr>
          <w:rFonts w:eastAsia="Times New Roman" w:cs="Times New Roman"/>
          <w:b/>
          <w:color w:val="000000"/>
          <w:sz w:val="28"/>
          <w:szCs w:val="20"/>
          <w:lang w:eastAsia="ru-RU"/>
        </w:rPr>
      </w:pPr>
      <w:r w:rsidRPr="00D02BB7">
        <w:rPr>
          <w:rFonts w:eastAsia="Times New Roman" w:cs="Times New Roman"/>
          <w:color w:val="000000"/>
          <w:sz w:val="28"/>
          <w:szCs w:val="20"/>
          <w:lang w:eastAsia="ru-RU"/>
        </w:rPr>
        <w:t xml:space="preserve">Процесс формирования единой Заявки от субъекта </w:t>
      </w:r>
      <w:r w:rsidR="00EB69A1">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Российской Федерации в Цифровой платформе осуществляется Региональным оператором в лице Координатора. Под единой Заявкой необходимо понимать Заявку, сформированную на основании сведений, полученных централизованно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от всех образовательных организаций, расположенных на территории субъекта Российской Федерации и планирующих проведение демонстрационного экзамена по программам среднего профессионального образования в отчётном периоде 2023 года вне зависимости от ведомственной принадлежности и форм собственности.</w:t>
      </w:r>
    </w:p>
    <w:p w14:paraId="05F8AB15" w14:textId="2410FE5E" w:rsidR="00D02BB7" w:rsidRPr="00D02BB7" w:rsidRDefault="00D02BB7" w:rsidP="005260BC">
      <w:pPr>
        <w:numPr>
          <w:ilvl w:val="1"/>
          <w:numId w:val="9"/>
        </w:numPr>
        <w:tabs>
          <w:tab w:val="left" w:pos="360"/>
        </w:tabs>
        <w:spacing w:after="0"/>
        <w:ind w:left="0" w:firstLine="709"/>
        <w:contextualSpacing/>
        <w:rPr>
          <w:rFonts w:eastAsia="Times New Roman" w:cs="Times New Roman"/>
          <w:b/>
          <w:color w:val="000000"/>
          <w:sz w:val="28"/>
          <w:szCs w:val="20"/>
          <w:lang w:eastAsia="ru-RU"/>
        </w:rPr>
      </w:pPr>
      <w:r w:rsidRPr="00D02BB7">
        <w:rPr>
          <w:rFonts w:eastAsia="Times New Roman" w:cs="Times New Roman"/>
          <w:color w:val="000000"/>
          <w:sz w:val="28"/>
          <w:szCs w:val="20"/>
          <w:lang w:eastAsia="ru-RU"/>
        </w:rPr>
        <w:t xml:space="preserve">Процесс формирования графика демонстрационных экзаменов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на уровне образовательной организации осуществляется куратором - лицом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от образовательной организации, ответственным за все процессы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и взаимодействие с Региональным оператором в рамках подготовки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и проведения демонстрационного экзамена (далее – Куратор). Соответствующее лицо, наделенное полномочиями Куратора, определяется распорядительным актом образовательной организации, который доводится до сведения Регионального оператора.</w:t>
      </w:r>
    </w:p>
    <w:p w14:paraId="2FC7F269" w14:textId="5A144297" w:rsidR="00D02BB7" w:rsidRPr="00D02BB7" w:rsidRDefault="00D02BB7" w:rsidP="005260BC">
      <w:pPr>
        <w:numPr>
          <w:ilvl w:val="1"/>
          <w:numId w:val="9"/>
        </w:numPr>
        <w:tabs>
          <w:tab w:val="left" w:pos="360"/>
        </w:tabs>
        <w:spacing w:after="0"/>
        <w:ind w:left="0" w:firstLine="709"/>
        <w:contextualSpacing/>
        <w:rPr>
          <w:rFonts w:eastAsia="Times New Roman" w:cs="Times New Roman"/>
          <w:b/>
          <w:color w:val="000000"/>
          <w:sz w:val="28"/>
          <w:szCs w:val="20"/>
          <w:lang w:eastAsia="ru-RU"/>
        </w:rPr>
      </w:pPr>
      <w:r w:rsidRPr="00D02BB7">
        <w:rPr>
          <w:rFonts w:eastAsia="Times New Roman" w:cs="Times New Roman"/>
          <w:color w:val="000000"/>
          <w:sz w:val="28"/>
          <w:szCs w:val="20"/>
          <w:lang w:eastAsia="ru-RU"/>
        </w:rPr>
        <w:t xml:space="preserve">Региональные операторы осуществляют сбор от образовательных организаций информации о Кураторах с соблюдением Федерального закона </w:t>
      </w:r>
      <w:r w:rsidR="00070986">
        <w:rPr>
          <w:rFonts w:eastAsia="Times New Roman" w:cs="Times New Roman"/>
          <w:color w:val="000000"/>
          <w:sz w:val="28"/>
          <w:szCs w:val="20"/>
          <w:lang w:eastAsia="ru-RU"/>
        </w:rPr>
        <w:br/>
      </w:r>
      <w:r w:rsidR="00F62F71" w:rsidRPr="00F62F71">
        <w:rPr>
          <w:rFonts w:eastAsia="Times New Roman" w:cs="Times New Roman"/>
          <w:color w:val="000000"/>
          <w:sz w:val="28"/>
          <w:szCs w:val="20"/>
          <w:lang w:eastAsia="ru-RU"/>
        </w:rPr>
        <w:t>от 27.07.2006 №</w:t>
      </w:r>
      <w:r w:rsidR="00A961BC">
        <w:rPr>
          <w:rFonts w:eastAsia="Times New Roman" w:cs="Times New Roman"/>
          <w:color w:val="000000"/>
          <w:sz w:val="28"/>
          <w:szCs w:val="20"/>
          <w:lang w:eastAsia="ru-RU"/>
        </w:rPr>
        <w:t xml:space="preserve"> </w:t>
      </w:r>
      <w:r w:rsidR="00F62F71" w:rsidRPr="00F62F71">
        <w:rPr>
          <w:rFonts w:eastAsia="Times New Roman" w:cs="Times New Roman"/>
          <w:color w:val="000000"/>
          <w:sz w:val="28"/>
          <w:szCs w:val="20"/>
          <w:lang w:eastAsia="ru-RU"/>
        </w:rPr>
        <w:t>152-ФЗ</w:t>
      </w:r>
      <w:r w:rsidR="00F62F71" w:rsidRPr="007C2F72">
        <w:rPr>
          <w:szCs w:val="28"/>
        </w:rPr>
        <w:t xml:space="preserve"> </w:t>
      </w:r>
      <w:r w:rsidR="00070986" w:rsidRPr="00D02BB7">
        <w:rPr>
          <w:rFonts w:eastAsia="Times New Roman" w:cs="Times New Roman"/>
          <w:color w:val="000000"/>
          <w:sz w:val="28"/>
          <w:szCs w:val="20"/>
          <w:lang w:eastAsia="ru-RU"/>
        </w:rPr>
        <w:t xml:space="preserve">«О персональных данных» </w:t>
      </w:r>
      <w:r w:rsidRPr="00D02BB7">
        <w:rPr>
          <w:rFonts w:eastAsia="Times New Roman" w:cs="Times New Roman"/>
          <w:color w:val="000000"/>
          <w:sz w:val="28"/>
          <w:szCs w:val="20"/>
          <w:lang w:eastAsia="ru-RU"/>
        </w:rPr>
        <w:t xml:space="preserve">в целях ее размещения на официальных сайтах Региональных операторов и передачи ее Оператору. </w:t>
      </w:r>
    </w:p>
    <w:p w14:paraId="24AB7F50" w14:textId="78536C27" w:rsidR="00D02BB7" w:rsidRPr="00D02BB7" w:rsidRDefault="00D02BB7" w:rsidP="005260BC">
      <w:pPr>
        <w:numPr>
          <w:ilvl w:val="1"/>
          <w:numId w:val="9"/>
        </w:numPr>
        <w:tabs>
          <w:tab w:val="left" w:pos="360"/>
        </w:tabs>
        <w:spacing w:after="0"/>
        <w:ind w:left="0" w:firstLine="709"/>
        <w:contextualSpacing/>
        <w:rPr>
          <w:rFonts w:eastAsia="Times New Roman" w:cs="Times New Roman"/>
          <w:b/>
          <w:color w:val="000000"/>
          <w:sz w:val="28"/>
          <w:szCs w:val="20"/>
          <w:lang w:eastAsia="ru-RU"/>
        </w:rPr>
      </w:pPr>
      <w:r w:rsidRPr="00D02BB7">
        <w:rPr>
          <w:rFonts w:eastAsia="Times New Roman" w:cs="Times New Roman"/>
          <w:color w:val="000000"/>
          <w:sz w:val="28"/>
          <w:szCs w:val="20"/>
          <w:lang w:eastAsia="ru-RU"/>
        </w:rPr>
        <w:t xml:space="preserve">Региональный оператор не позднее 2 </w:t>
      </w:r>
      <w:r w:rsidR="004B2397">
        <w:rPr>
          <w:rFonts w:eastAsia="Times New Roman" w:cs="Times New Roman"/>
          <w:color w:val="000000"/>
          <w:sz w:val="28"/>
          <w:szCs w:val="20"/>
          <w:lang w:eastAsia="ru-RU"/>
        </w:rPr>
        <w:t xml:space="preserve">(двух) </w:t>
      </w:r>
      <w:r w:rsidRPr="00D02BB7">
        <w:rPr>
          <w:rFonts w:eastAsia="Times New Roman" w:cs="Times New Roman"/>
          <w:color w:val="000000"/>
          <w:sz w:val="28"/>
          <w:szCs w:val="20"/>
          <w:lang w:eastAsia="ru-RU"/>
        </w:rPr>
        <w:t>рабочих дней после получения от образовательной организации информации о Кураторе, включая копию распорядительного акта образовательной организации об определении Куратора, предоставляет образовательной организации в лице Куратора доступ к Цифровой платформе в соответствии с положениями Инструкции, включая доступ к личному кабинету образовательной организации с соответствующим набором пользовательских прав и возможностей.</w:t>
      </w:r>
    </w:p>
    <w:p w14:paraId="623FD962" w14:textId="77777777" w:rsidR="00D02BB7" w:rsidRPr="00D02BB7" w:rsidRDefault="00D02BB7" w:rsidP="005260BC">
      <w:pPr>
        <w:numPr>
          <w:ilvl w:val="1"/>
          <w:numId w:val="9"/>
        </w:numPr>
        <w:tabs>
          <w:tab w:val="left" w:pos="360"/>
        </w:tabs>
        <w:spacing w:after="0"/>
        <w:ind w:left="0" w:firstLine="709"/>
        <w:contextualSpacing/>
        <w:rPr>
          <w:rFonts w:eastAsia="Times New Roman" w:cs="Times New Roman"/>
          <w:b/>
          <w:color w:val="000000"/>
          <w:sz w:val="28"/>
          <w:szCs w:val="20"/>
          <w:lang w:eastAsia="ru-RU"/>
        </w:rPr>
      </w:pPr>
      <w:r w:rsidRPr="00D02BB7">
        <w:rPr>
          <w:rFonts w:eastAsia="Times New Roman" w:cs="Times New Roman"/>
          <w:color w:val="000000"/>
          <w:sz w:val="28"/>
          <w:szCs w:val="20"/>
          <w:lang w:eastAsia="ru-RU"/>
        </w:rPr>
        <w:lastRenderedPageBreak/>
        <w:t xml:space="preserve">Оператор по завершении сбора информации о Региональных операторах и Координаторах проводит обучающий вебинар по работе Координаторов и Кураторов с Цифровой платформой. </w:t>
      </w:r>
    </w:p>
    <w:p w14:paraId="46835CB8" w14:textId="35BA677B" w:rsidR="00D02BB7" w:rsidRPr="00D02BB7" w:rsidRDefault="00D02BB7" w:rsidP="005260BC">
      <w:pPr>
        <w:numPr>
          <w:ilvl w:val="1"/>
          <w:numId w:val="9"/>
        </w:numPr>
        <w:tabs>
          <w:tab w:val="left" w:pos="360"/>
        </w:tabs>
        <w:spacing w:after="0"/>
        <w:ind w:left="0" w:firstLine="709"/>
        <w:contextualSpacing/>
        <w:rPr>
          <w:rFonts w:eastAsia="Times New Roman" w:cs="Times New Roman"/>
          <w:b/>
          <w:color w:val="000000"/>
          <w:sz w:val="28"/>
          <w:szCs w:val="20"/>
          <w:lang w:eastAsia="ru-RU"/>
        </w:rPr>
      </w:pPr>
      <w:r w:rsidRPr="00D02BB7">
        <w:rPr>
          <w:rFonts w:eastAsia="Times New Roman" w:cs="Times New Roman"/>
          <w:color w:val="000000"/>
          <w:sz w:val="28"/>
          <w:szCs w:val="20"/>
          <w:lang w:eastAsia="ru-RU"/>
        </w:rPr>
        <w:t xml:space="preserve">Образовательные организации, реализующие программы среднего профессионального образования и расположенные на территории субъекта Российской Федерации, вне зависимости от ведомственной принадлежности, форм собственности (далее – </w:t>
      </w:r>
      <w:r w:rsidR="00A961BC">
        <w:rPr>
          <w:rFonts w:eastAsia="Times New Roman" w:cs="Times New Roman"/>
          <w:color w:val="000000"/>
          <w:sz w:val="28"/>
          <w:szCs w:val="20"/>
          <w:lang w:eastAsia="ru-RU"/>
        </w:rPr>
        <w:t>О</w:t>
      </w:r>
      <w:r w:rsidRPr="00D02BB7">
        <w:rPr>
          <w:rFonts w:eastAsia="Times New Roman" w:cs="Times New Roman"/>
          <w:color w:val="000000"/>
          <w:sz w:val="28"/>
          <w:szCs w:val="20"/>
          <w:lang w:eastAsia="ru-RU"/>
        </w:rPr>
        <w:t>бразовательные организации)</w:t>
      </w:r>
      <w:r w:rsidR="004B2397">
        <w:rPr>
          <w:rFonts w:eastAsia="Times New Roman" w:cs="Times New Roman"/>
          <w:color w:val="000000"/>
          <w:sz w:val="28"/>
          <w:szCs w:val="20"/>
          <w:lang w:eastAsia="ru-RU"/>
        </w:rPr>
        <w:t>,</w:t>
      </w:r>
      <w:r w:rsidRPr="00D02BB7">
        <w:rPr>
          <w:rFonts w:eastAsia="Times New Roman" w:cs="Times New Roman"/>
          <w:color w:val="000000"/>
          <w:sz w:val="28"/>
          <w:szCs w:val="20"/>
          <w:lang w:eastAsia="ru-RU"/>
        </w:rPr>
        <w:t xml:space="preserve"> направляют свои заявки в адрес Регионального оператора посредством </w:t>
      </w:r>
      <w:proofErr w:type="spellStart"/>
      <w:r w:rsidRPr="00D02BB7">
        <w:rPr>
          <w:rFonts w:eastAsia="Times New Roman" w:cs="Times New Roman"/>
          <w:color w:val="000000"/>
          <w:sz w:val="28"/>
          <w:szCs w:val="20"/>
          <w:lang w:eastAsia="ru-RU"/>
        </w:rPr>
        <w:t>тикет</w:t>
      </w:r>
      <w:proofErr w:type="spellEnd"/>
      <w:r w:rsidRPr="00D02BB7">
        <w:rPr>
          <w:rFonts w:eastAsia="Times New Roman" w:cs="Times New Roman"/>
          <w:color w:val="000000"/>
          <w:sz w:val="28"/>
          <w:szCs w:val="20"/>
          <w:lang w:eastAsia="ru-RU"/>
        </w:rPr>
        <w:t xml:space="preserve">-системы или электронной почты, предварительно сформировав их с использованием программно-аппаратного комплекса Цифровой платформы. Перед направлением заявок </w:t>
      </w:r>
      <w:r w:rsidR="00A961BC">
        <w:rPr>
          <w:rFonts w:eastAsia="Times New Roman" w:cs="Times New Roman"/>
          <w:color w:val="000000"/>
          <w:sz w:val="28"/>
          <w:szCs w:val="20"/>
          <w:lang w:eastAsia="ru-RU"/>
        </w:rPr>
        <w:t>О</w:t>
      </w:r>
      <w:r w:rsidRPr="00D02BB7">
        <w:rPr>
          <w:rFonts w:eastAsia="Times New Roman" w:cs="Times New Roman"/>
          <w:color w:val="000000"/>
          <w:sz w:val="28"/>
          <w:szCs w:val="20"/>
          <w:lang w:eastAsia="ru-RU"/>
        </w:rPr>
        <w:t xml:space="preserve">бразовательных организаций в адрес Регионального оператора, такие заявки подлежат утверждению руководителем или иным уполномоченным лицом </w:t>
      </w:r>
      <w:r w:rsidR="00A961BC">
        <w:rPr>
          <w:rFonts w:eastAsia="Times New Roman" w:cs="Times New Roman"/>
          <w:color w:val="000000"/>
          <w:sz w:val="28"/>
          <w:szCs w:val="20"/>
          <w:lang w:eastAsia="ru-RU"/>
        </w:rPr>
        <w:t>О</w:t>
      </w:r>
      <w:r w:rsidRPr="00D02BB7">
        <w:rPr>
          <w:rFonts w:eastAsia="Times New Roman" w:cs="Times New Roman"/>
          <w:color w:val="000000"/>
          <w:sz w:val="28"/>
          <w:szCs w:val="20"/>
          <w:lang w:eastAsia="ru-RU"/>
        </w:rPr>
        <w:t>бразовательной организации.</w:t>
      </w:r>
    </w:p>
    <w:p w14:paraId="3888C9B3" w14:textId="4B20AB48" w:rsidR="00D02BB7" w:rsidRPr="00D02BB7" w:rsidRDefault="00D02BB7" w:rsidP="005260BC">
      <w:pPr>
        <w:numPr>
          <w:ilvl w:val="1"/>
          <w:numId w:val="9"/>
        </w:numPr>
        <w:tabs>
          <w:tab w:val="left" w:pos="360"/>
        </w:tabs>
        <w:spacing w:after="0"/>
        <w:ind w:left="0" w:firstLine="709"/>
        <w:contextualSpacing/>
        <w:rPr>
          <w:rFonts w:eastAsia="Times New Roman" w:cs="Times New Roman"/>
          <w:b/>
          <w:color w:val="000000"/>
          <w:sz w:val="28"/>
          <w:szCs w:val="20"/>
          <w:lang w:eastAsia="ru-RU"/>
        </w:rPr>
      </w:pPr>
      <w:proofErr w:type="gramStart"/>
      <w:r w:rsidRPr="00D02BB7">
        <w:rPr>
          <w:rFonts w:eastAsia="Times New Roman" w:cs="Times New Roman"/>
          <w:color w:val="000000"/>
          <w:sz w:val="28"/>
          <w:szCs w:val="20"/>
          <w:lang w:eastAsia="ru-RU"/>
        </w:rPr>
        <w:t>РОИВ</w:t>
      </w:r>
      <w:proofErr w:type="gramEnd"/>
      <w:r w:rsidRPr="00D02BB7">
        <w:rPr>
          <w:rFonts w:eastAsia="Times New Roman" w:cs="Times New Roman"/>
          <w:color w:val="000000"/>
          <w:sz w:val="28"/>
          <w:szCs w:val="20"/>
          <w:lang w:eastAsia="ru-RU"/>
        </w:rPr>
        <w:t xml:space="preserve"> информируют </w:t>
      </w:r>
      <w:r w:rsidR="00A961BC">
        <w:rPr>
          <w:rFonts w:eastAsia="Times New Roman" w:cs="Times New Roman"/>
          <w:color w:val="000000"/>
          <w:sz w:val="28"/>
          <w:szCs w:val="20"/>
          <w:lang w:eastAsia="ru-RU"/>
        </w:rPr>
        <w:t>О</w:t>
      </w:r>
      <w:r w:rsidRPr="00D02BB7">
        <w:rPr>
          <w:rFonts w:eastAsia="Times New Roman" w:cs="Times New Roman"/>
          <w:color w:val="000000"/>
          <w:sz w:val="28"/>
          <w:szCs w:val="20"/>
          <w:lang w:eastAsia="ru-RU"/>
        </w:rPr>
        <w:t xml:space="preserve">бразовательные организации о Региональном операторе и Координаторе. </w:t>
      </w:r>
    </w:p>
    <w:p w14:paraId="72AE9D1C" w14:textId="3F57BB94" w:rsidR="00D02BB7" w:rsidRPr="00D02BB7" w:rsidRDefault="00D02BB7" w:rsidP="005260BC">
      <w:pPr>
        <w:numPr>
          <w:ilvl w:val="1"/>
          <w:numId w:val="9"/>
        </w:numPr>
        <w:tabs>
          <w:tab w:val="left" w:pos="360"/>
        </w:tabs>
        <w:spacing w:after="0"/>
        <w:ind w:left="0" w:firstLine="709"/>
        <w:contextualSpacing/>
        <w:rPr>
          <w:rFonts w:eastAsia="Times New Roman" w:cs="Times New Roman"/>
          <w:b/>
          <w:color w:val="000000"/>
          <w:sz w:val="28"/>
          <w:szCs w:val="20"/>
          <w:lang w:eastAsia="ru-RU"/>
        </w:rPr>
      </w:pPr>
      <w:r w:rsidRPr="00D02BB7">
        <w:rPr>
          <w:rFonts w:eastAsia="Times New Roman" w:cs="Times New Roman"/>
          <w:color w:val="000000"/>
          <w:sz w:val="28"/>
          <w:szCs w:val="20"/>
          <w:lang w:eastAsia="ru-RU"/>
        </w:rPr>
        <w:t xml:space="preserve">Направление графиков от </w:t>
      </w:r>
      <w:r w:rsidR="00A961BC">
        <w:rPr>
          <w:rFonts w:eastAsia="Times New Roman" w:cs="Times New Roman"/>
          <w:color w:val="000000"/>
          <w:sz w:val="28"/>
          <w:szCs w:val="20"/>
          <w:lang w:eastAsia="ru-RU"/>
        </w:rPr>
        <w:t>О</w:t>
      </w:r>
      <w:r w:rsidRPr="00D02BB7">
        <w:rPr>
          <w:rFonts w:eastAsia="Times New Roman" w:cs="Times New Roman"/>
          <w:color w:val="000000"/>
          <w:sz w:val="28"/>
          <w:szCs w:val="20"/>
          <w:lang w:eastAsia="ru-RU"/>
        </w:rPr>
        <w:t>бразовательных организаций в адрес Региональных операторо</w:t>
      </w:r>
      <w:r w:rsidR="004B2397">
        <w:rPr>
          <w:rFonts w:eastAsia="Times New Roman" w:cs="Times New Roman"/>
          <w:color w:val="000000"/>
          <w:sz w:val="28"/>
          <w:szCs w:val="20"/>
          <w:lang w:eastAsia="ru-RU"/>
        </w:rPr>
        <w:t>в</w:t>
      </w:r>
      <w:r w:rsidRPr="00D02BB7">
        <w:rPr>
          <w:rFonts w:eastAsia="Times New Roman" w:cs="Times New Roman"/>
          <w:color w:val="000000"/>
          <w:sz w:val="28"/>
          <w:szCs w:val="20"/>
          <w:lang w:eastAsia="ru-RU"/>
        </w:rPr>
        <w:t xml:space="preserve"> осуществляется также на бумажном носителе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с приложением электронных версий документов. </w:t>
      </w:r>
    </w:p>
    <w:p w14:paraId="2FCE2725" w14:textId="23C3EF1D" w:rsidR="00D02BB7" w:rsidRPr="00D02BB7" w:rsidRDefault="00D02BB7" w:rsidP="005260BC">
      <w:pPr>
        <w:numPr>
          <w:ilvl w:val="1"/>
          <w:numId w:val="9"/>
        </w:numPr>
        <w:tabs>
          <w:tab w:val="left" w:pos="0"/>
        </w:tabs>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Региональный оператор в лице Координатора обеспечивает постоянное информационное взаимодействие с </w:t>
      </w:r>
      <w:r w:rsidR="00A961BC">
        <w:rPr>
          <w:rFonts w:eastAsia="Times New Roman" w:cs="Times New Roman"/>
          <w:color w:val="000000"/>
          <w:sz w:val="28"/>
          <w:szCs w:val="20"/>
          <w:lang w:eastAsia="ru-RU"/>
        </w:rPr>
        <w:t>О</w:t>
      </w:r>
      <w:r w:rsidRPr="00D02BB7">
        <w:rPr>
          <w:rFonts w:eastAsia="Times New Roman" w:cs="Times New Roman"/>
          <w:color w:val="000000"/>
          <w:sz w:val="28"/>
          <w:szCs w:val="20"/>
          <w:lang w:eastAsia="ru-RU"/>
        </w:rPr>
        <w:t xml:space="preserve">бразовательными организациями и Кураторами по вопросам формирования и направления Заявок в адрес Регионального оператора. </w:t>
      </w:r>
    </w:p>
    <w:p w14:paraId="12C0868B" w14:textId="2EB8F6EA" w:rsidR="00D02BB7" w:rsidRPr="00D02BB7" w:rsidRDefault="00D02BB7" w:rsidP="005260BC">
      <w:pPr>
        <w:numPr>
          <w:ilvl w:val="1"/>
          <w:numId w:val="9"/>
        </w:numPr>
        <w:tabs>
          <w:tab w:val="left" w:pos="0"/>
        </w:tabs>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Куратор формирует на уровне </w:t>
      </w:r>
      <w:r w:rsidR="00A961BC">
        <w:rPr>
          <w:rFonts w:eastAsia="Times New Roman" w:cs="Times New Roman"/>
          <w:color w:val="000000"/>
          <w:sz w:val="28"/>
          <w:szCs w:val="20"/>
          <w:lang w:eastAsia="ru-RU"/>
        </w:rPr>
        <w:t>О</w:t>
      </w:r>
      <w:r w:rsidRPr="00D02BB7">
        <w:rPr>
          <w:rFonts w:eastAsia="Times New Roman" w:cs="Times New Roman"/>
          <w:color w:val="000000"/>
          <w:sz w:val="28"/>
          <w:szCs w:val="20"/>
          <w:lang w:eastAsia="ru-RU"/>
        </w:rPr>
        <w:t>бразовательной организации график проведения демонстрационного экзамена.</w:t>
      </w:r>
    </w:p>
    <w:p w14:paraId="7EF63CA3" w14:textId="08E53E83" w:rsidR="00D02BB7" w:rsidRPr="00D02BB7" w:rsidRDefault="00D02BB7" w:rsidP="005260BC">
      <w:pPr>
        <w:numPr>
          <w:ilvl w:val="1"/>
          <w:numId w:val="9"/>
        </w:numPr>
        <w:tabs>
          <w:tab w:val="left" w:pos="0"/>
        </w:tabs>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Формирование Куратором графика демонстрационного экзамена означает, что </w:t>
      </w:r>
      <w:r w:rsidR="00A961BC">
        <w:rPr>
          <w:rFonts w:eastAsia="Times New Roman" w:cs="Times New Roman"/>
          <w:color w:val="000000"/>
          <w:sz w:val="28"/>
          <w:szCs w:val="20"/>
          <w:lang w:eastAsia="ru-RU"/>
        </w:rPr>
        <w:t>О</w:t>
      </w:r>
      <w:r w:rsidRPr="00D02BB7">
        <w:rPr>
          <w:rFonts w:eastAsia="Times New Roman" w:cs="Times New Roman"/>
          <w:color w:val="000000"/>
          <w:sz w:val="28"/>
          <w:szCs w:val="20"/>
          <w:lang w:eastAsia="ru-RU"/>
        </w:rPr>
        <w:t>бразовательной организацией получены согласия на обработку персональных данных со всех участников (или их законных представителей) демонстрационного экзамена.</w:t>
      </w:r>
    </w:p>
    <w:p w14:paraId="4781379E" w14:textId="5D9BD059" w:rsidR="00D02BB7" w:rsidRPr="00D02BB7" w:rsidRDefault="00D02BB7" w:rsidP="005260BC">
      <w:pPr>
        <w:numPr>
          <w:ilvl w:val="1"/>
          <w:numId w:val="9"/>
        </w:numPr>
        <w:tabs>
          <w:tab w:val="left" w:pos="0"/>
        </w:tabs>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Региональный оператор может осуществлять проверку наличия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у </w:t>
      </w:r>
      <w:r w:rsidR="00A961BC">
        <w:rPr>
          <w:rFonts w:eastAsia="Times New Roman" w:cs="Times New Roman"/>
          <w:color w:val="000000"/>
          <w:sz w:val="28"/>
          <w:szCs w:val="20"/>
          <w:lang w:eastAsia="ru-RU"/>
        </w:rPr>
        <w:t>О</w:t>
      </w:r>
      <w:r w:rsidRPr="00D02BB7">
        <w:rPr>
          <w:rFonts w:eastAsia="Times New Roman" w:cs="Times New Roman"/>
          <w:color w:val="000000"/>
          <w:sz w:val="28"/>
          <w:szCs w:val="20"/>
          <w:lang w:eastAsia="ru-RU"/>
        </w:rPr>
        <w:t xml:space="preserve">бразовательных организаций согласий на обработку персональных данных </w:t>
      </w:r>
      <w:r w:rsidR="004B2397">
        <w:rPr>
          <w:rFonts w:eastAsia="Times New Roman" w:cs="Times New Roman"/>
          <w:color w:val="000000"/>
          <w:sz w:val="28"/>
          <w:szCs w:val="20"/>
          <w:lang w:eastAsia="ru-RU"/>
        </w:rPr>
        <w:br/>
      </w:r>
      <w:r w:rsidRPr="00D02BB7">
        <w:rPr>
          <w:rFonts w:eastAsia="Times New Roman" w:cs="Times New Roman"/>
          <w:color w:val="000000"/>
          <w:sz w:val="28"/>
          <w:szCs w:val="20"/>
          <w:lang w:eastAsia="ru-RU"/>
        </w:rPr>
        <w:t>от обучающихся, заявленных на прохождение демонстрационного экзамена.</w:t>
      </w:r>
    </w:p>
    <w:p w14:paraId="433F92B9" w14:textId="77777777" w:rsidR="00D02BB7" w:rsidRPr="00D02BB7" w:rsidRDefault="00D02BB7" w:rsidP="005260BC">
      <w:pPr>
        <w:numPr>
          <w:ilvl w:val="1"/>
          <w:numId w:val="9"/>
        </w:numPr>
        <w:tabs>
          <w:tab w:val="left" w:pos="0"/>
        </w:tabs>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График проведения демонстрационного экзамена, сформированный Куратором, проверяется и согласовывается Координатором в части корректности и полноты заполнения установленной формы графика проведения демонстрационного экзамена. </w:t>
      </w:r>
    </w:p>
    <w:p w14:paraId="78EC9361" w14:textId="2AD28350" w:rsidR="00D02BB7" w:rsidRPr="00D02BB7" w:rsidRDefault="00D02BB7" w:rsidP="005260BC">
      <w:pPr>
        <w:numPr>
          <w:ilvl w:val="1"/>
          <w:numId w:val="9"/>
        </w:numPr>
        <w:tabs>
          <w:tab w:val="left" w:pos="0"/>
        </w:tabs>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График проведения демонстрационного экзамена, согласованный Координатором, далее рассматривается и согласовывается Оператором </w:t>
      </w:r>
      <w:r w:rsidR="00E66F66">
        <w:rPr>
          <w:rFonts w:eastAsia="Times New Roman" w:cs="Times New Roman"/>
          <w:color w:val="000000"/>
          <w:sz w:val="28"/>
          <w:szCs w:val="20"/>
          <w:lang w:eastAsia="ru-RU"/>
        </w:rPr>
        <w:br/>
      </w:r>
      <w:r w:rsidRPr="00D02BB7">
        <w:rPr>
          <w:rFonts w:eastAsia="Times New Roman" w:cs="Times New Roman"/>
          <w:color w:val="000000"/>
          <w:sz w:val="28"/>
          <w:szCs w:val="20"/>
          <w:lang w:eastAsia="ru-RU"/>
        </w:rPr>
        <w:t>с использованием программно-аппаратных возможностей Цифровой платформы.</w:t>
      </w:r>
    </w:p>
    <w:p w14:paraId="26DED7B7" w14:textId="3D94DF57" w:rsidR="00D02BB7" w:rsidRPr="00D02BB7" w:rsidRDefault="00D02BB7" w:rsidP="005260BC">
      <w:pPr>
        <w:numPr>
          <w:ilvl w:val="1"/>
          <w:numId w:val="9"/>
        </w:numPr>
        <w:tabs>
          <w:tab w:val="left" w:pos="0"/>
        </w:tabs>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Сбор Заявок от субъектов Российской Федерации осуществляется </w:t>
      </w:r>
      <w:r w:rsidR="004B2397">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на основании графиков, сформированных Региональными операторами (Координаторами) совместно с </w:t>
      </w:r>
      <w:r w:rsidR="00A961BC">
        <w:rPr>
          <w:rFonts w:eastAsia="Times New Roman" w:cs="Times New Roman"/>
          <w:color w:val="000000"/>
          <w:sz w:val="28"/>
          <w:szCs w:val="20"/>
          <w:lang w:eastAsia="ru-RU"/>
        </w:rPr>
        <w:t>О</w:t>
      </w:r>
      <w:r w:rsidRPr="00D02BB7">
        <w:rPr>
          <w:rFonts w:eastAsia="Times New Roman" w:cs="Times New Roman"/>
          <w:color w:val="000000"/>
          <w:sz w:val="28"/>
          <w:szCs w:val="20"/>
          <w:lang w:eastAsia="ru-RU"/>
        </w:rPr>
        <w:t xml:space="preserve">бразовательными организациями (Кураторами) посредством использования Цифровой платформы в соответствии </w:t>
      </w:r>
      <w:r w:rsidR="004B2397">
        <w:rPr>
          <w:rFonts w:eastAsia="Times New Roman" w:cs="Times New Roman"/>
          <w:color w:val="000000"/>
          <w:sz w:val="28"/>
          <w:szCs w:val="20"/>
          <w:lang w:eastAsia="ru-RU"/>
        </w:rPr>
        <w:br/>
      </w:r>
      <w:r w:rsidRPr="00D02BB7">
        <w:rPr>
          <w:rFonts w:eastAsia="Times New Roman" w:cs="Times New Roman"/>
          <w:color w:val="000000"/>
          <w:sz w:val="28"/>
          <w:szCs w:val="20"/>
          <w:lang w:eastAsia="ru-RU"/>
        </w:rPr>
        <w:t>с положениями Инструкции.</w:t>
      </w:r>
    </w:p>
    <w:p w14:paraId="4E065B79" w14:textId="107DB0D0" w:rsidR="00D02BB7" w:rsidRPr="00D02BB7" w:rsidRDefault="00D02BB7" w:rsidP="005260BC">
      <w:pPr>
        <w:numPr>
          <w:ilvl w:val="1"/>
          <w:numId w:val="9"/>
        </w:numPr>
        <w:tabs>
          <w:tab w:val="left" w:pos="0"/>
        </w:tabs>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lastRenderedPageBreak/>
        <w:t xml:space="preserve">Региональные операторы совместно с </w:t>
      </w:r>
      <w:r w:rsidR="00A961BC">
        <w:rPr>
          <w:rFonts w:eastAsia="Times New Roman" w:cs="Times New Roman"/>
          <w:color w:val="000000"/>
          <w:sz w:val="28"/>
          <w:szCs w:val="20"/>
          <w:lang w:eastAsia="ru-RU"/>
        </w:rPr>
        <w:t>О</w:t>
      </w:r>
      <w:r w:rsidRPr="00D02BB7">
        <w:rPr>
          <w:rFonts w:eastAsia="Times New Roman" w:cs="Times New Roman"/>
          <w:color w:val="000000"/>
          <w:sz w:val="28"/>
          <w:szCs w:val="20"/>
          <w:lang w:eastAsia="ru-RU"/>
        </w:rPr>
        <w:t xml:space="preserve">бразовательными организациями формируют графики проведения демонстрационных экзаменов в Цифровой платформе на отчётный период 2023 года в срок до 1 марта 2023 г. </w:t>
      </w:r>
    </w:p>
    <w:p w14:paraId="64F0228C" w14:textId="40F4E01F" w:rsidR="00D02BB7" w:rsidRPr="00D02BB7" w:rsidRDefault="00D02BB7" w:rsidP="005260BC">
      <w:pPr>
        <w:numPr>
          <w:ilvl w:val="1"/>
          <w:numId w:val="9"/>
        </w:numPr>
        <w:tabs>
          <w:tab w:val="left" w:pos="0"/>
        </w:tabs>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Региональный оператор после формирования графика единого графика субъекта Российской Федерации на основании графиков </w:t>
      </w:r>
      <w:r w:rsidR="00A961BC">
        <w:rPr>
          <w:rFonts w:eastAsia="Times New Roman" w:cs="Times New Roman"/>
          <w:color w:val="000000"/>
          <w:sz w:val="28"/>
          <w:szCs w:val="20"/>
          <w:lang w:eastAsia="ru-RU"/>
        </w:rPr>
        <w:t>О</w:t>
      </w:r>
      <w:r w:rsidRPr="00D02BB7">
        <w:rPr>
          <w:rFonts w:eastAsia="Times New Roman" w:cs="Times New Roman"/>
          <w:color w:val="000000"/>
          <w:sz w:val="28"/>
          <w:szCs w:val="20"/>
          <w:lang w:eastAsia="ru-RU"/>
        </w:rPr>
        <w:t xml:space="preserve">бразовательных организаций в Цифровой платформе, распечатывает его </w:t>
      </w:r>
      <w:r w:rsidR="004B2397">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на бумажном носителе (приложение № 2 к настоящему Порядку) и направляет в РОИВ в целях подписания и последующего его направления Оператору </w:t>
      </w:r>
      <w:r w:rsidR="004B2397">
        <w:rPr>
          <w:rFonts w:eastAsia="Times New Roman" w:cs="Times New Roman"/>
          <w:color w:val="000000"/>
          <w:sz w:val="28"/>
          <w:szCs w:val="20"/>
          <w:lang w:eastAsia="ru-RU"/>
        </w:rPr>
        <w:br/>
      </w:r>
      <w:r w:rsidRPr="00D02BB7">
        <w:rPr>
          <w:rFonts w:eastAsia="Times New Roman" w:cs="Times New Roman"/>
          <w:color w:val="000000"/>
          <w:sz w:val="28"/>
          <w:szCs w:val="20"/>
          <w:lang w:eastAsia="ru-RU"/>
        </w:rPr>
        <w:t>в составе Заявки.</w:t>
      </w:r>
    </w:p>
    <w:p w14:paraId="6B6A3CC8" w14:textId="3753B86E" w:rsidR="00D02BB7" w:rsidRPr="00D02BB7" w:rsidRDefault="00D02BB7" w:rsidP="005260BC">
      <w:pPr>
        <w:numPr>
          <w:ilvl w:val="1"/>
          <w:numId w:val="9"/>
        </w:numPr>
        <w:tabs>
          <w:tab w:val="left" w:pos="0"/>
        </w:tabs>
        <w:spacing w:after="0"/>
        <w:ind w:left="0" w:firstLine="709"/>
        <w:contextualSpacing/>
        <w:rPr>
          <w:rFonts w:eastAsia="Times New Roman" w:cs="Times New Roman"/>
          <w:color w:val="000000"/>
          <w:sz w:val="28"/>
          <w:szCs w:val="20"/>
          <w:lang w:eastAsia="ru-RU"/>
        </w:rPr>
      </w:pPr>
      <w:proofErr w:type="gramStart"/>
      <w:r w:rsidRPr="00D02BB7">
        <w:rPr>
          <w:rFonts w:eastAsia="Times New Roman" w:cs="Times New Roman"/>
          <w:color w:val="000000"/>
          <w:sz w:val="28"/>
          <w:szCs w:val="20"/>
          <w:lang w:eastAsia="ru-RU"/>
        </w:rPr>
        <w:t>РОИВ</w:t>
      </w:r>
      <w:proofErr w:type="gramEnd"/>
      <w:r w:rsidRPr="00D02BB7">
        <w:rPr>
          <w:rFonts w:eastAsia="Times New Roman" w:cs="Times New Roman"/>
          <w:color w:val="000000"/>
          <w:sz w:val="28"/>
          <w:szCs w:val="20"/>
          <w:lang w:eastAsia="ru-RU"/>
        </w:rPr>
        <w:t xml:space="preserve"> направляются скан-копии Заявок (с сопроводительным письмом) на демонстрационные экзамены, запланированные на отчётный период 2023 года не позднее </w:t>
      </w:r>
      <w:r w:rsidR="00D707CD">
        <w:rPr>
          <w:rFonts w:eastAsia="Times New Roman" w:cs="Times New Roman"/>
          <w:color w:val="000000"/>
          <w:sz w:val="28"/>
          <w:szCs w:val="20"/>
          <w:lang w:eastAsia="ru-RU"/>
        </w:rPr>
        <w:t>20</w:t>
      </w:r>
      <w:r w:rsidRPr="00D02BB7">
        <w:rPr>
          <w:rFonts w:eastAsia="Times New Roman" w:cs="Times New Roman"/>
          <w:color w:val="000000"/>
          <w:sz w:val="28"/>
          <w:szCs w:val="20"/>
          <w:lang w:eastAsia="ru-RU"/>
        </w:rPr>
        <w:t xml:space="preserve"> марта 2023 года. </w:t>
      </w:r>
    </w:p>
    <w:p w14:paraId="65AAC262" w14:textId="0D46E6D2" w:rsidR="00D02BB7" w:rsidRPr="00D02BB7" w:rsidRDefault="00D02BB7" w:rsidP="005260BC">
      <w:pPr>
        <w:numPr>
          <w:ilvl w:val="1"/>
          <w:numId w:val="9"/>
        </w:numPr>
        <w:tabs>
          <w:tab w:val="left" w:pos="0"/>
        </w:tabs>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Скан-копии дополнительных Заявок (с сопроводительным письмом), связанных с корректировками сведений о проведении демонстрационных экзаменов, указанных в ранее направленных РОИВ заявках, направляются Оператору в срок не позднее 5 </w:t>
      </w:r>
      <w:r w:rsidR="004B2397">
        <w:rPr>
          <w:rFonts w:eastAsia="Times New Roman" w:cs="Times New Roman"/>
          <w:color w:val="000000"/>
          <w:sz w:val="28"/>
          <w:szCs w:val="20"/>
          <w:lang w:eastAsia="ru-RU"/>
        </w:rPr>
        <w:t xml:space="preserve">(пяти) </w:t>
      </w:r>
      <w:r w:rsidRPr="00D02BB7">
        <w:rPr>
          <w:rFonts w:eastAsia="Times New Roman" w:cs="Times New Roman"/>
          <w:color w:val="000000"/>
          <w:sz w:val="28"/>
          <w:szCs w:val="20"/>
          <w:lang w:eastAsia="ru-RU"/>
        </w:rPr>
        <w:t xml:space="preserve">календарных дней до дня проведения демонстрационного экзамена. В отдельных случаях, вызванных объективными обстоятельствами, корректировка ранее направленных Оператору Заявок возможна в более поздние сроки, при этом </w:t>
      </w:r>
      <w:r w:rsidR="00A961BC">
        <w:rPr>
          <w:rFonts w:eastAsia="Times New Roman" w:cs="Times New Roman"/>
          <w:color w:val="000000"/>
          <w:sz w:val="28"/>
          <w:szCs w:val="20"/>
          <w:lang w:eastAsia="ru-RU"/>
        </w:rPr>
        <w:t>О</w:t>
      </w:r>
      <w:r w:rsidRPr="00D02BB7">
        <w:rPr>
          <w:rFonts w:eastAsia="Times New Roman" w:cs="Times New Roman"/>
          <w:color w:val="000000"/>
          <w:sz w:val="28"/>
          <w:szCs w:val="20"/>
          <w:lang w:eastAsia="ru-RU"/>
        </w:rPr>
        <w:t xml:space="preserve">бразовательной организацией оформляется специальное письмо-пояснение, содержащее сведения о причинах корректировки соответствующей заявки образовательной организации </w:t>
      </w:r>
      <w:r w:rsidR="004B2397">
        <w:rPr>
          <w:rFonts w:eastAsia="Times New Roman" w:cs="Times New Roman"/>
          <w:color w:val="000000"/>
          <w:sz w:val="28"/>
          <w:szCs w:val="20"/>
          <w:lang w:eastAsia="ru-RU"/>
        </w:rPr>
        <w:br/>
      </w:r>
      <w:r w:rsidRPr="00D02BB7">
        <w:rPr>
          <w:rFonts w:eastAsia="Times New Roman" w:cs="Times New Roman"/>
          <w:color w:val="000000"/>
          <w:sz w:val="28"/>
          <w:szCs w:val="20"/>
          <w:lang w:eastAsia="ru-RU"/>
        </w:rPr>
        <w:t>в соответствии с приложением № 5 к настоящему Порядку.</w:t>
      </w:r>
    </w:p>
    <w:p w14:paraId="62F02202" w14:textId="14963D6A" w:rsidR="00D02BB7" w:rsidRPr="00D02BB7" w:rsidRDefault="00D02BB7" w:rsidP="005260BC">
      <w:pPr>
        <w:numPr>
          <w:ilvl w:val="1"/>
          <w:numId w:val="9"/>
        </w:numPr>
        <w:tabs>
          <w:tab w:val="left" w:pos="0"/>
        </w:tabs>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Скан-копии Заявок с сопроводительными письмами РОИВ направляются Оператору посредством использования </w:t>
      </w:r>
      <w:proofErr w:type="spellStart"/>
      <w:r w:rsidRPr="00D02BB7">
        <w:rPr>
          <w:rFonts w:eastAsia="Times New Roman" w:cs="Times New Roman"/>
          <w:color w:val="000000"/>
          <w:sz w:val="28"/>
          <w:szCs w:val="20"/>
          <w:lang w:eastAsia="ru-RU"/>
        </w:rPr>
        <w:t>тикет</w:t>
      </w:r>
      <w:proofErr w:type="spellEnd"/>
      <w:r w:rsidRPr="00D02BB7">
        <w:rPr>
          <w:rFonts w:eastAsia="Times New Roman" w:cs="Times New Roman"/>
          <w:color w:val="000000"/>
          <w:sz w:val="28"/>
          <w:szCs w:val="20"/>
          <w:lang w:eastAsia="ru-RU"/>
        </w:rPr>
        <w:t xml:space="preserve">-системы </w:t>
      </w:r>
      <w:r w:rsidR="004B2397">
        <w:rPr>
          <w:rFonts w:eastAsia="Times New Roman" w:cs="Times New Roman"/>
          <w:color w:val="000000"/>
          <w:sz w:val="28"/>
          <w:szCs w:val="20"/>
          <w:lang w:eastAsia="ru-RU"/>
        </w:rPr>
        <w:br/>
      </w:r>
      <w:r w:rsidRPr="00D02BB7">
        <w:rPr>
          <w:rFonts w:eastAsia="Times New Roman" w:cs="Times New Roman"/>
          <w:color w:val="000000"/>
          <w:sz w:val="28"/>
          <w:szCs w:val="20"/>
          <w:lang w:eastAsia="ru-RU"/>
        </w:rPr>
        <w:t>или с использованием электронной почты в соответствии с положениями Инструкции.</w:t>
      </w:r>
    </w:p>
    <w:p w14:paraId="3155A2F5" w14:textId="77777777" w:rsidR="00D02BB7" w:rsidRPr="00D02BB7" w:rsidRDefault="00D02BB7" w:rsidP="005260BC">
      <w:pPr>
        <w:numPr>
          <w:ilvl w:val="1"/>
          <w:numId w:val="9"/>
        </w:numPr>
        <w:tabs>
          <w:tab w:val="left" w:pos="0"/>
        </w:tabs>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Заявка должна содержать подпись уполномоченного представителя РОИВ не ниже уровня заместителя руководителя.</w:t>
      </w:r>
    </w:p>
    <w:p w14:paraId="3D5970FD" w14:textId="3F6C95AB" w:rsidR="00D02BB7" w:rsidRPr="00D02BB7" w:rsidRDefault="00D02BB7" w:rsidP="005260BC">
      <w:pPr>
        <w:numPr>
          <w:ilvl w:val="1"/>
          <w:numId w:val="9"/>
        </w:numPr>
        <w:tabs>
          <w:tab w:val="left" w:pos="0"/>
        </w:tabs>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Региональный оператор после подписания РОИВ графика </w:t>
      </w:r>
      <w:r w:rsidR="004B2397">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на бумажном носителе направляет его с использованием программно-аппаратных возможностей Цифровой платформы на согласование Оператору. </w:t>
      </w:r>
    </w:p>
    <w:p w14:paraId="2B50678A" w14:textId="77777777" w:rsidR="00D02BB7" w:rsidRPr="00D02BB7" w:rsidRDefault="00D02BB7" w:rsidP="005260BC">
      <w:pPr>
        <w:numPr>
          <w:ilvl w:val="1"/>
          <w:numId w:val="9"/>
        </w:numPr>
        <w:tabs>
          <w:tab w:val="left" w:pos="0"/>
        </w:tabs>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Направляя Заявку, РОИВ подтверждает нижеследующее: </w:t>
      </w:r>
    </w:p>
    <w:p w14:paraId="46A0D380" w14:textId="7411CCCB" w:rsidR="00D02BB7" w:rsidRPr="00D02BB7" w:rsidRDefault="00D02BB7" w:rsidP="00A961BC">
      <w:pPr>
        <w:tabs>
          <w:tab w:val="left" w:pos="0"/>
        </w:tabs>
        <w:spacing w:after="0"/>
        <w:ind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а) осуществлено принятие распорядительных актов, обеспечивающих проведение демонстрационного экзамена в 2023 году в </w:t>
      </w:r>
      <w:r w:rsidR="00A961BC">
        <w:rPr>
          <w:rFonts w:eastAsia="Times New Roman" w:cs="Times New Roman"/>
          <w:color w:val="000000"/>
          <w:sz w:val="28"/>
          <w:szCs w:val="20"/>
          <w:lang w:eastAsia="ru-RU"/>
        </w:rPr>
        <w:t>О</w:t>
      </w:r>
      <w:r w:rsidRPr="00D02BB7">
        <w:rPr>
          <w:rFonts w:eastAsia="Times New Roman" w:cs="Times New Roman"/>
          <w:color w:val="000000"/>
          <w:sz w:val="28"/>
          <w:szCs w:val="20"/>
          <w:lang w:eastAsia="ru-RU"/>
        </w:rPr>
        <w:t xml:space="preserve">бразовательных организациях, находящихся в ведении органов исполнительной власти субъекта Российской Федерации, включая определение Регионального оператора, Куратора; </w:t>
      </w:r>
    </w:p>
    <w:p w14:paraId="22DEC273" w14:textId="77777777" w:rsidR="00D02BB7" w:rsidRPr="00D02BB7" w:rsidRDefault="00D02BB7" w:rsidP="00A961BC">
      <w:pPr>
        <w:tabs>
          <w:tab w:val="left" w:pos="0"/>
        </w:tabs>
        <w:spacing w:after="0"/>
        <w:ind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б) принятие обязательств, согласно соглашению об организации взаимодействия по обеспечению проведения демонстрационного экзамена на территории субъекта Российской Федерации, заключенному с Оператором.</w:t>
      </w:r>
    </w:p>
    <w:p w14:paraId="56D66D4C" w14:textId="2AA2A08B" w:rsidR="00D02BB7" w:rsidRPr="00D02BB7" w:rsidRDefault="00D02BB7" w:rsidP="005260BC">
      <w:pPr>
        <w:numPr>
          <w:ilvl w:val="1"/>
          <w:numId w:val="9"/>
        </w:numPr>
        <w:tabs>
          <w:tab w:val="left" w:pos="0"/>
        </w:tabs>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В случае возникновения в течение 2023 года необходимости направления дополнительной Заявки, включающей в себя сведения </w:t>
      </w:r>
      <w:r w:rsidR="00093F7A">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о дополнительных демонстрационных экзаменах, ранее отсутствовавших </w:t>
      </w:r>
      <w:r w:rsidR="00093F7A">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в Заявке субъекта Российской Федерации: </w:t>
      </w:r>
    </w:p>
    <w:p w14:paraId="7B2BED4C" w14:textId="69EA8506" w:rsidR="00D02BB7" w:rsidRPr="00187776" w:rsidRDefault="00D02BB7" w:rsidP="00A961BC">
      <w:pPr>
        <w:tabs>
          <w:tab w:val="left" w:pos="0"/>
        </w:tabs>
        <w:spacing w:after="0"/>
        <w:ind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lastRenderedPageBreak/>
        <w:t xml:space="preserve">а) </w:t>
      </w:r>
      <w:r w:rsidR="00A961BC">
        <w:rPr>
          <w:rFonts w:eastAsia="Times New Roman" w:cs="Times New Roman"/>
          <w:color w:val="000000"/>
          <w:sz w:val="28"/>
          <w:szCs w:val="20"/>
          <w:lang w:eastAsia="ru-RU"/>
        </w:rPr>
        <w:t>О</w:t>
      </w:r>
      <w:r w:rsidRPr="00D02BB7">
        <w:rPr>
          <w:rFonts w:eastAsia="Times New Roman" w:cs="Times New Roman"/>
          <w:color w:val="000000"/>
          <w:sz w:val="28"/>
          <w:szCs w:val="20"/>
          <w:lang w:eastAsia="ru-RU"/>
        </w:rPr>
        <w:t>бразовательной организацией в лице Куратора обеспечивается формирование в Цифровой платформе дополнительного графика в срок не </w:t>
      </w:r>
      <w:r w:rsidRPr="00187776">
        <w:rPr>
          <w:rFonts w:eastAsia="Times New Roman" w:cs="Times New Roman"/>
          <w:color w:val="000000"/>
          <w:sz w:val="28"/>
          <w:szCs w:val="20"/>
          <w:lang w:eastAsia="ru-RU"/>
        </w:rPr>
        <w:t xml:space="preserve">позднее 30 </w:t>
      </w:r>
      <w:r w:rsidR="00093F7A" w:rsidRPr="00187776">
        <w:rPr>
          <w:rFonts w:eastAsia="Times New Roman" w:cs="Times New Roman"/>
          <w:color w:val="000000"/>
          <w:sz w:val="28"/>
          <w:szCs w:val="20"/>
          <w:lang w:eastAsia="ru-RU"/>
        </w:rPr>
        <w:t xml:space="preserve">(тридцати) </w:t>
      </w:r>
      <w:r w:rsidR="00187776" w:rsidRPr="00187776">
        <w:rPr>
          <w:rFonts w:eastAsia="Times New Roman" w:cs="Times New Roman"/>
          <w:color w:val="000000"/>
          <w:sz w:val="28"/>
          <w:szCs w:val="20"/>
          <w:lang w:eastAsia="ru-RU"/>
        </w:rPr>
        <w:t xml:space="preserve">календарных </w:t>
      </w:r>
      <w:r w:rsidRPr="00187776">
        <w:rPr>
          <w:rFonts w:eastAsia="Times New Roman" w:cs="Times New Roman"/>
          <w:color w:val="000000"/>
          <w:sz w:val="28"/>
          <w:szCs w:val="20"/>
          <w:lang w:eastAsia="ru-RU"/>
        </w:rPr>
        <w:t xml:space="preserve">дней до даты начала демонстрационного экзамена; </w:t>
      </w:r>
    </w:p>
    <w:p w14:paraId="5F3B8401" w14:textId="1E669DD6" w:rsidR="00D02BB7" w:rsidRPr="00187776" w:rsidRDefault="00D02BB7" w:rsidP="00A961BC">
      <w:pPr>
        <w:tabs>
          <w:tab w:val="left" w:pos="0"/>
        </w:tabs>
        <w:spacing w:after="0"/>
        <w:ind w:firstLine="709"/>
        <w:contextualSpacing/>
        <w:rPr>
          <w:rFonts w:eastAsia="Times New Roman" w:cs="Times New Roman"/>
          <w:color w:val="000000"/>
          <w:sz w:val="28"/>
          <w:szCs w:val="20"/>
          <w:lang w:eastAsia="ru-RU"/>
        </w:rPr>
      </w:pPr>
      <w:r w:rsidRPr="00187776">
        <w:rPr>
          <w:rFonts w:eastAsia="Times New Roman" w:cs="Times New Roman"/>
          <w:color w:val="000000"/>
          <w:sz w:val="28"/>
          <w:szCs w:val="20"/>
          <w:lang w:eastAsia="ru-RU"/>
        </w:rPr>
        <w:t xml:space="preserve">б) Региональный оператор (Координатор) проверяет и согласовывает дополнительный график в Цифровой платформе в срок не позднее 25 </w:t>
      </w:r>
      <w:r w:rsidR="00093F7A" w:rsidRPr="00187776">
        <w:rPr>
          <w:rFonts w:eastAsia="Times New Roman" w:cs="Times New Roman"/>
          <w:color w:val="000000"/>
          <w:sz w:val="28"/>
          <w:szCs w:val="20"/>
          <w:lang w:eastAsia="ru-RU"/>
        </w:rPr>
        <w:t xml:space="preserve">(двадцати пяти) </w:t>
      </w:r>
      <w:r w:rsidR="00187776" w:rsidRPr="00187776">
        <w:rPr>
          <w:rFonts w:eastAsia="Times New Roman" w:cs="Times New Roman"/>
          <w:color w:val="000000"/>
          <w:sz w:val="28"/>
          <w:szCs w:val="20"/>
          <w:lang w:eastAsia="ru-RU"/>
        </w:rPr>
        <w:t xml:space="preserve">календарных </w:t>
      </w:r>
      <w:r w:rsidRPr="00187776">
        <w:rPr>
          <w:rFonts w:eastAsia="Times New Roman" w:cs="Times New Roman"/>
          <w:color w:val="000000"/>
          <w:sz w:val="28"/>
          <w:szCs w:val="20"/>
          <w:lang w:eastAsia="ru-RU"/>
        </w:rPr>
        <w:t xml:space="preserve">дней до даты начала демонстрационного экзамена; </w:t>
      </w:r>
    </w:p>
    <w:p w14:paraId="0943FCE6" w14:textId="64FE2BFE" w:rsidR="00D02BB7" w:rsidRPr="00D02BB7" w:rsidRDefault="00D02BB7" w:rsidP="00A961BC">
      <w:pPr>
        <w:tabs>
          <w:tab w:val="left" w:pos="0"/>
        </w:tabs>
        <w:spacing w:after="0"/>
        <w:ind w:firstLine="709"/>
        <w:contextualSpacing/>
        <w:rPr>
          <w:rFonts w:eastAsia="Times New Roman" w:cs="Times New Roman"/>
          <w:color w:val="000000"/>
          <w:sz w:val="28"/>
          <w:szCs w:val="20"/>
          <w:lang w:eastAsia="ru-RU"/>
        </w:rPr>
      </w:pPr>
      <w:r w:rsidRPr="00187776">
        <w:rPr>
          <w:rFonts w:eastAsia="Times New Roman" w:cs="Times New Roman"/>
          <w:color w:val="000000"/>
          <w:sz w:val="28"/>
          <w:szCs w:val="20"/>
          <w:lang w:eastAsia="ru-RU"/>
        </w:rPr>
        <w:t xml:space="preserve">в) </w:t>
      </w:r>
      <w:proofErr w:type="gramStart"/>
      <w:r w:rsidRPr="00187776">
        <w:rPr>
          <w:rFonts w:eastAsia="Times New Roman" w:cs="Times New Roman"/>
          <w:color w:val="000000"/>
          <w:sz w:val="28"/>
          <w:szCs w:val="20"/>
          <w:lang w:eastAsia="ru-RU"/>
        </w:rPr>
        <w:t>РОИВ</w:t>
      </w:r>
      <w:proofErr w:type="gramEnd"/>
      <w:r w:rsidRPr="00187776">
        <w:rPr>
          <w:rFonts w:eastAsia="Times New Roman" w:cs="Times New Roman"/>
          <w:color w:val="000000"/>
          <w:sz w:val="28"/>
          <w:szCs w:val="20"/>
          <w:lang w:eastAsia="ru-RU"/>
        </w:rPr>
        <w:t xml:space="preserve"> направляет Оператору Заявка в срок не позднее 20 </w:t>
      </w:r>
      <w:r w:rsidR="00093F7A" w:rsidRPr="00187776">
        <w:rPr>
          <w:rFonts w:eastAsia="Times New Roman" w:cs="Times New Roman"/>
          <w:color w:val="000000"/>
          <w:sz w:val="28"/>
          <w:szCs w:val="20"/>
          <w:lang w:eastAsia="ru-RU"/>
        </w:rPr>
        <w:t xml:space="preserve">(двадцати) </w:t>
      </w:r>
      <w:r w:rsidR="00187776" w:rsidRPr="00187776">
        <w:rPr>
          <w:rFonts w:eastAsia="Times New Roman" w:cs="Times New Roman"/>
          <w:color w:val="000000"/>
          <w:sz w:val="28"/>
          <w:szCs w:val="20"/>
          <w:lang w:eastAsia="ru-RU"/>
        </w:rPr>
        <w:t>календарных</w:t>
      </w:r>
      <w:r w:rsidR="00187776">
        <w:rPr>
          <w:rFonts w:eastAsia="Times New Roman" w:cs="Times New Roman"/>
          <w:color w:val="000000"/>
          <w:sz w:val="28"/>
          <w:szCs w:val="20"/>
          <w:lang w:eastAsia="ru-RU"/>
        </w:rPr>
        <w:t xml:space="preserve"> </w:t>
      </w:r>
      <w:r w:rsidRPr="00187776">
        <w:rPr>
          <w:rFonts w:eastAsia="Times New Roman" w:cs="Times New Roman"/>
          <w:color w:val="000000"/>
          <w:sz w:val="28"/>
          <w:szCs w:val="20"/>
          <w:lang w:eastAsia="ru-RU"/>
        </w:rPr>
        <w:t>дней до даты начала демонстрационного экзамена.</w:t>
      </w:r>
      <w:r w:rsidRPr="00D02BB7">
        <w:rPr>
          <w:rFonts w:eastAsia="Times New Roman" w:cs="Times New Roman"/>
          <w:color w:val="000000"/>
          <w:sz w:val="28"/>
          <w:szCs w:val="20"/>
          <w:lang w:eastAsia="ru-RU"/>
        </w:rPr>
        <w:t xml:space="preserve"> </w:t>
      </w:r>
    </w:p>
    <w:p w14:paraId="1049B190" w14:textId="05EA8FEF" w:rsidR="00D02BB7" w:rsidRPr="00D02BB7" w:rsidRDefault="00D02BB7" w:rsidP="005260BC">
      <w:pPr>
        <w:numPr>
          <w:ilvl w:val="1"/>
          <w:numId w:val="9"/>
        </w:numPr>
        <w:tabs>
          <w:tab w:val="left" w:pos="0"/>
        </w:tabs>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В случае отмены демонстрационного экзамена в течение 2023 года, необходимо направить письмо от РОИВ по форме Заявки с указанием сведений об отменённых демонстрационных экзаменах</w:t>
      </w:r>
      <w:r w:rsidR="00093F7A">
        <w:rPr>
          <w:rFonts w:eastAsia="Times New Roman" w:cs="Times New Roman"/>
          <w:color w:val="000000"/>
          <w:sz w:val="28"/>
          <w:szCs w:val="20"/>
          <w:lang w:eastAsia="ru-RU"/>
        </w:rPr>
        <w:t xml:space="preserve">. При этом </w:t>
      </w:r>
      <w:r w:rsidRPr="00D02BB7">
        <w:rPr>
          <w:rFonts w:eastAsia="Times New Roman" w:cs="Times New Roman"/>
          <w:color w:val="000000"/>
          <w:sz w:val="28"/>
          <w:szCs w:val="20"/>
          <w:lang w:eastAsia="ru-RU"/>
        </w:rPr>
        <w:t xml:space="preserve">в составе заявки также оформляется письмо </w:t>
      </w:r>
      <w:r w:rsidR="00A961BC">
        <w:rPr>
          <w:rFonts w:eastAsia="Times New Roman" w:cs="Times New Roman"/>
          <w:color w:val="000000"/>
          <w:sz w:val="28"/>
          <w:szCs w:val="20"/>
          <w:lang w:eastAsia="ru-RU"/>
        </w:rPr>
        <w:t>О</w:t>
      </w:r>
      <w:r w:rsidRPr="00D02BB7">
        <w:rPr>
          <w:rFonts w:eastAsia="Times New Roman" w:cs="Times New Roman"/>
          <w:color w:val="000000"/>
          <w:sz w:val="28"/>
          <w:szCs w:val="20"/>
          <w:lang w:eastAsia="ru-RU"/>
        </w:rPr>
        <w:t xml:space="preserve">бразовательной организации в соответствии </w:t>
      </w:r>
      <w:r w:rsidR="00093F7A">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с положениями приложения № 5 к настоящему Порядку, содержащее пояснения причин принятого решения об отмене демонстрационного экзамена. </w:t>
      </w:r>
    </w:p>
    <w:p w14:paraId="762DA904" w14:textId="1AD7474C" w:rsidR="00D02BB7" w:rsidRPr="00D02BB7" w:rsidRDefault="00D02BB7" w:rsidP="005260BC">
      <w:pPr>
        <w:numPr>
          <w:ilvl w:val="1"/>
          <w:numId w:val="9"/>
        </w:numPr>
        <w:tabs>
          <w:tab w:val="left" w:pos="0"/>
        </w:tabs>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В случае внесения корректировок в график проведения демонстрационного экзамена РОИВ направляется Оператору актуализированная Заявка по форме и составу соответствующая требованиям, предъявляемым </w:t>
      </w:r>
      <w:r w:rsidR="00093F7A">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к заявке. В таблице с графиком проведения демонстрационного экзамена изменения выделяются цветным маркером (цветной заливкой строки). Актуализированная Заявка должна поступить Оператору не позднее </w:t>
      </w:r>
      <w:r w:rsidR="00093F7A">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20 </w:t>
      </w:r>
      <w:r w:rsidR="00093F7A">
        <w:rPr>
          <w:rFonts w:eastAsia="Times New Roman" w:cs="Times New Roman"/>
          <w:color w:val="000000"/>
          <w:sz w:val="28"/>
          <w:szCs w:val="20"/>
          <w:lang w:eastAsia="ru-RU"/>
        </w:rPr>
        <w:t xml:space="preserve">(двадцати) </w:t>
      </w:r>
      <w:r w:rsidRPr="00D02BB7">
        <w:rPr>
          <w:rFonts w:eastAsia="Times New Roman" w:cs="Times New Roman"/>
          <w:color w:val="000000"/>
          <w:sz w:val="28"/>
          <w:szCs w:val="20"/>
          <w:lang w:eastAsia="ru-RU"/>
        </w:rPr>
        <w:t xml:space="preserve">календарных дней до даты вновь запланированного демонстрационного экзамена. </w:t>
      </w:r>
    </w:p>
    <w:p w14:paraId="50B9F823" w14:textId="70289D8F" w:rsidR="00D02BB7" w:rsidRPr="00D02BB7" w:rsidRDefault="00093F7A" w:rsidP="005260BC">
      <w:pPr>
        <w:numPr>
          <w:ilvl w:val="1"/>
          <w:numId w:val="9"/>
        </w:numPr>
        <w:tabs>
          <w:tab w:val="left" w:pos="0"/>
        </w:tabs>
        <w:spacing w:after="0"/>
        <w:ind w:left="0" w:firstLine="709"/>
        <w:contextualSpacing/>
        <w:rPr>
          <w:rFonts w:eastAsia="Times New Roman" w:cs="Times New Roman"/>
          <w:color w:val="000000"/>
          <w:sz w:val="28"/>
          <w:szCs w:val="20"/>
          <w:lang w:eastAsia="ru-RU"/>
        </w:rPr>
      </w:pPr>
      <w:r>
        <w:rPr>
          <w:rFonts w:eastAsia="Times New Roman" w:cs="Times New Roman"/>
          <w:color w:val="000000"/>
          <w:sz w:val="28"/>
          <w:szCs w:val="20"/>
          <w:lang w:eastAsia="ru-RU"/>
        </w:rPr>
        <w:t>В случае</w:t>
      </w:r>
      <w:r w:rsidR="00D02BB7" w:rsidRPr="00D02BB7">
        <w:rPr>
          <w:rFonts w:eastAsia="Times New Roman" w:cs="Times New Roman"/>
          <w:color w:val="000000"/>
          <w:sz w:val="28"/>
          <w:szCs w:val="20"/>
          <w:lang w:eastAsia="ru-RU"/>
        </w:rPr>
        <w:t xml:space="preserve"> если документы, представленные в составе Заявки, содержат персональные данные, то в состав документации должны быть включены в письменной форме согласия на их обработку согласно приложению № 3 настоящего Порядка. </w:t>
      </w:r>
    </w:p>
    <w:p w14:paraId="09712FF5" w14:textId="32DF41B2" w:rsidR="00D02BB7" w:rsidRPr="00D02BB7" w:rsidRDefault="00D02BB7" w:rsidP="005260BC">
      <w:pPr>
        <w:numPr>
          <w:ilvl w:val="1"/>
          <w:numId w:val="9"/>
        </w:numPr>
        <w:tabs>
          <w:tab w:val="left" w:pos="0"/>
        </w:tabs>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Согласия на обработку персональных данных участников демонстрационного экзамена хранятся в </w:t>
      </w:r>
      <w:r w:rsidR="00A961BC">
        <w:rPr>
          <w:rFonts w:eastAsia="Times New Roman" w:cs="Times New Roman"/>
          <w:color w:val="000000"/>
          <w:sz w:val="28"/>
          <w:szCs w:val="20"/>
          <w:lang w:eastAsia="ru-RU"/>
        </w:rPr>
        <w:t>О</w:t>
      </w:r>
      <w:r w:rsidRPr="00D02BB7">
        <w:rPr>
          <w:rFonts w:eastAsia="Times New Roman" w:cs="Times New Roman"/>
          <w:color w:val="000000"/>
          <w:sz w:val="28"/>
          <w:szCs w:val="20"/>
          <w:lang w:eastAsia="ru-RU"/>
        </w:rPr>
        <w:t xml:space="preserve">бразовательной организации. Направление РОИВ Заявки в адрес Оператора означает наличие </w:t>
      </w:r>
      <w:r w:rsidR="00187776">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в </w:t>
      </w:r>
      <w:r w:rsidR="00A961BC">
        <w:rPr>
          <w:rFonts w:eastAsia="Times New Roman" w:cs="Times New Roman"/>
          <w:color w:val="000000"/>
          <w:sz w:val="28"/>
          <w:szCs w:val="20"/>
          <w:lang w:eastAsia="ru-RU"/>
        </w:rPr>
        <w:t>О</w:t>
      </w:r>
      <w:r w:rsidRPr="00D02BB7">
        <w:rPr>
          <w:rFonts w:eastAsia="Times New Roman" w:cs="Times New Roman"/>
          <w:color w:val="000000"/>
          <w:sz w:val="28"/>
          <w:szCs w:val="20"/>
          <w:lang w:eastAsia="ru-RU"/>
        </w:rPr>
        <w:t xml:space="preserve">бразовательных организациях, расположенных на территории субъекта Российской Федерации, подписанных участниками демонстрационного экзамена или их законными представителями согласий на обработку персональных данных. Форма согласий на обработку персональных данных должна содержать возможность передачи на обработку и хранение персональных данных участников демонстрационного экзамена Оператору, РОИВ, Министерству просвещения Российской Федерации, Федеральной службе по контролю и надзору в сфере образования и науки, Пенсионному фонду Российской Федерации. </w:t>
      </w:r>
    </w:p>
    <w:p w14:paraId="56498A4B" w14:textId="77777777" w:rsidR="00D02BB7" w:rsidRPr="00D02BB7" w:rsidRDefault="00D02BB7" w:rsidP="005260BC">
      <w:pPr>
        <w:numPr>
          <w:ilvl w:val="1"/>
          <w:numId w:val="9"/>
        </w:numPr>
        <w:tabs>
          <w:tab w:val="left" w:pos="0"/>
        </w:tabs>
        <w:spacing w:after="0"/>
        <w:ind w:left="0" w:firstLine="709"/>
        <w:contextualSpacing/>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По итогам сбора Заявок Оператором формируется единый годовой график проведения демонстрационного экзамена. Единый годовой график проведения демонстрационного экзамена публикуется на официальном сайте Оператора в сети «Интернет». </w:t>
      </w:r>
    </w:p>
    <w:p w14:paraId="5E4B333D" w14:textId="77777777" w:rsidR="00D02BB7" w:rsidRPr="00D02BB7" w:rsidRDefault="00D02BB7" w:rsidP="00D02BB7">
      <w:pPr>
        <w:tabs>
          <w:tab w:val="left" w:pos="0"/>
        </w:tabs>
        <w:spacing w:after="0"/>
        <w:ind w:firstLine="709"/>
        <w:contextualSpacing/>
        <w:rPr>
          <w:rFonts w:eastAsia="Times New Roman" w:cs="Times New Roman"/>
          <w:color w:val="000000"/>
          <w:sz w:val="28"/>
          <w:szCs w:val="20"/>
          <w:lang w:eastAsia="ru-RU"/>
        </w:rPr>
      </w:pPr>
    </w:p>
    <w:p w14:paraId="05F99CC1" w14:textId="004D0B31" w:rsidR="00187776" w:rsidRDefault="00187776" w:rsidP="00D02BB7">
      <w:pPr>
        <w:spacing w:after="0" w:line="276" w:lineRule="auto"/>
        <w:rPr>
          <w:rFonts w:eastAsia="Times New Roman" w:cs="Times New Roman"/>
          <w:color w:val="000000"/>
          <w:sz w:val="28"/>
          <w:szCs w:val="20"/>
          <w:lang w:eastAsia="ru-RU"/>
        </w:rPr>
      </w:pPr>
      <w:r>
        <w:rPr>
          <w:rFonts w:eastAsia="Times New Roman" w:cs="Times New Roman"/>
          <w:color w:val="000000"/>
          <w:sz w:val="28"/>
          <w:szCs w:val="20"/>
          <w:lang w:eastAsia="ru-RU"/>
        </w:rPr>
        <w:br w:type="page"/>
      </w:r>
    </w:p>
    <w:p w14:paraId="26B3190A" w14:textId="77777777" w:rsidR="00D02BB7" w:rsidRPr="00D02BB7" w:rsidRDefault="00D02BB7" w:rsidP="00D02BB7">
      <w:pPr>
        <w:spacing w:after="0" w:line="276" w:lineRule="auto"/>
        <w:rPr>
          <w:rFonts w:eastAsia="Times New Roman" w:cs="Times New Roman"/>
          <w:color w:val="000000"/>
          <w:sz w:val="28"/>
          <w:szCs w:val="20"/>
          <w:lang w:eastAsia="ru-RU"/>
        </w:rPr>
        <w:sectPr w:rsidR="00D02BB7" w:rsidRPr="00D02BB7" w:rsidSect="001F772B">
          <w:headerReference w:type="default" r:id="rId9"/>
          <w:type w:val="continuous"/>
          <w:pgSz w:w="11906" w:h="16838"/>
          <w:pgMar w:top="1134" w:right="567" w:bottom="1134" w:left="1701" w:header="567" w:footer="709" w:gutter="0"/>
          <w:cols w:space="720"/>
          <w:titlePg/>
          <w:docGrid w:linePitch="326"/>
        </w:sectPr>
      </w:pPr>
    </w:p>
    <w:p w14:paraId="717C191B" w14:textId="174578F4" w:rsidR="00EC3783" w:rsidRDefault="00EC3783" w:rsidP="00EC3783">
      <w:pPr>
        <w:ind w:left="5670"/>
        <w:rPr>
          <w:sz w:val="20"/>
        </w:rPr>
      </w:pPr>
      <w:r>
        <w:rPr>
          <w:sz w:val="20"/>
        </w:rPr>
        <w:lastRenderedPageBreak/>
        <w:t xml:space="preserve">Приложение № 1 к </w:t>
      </w:r>
      <w:bookmarkStart w:id="6" w:name="_Hlk125384797"/>
      <w:r>
        <w:rPr>
          <w:sz w:val="20"/>
        </w:rPr>
        <w:t xml:space="preserve">Порядку взаимодействия </w:t>
      </w:r>
      <w:r w:rsidR="00D91A17">
        <w:rPr>
          <w:sz w:val="20"/>
        </w:rPr>
        <w:t>ф</w:t>
      </w:r>
      <w:r>
        <w:rPr>
          <w:sz w:val="20"/>
        </w:rPr>
        <w:t xml:space="preserve">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 с органами исполнительной власти субъектов Российской Федерации, осуществляющими государственное управление в сфере образования, региональными операторами </w:t>
      </w:r>
      <w:r>
        <w:rPr>
          <w:sz w:val="20"/>
        </w:rPr>
        <w:br/>
        <w:t xml:space="preserve">и образовательными организациями, реализующими образовательные программы среднего профессионального образования, </w:t>
      </w:r>
      <w:r>
        <w:rPr>
          <w:sz w:val="20"/>
        </w:rPr>
        <w:br/>
        <w:t xml:space="preserve">по приему заявок на организационно-техническое и информационное обеспечение проведения демонстрационного экзамена </w:t>
      </w:r>
      <w:r>
        <w:rPr>
          <w:sz w:val="20"/>
        </w:rPr>
        <w:br/>
        <w:t>в рамках образовательных программ среднего профессионального образования</w:t>
      </w:r>
      <w:bookmarkEnd w:id="6"/>
    </w:p>
    <w:p w14:paraId="187424E1" w14:textId="77777777" w:rsidR="00D02BB7" w:rsidRPr="00D02BB7" w:rsidRDefault="00D02BB7" w:rsidP="00D02BB7">
      <w:pPr>
        <w:spacing w:after="0"/>
        <w:rPr>
          <w:rFonts w:eastAsia="Times New Roman" w:cs="Times New Roman"/>
          <w:color w:val="000000"/>
          <w:sz w:val="28"/>
          <w:szCs w:val="20"/>
          <w:lang w:eastAsia="ru-RU"/>
        </w:rPr>
      </w:pPr>
    </w:p>
    <w:p w14:paraId="3AB793AC" w14:textId="77777777" w:rsidR="00D02BB7" w:rsidRPr="00D02BB7" w:rsidRDefault="00D02BB7" w:rsidP="00D02BB7">
      <w:pPr>
        <w:spacing w:after="0"/>
        <w:jc w:val="center"/>
        <w:rPr>
          <w:rFonts w:eastAsia="Times New Roman" w:cs="Times New Roman"/>
          <w:color w:val="000000"/>
          <w:sz w:val="28"/>
          <w:szCs w:val="20"/>
          <w:lang w:eastAsia="ru-RU"/>
        </w:rPr>
      </w:pPr>
      <w:r w:rsidRPr="00D02BB7">
        <w:rPr>
          <w:rFonts w:eastAsia="Times New Roman" w:cs="Times New Roman"/>
          <w:color w:val="000000"/>
          <w:sz w:val="28"/>
          <w:szCs w:val="20"/>
          <w:lang w:eastAsia="ru-RU"/>
        </w:rPr>
        <w:t>Форма Заявки от субъекта Российской Федерации</w:t>
      </w:r>
    </w:p>
    <w:p w14:paraId="2FA8EF59" w14:textId="77777777" w:rsidR="00D02BB7" w:rsidRPr="00D02BB7" w:rsidRDefault="00D02BB7" w:rsidP="00D02BB7">
      <w:pPr>
        <w:spacing w:after="0"/>
        <w:rPr>
          <w:rFonts w:eastAsia="Times New Roman" w:cs="Times New Roman"/>
          <w:color w:val="000000"/>
          <w:sz w:val="28"/>
          <w:szCs w:val="20"/>
          <w:lang w:eastAsia="ru-RU"/>
        </w:rPr>
      </w:pPr>
    </w:p>
    <w:p w14:paraId="7EF2F634" w14:textId="7D74B249" w:rsidR="00D02BB7" w:rsidRPr="00D02BB7" w:rsidRDefault="00D91A17" w:rsidP="00D02BB7">
      <w:pPr>
        <w:spacing w:after="0"/>
        <w:ind w:left="5670"/>
        <w:rPr>
          <w:rFonts w:eastAsia="Times New Roman" w:cs="Times New Roman"/>
          <w:color w:val="000000"/>
          <w:sz w:val="28"/>
          <w:szCs w:val="20"/>
          <w:lang w:eastAsia="ru-RU"/>
        </w:rPr>
      </w:pPr>
      <w:r>
        <w:rPr>
          <w:rFonts w:eastAsia="Times New Roman" w:cs="Times New Roman"/>
          <w:color w:val="000000"/>
          <w:sz w:val="28"/>
          <w:szCs w:val="20"/>
          <w:lang w:eastAsia="ru-RU"/>
        </w:rPr>
        <w:t>ф</w:t>
      </w:r>
      <w:r w:rsidR="00D02BB7" w:rsidRPr="00D02BB7">
        <w:rPr>
          <w:rFonts w:eastAsia="Times New Roman" w:cs="Times New Roman"/>
          <w:color w:val="000000"/>
          <w:sz w:val="28"/>
          <w:szCs w:val="20"/>
          <w:lang w:eastAsia="ru-RU"/>
        </w:rPr>
        <w:t>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w:t>
      </w:r>
    </w:p>
    <w:p w14:paraId="49DC3708" w14:textId="77777777" w:rsidR="00D02BB7" w:rsidRPr="00D02BB7" w:rsidRDefault="00D02BB7" w:rsidP="00D02BB7">
      <w:pPr>
        <w:spacing w:after="0"/>
        <w:rPr>
          <w:rFonts w:eastAsia="Times New Roman" w:cs="Times New Roman"/>
          <w:color w:val="000000"/>
          <w:sz w:val="28"/>
          <w:szCs w:val="20"/>
          <w:lang w:eastAsia="ru-RU"/>
        </w:rPr>
      </w:pPr>
    </w:p>
    <w:p w14:paraId="2037F76A" w14:textId="77777777" w:rsidR="00D02BB7" w:rsidRPr="00D02BB7" w:rsidRDefault="00D02BB7" w:rsidP="00D02BB7">
      <w:pPr>
        <w:tabs>
          <w:tab w:val="left" w:pos="4350"/>
        </w:tabs>
        <w:spacing w:after="0" w:line="276" w:lineRule="auto"/>
        <w:jc w:val="center"/>
        <w:rPr>
          <w:rFonts w:eastAsia="Times New Roman" w:cs="Times New Roman"/>
          <w:color w:val="000000"/>
          <w:sz w:val="28"/>
          <w:szCs w:val="20"/>
          <w:lang w:eastAsia="ru-RU"/>
        </w:rPr>
      </w:pPr>
      <w:r w:rsidRPr="00D02BB7">
        <w:rPr>
          <w:rFonts w:eastAsia="Times New Roman" w:cs="Times New Roman"/>
          <w:color w:val="000000"/>
          <w:sz w:val="28"/>
          <w:szCs w:val="20"/>
          <w:lang w:eastAsia="ru-RU"/>
        </w:rPr>
        <w:t>ЗАЯВКА</w:t>
      </w:r>
    </w:p>
    <w:p w14:paraId="1E1B5841" w14:textId="77777777" w:rsidR="00D02BB7" w:rsidRPr="00D02BB7" w:rsidRDefault="00D02BB7" w:rsidP="00D02BB7">
      <w:pPr>
        <w:tabs>
          <w:tab w:val="left" w:pos="4350"/>
        </w:tabs>
        <w:spacing w:after="0" w:line="276" w:lineRule="auto"/>
        <w:jc w:val="center"/>
        <w:rPr>
          <w:rFonts w:eastAsia="Times New Roman" w:cs="Times New Roman"/>
          <w:color w:val="000000"/>
          <w:sz w:val="28"/>
          <w:szCs w:val="20"/>
          <w:lang w:eastAsia="ru-RU"/>
        </w:rPr>
      </w:pPr>
      <w:r w:rsidRPr="00D02BB7">
        <w:rPr>
          <w:rFonts w:eastAsia="Times New Roman" w:cs="Times New Roman"/>
          <w:color w:val="000000"/>
          <w:sz w:val="28"/>
          <w:szCs w:val="20"/>
          <w:lang w:eastAsia="ru-RU"/>
        </w:rPr>
        <w:t>на организационно-техническое и информационное обеспечение демонстрационного экзамена по образовательным программам среднего профессионального образования в составе государственной итоговой аттестации и (или) промежуточной аттестации в 2023 году</w:t>
      </w:r>
    </w:p>
    <w:p w14:paraId="1A1578AD" w14:textId="77777777" w:rsidR="00D02BB7" w:rsidRPr="00D02BB7" w:rsidRDefault="00D02BB7" w:rsidP="00D02BB7">
      <w:pPr>
        <w:tabs>
          <w:tab w:val="left" w:pos="4350"/>
        </w:tabs>
        <w:spacing w:after="0" w:line="276" w:lineRule="auto"/>
        <w:jc w:val="center"/>
        <w:rPr>
          <w:rFonts w:eastAsia="Times New Roman" w:cs="Times New Roman"/>
          <w:color w:val="000000"/>
          <w:sz w:val="28"/>
          <w:szCs w:val="20"/>
          <w:lang w:eastAsia="ru-RU"/>
        </w:rPr>
      </w:pPr>
    </w:p>
    <w:p w14:paraId="0891FFC7" w14:textId="77D1EDF3" w:rsidR="00EC3783" w:rsidRPr="00EC3783" w:rsidRDefault="00D02BB7" w:rsidP="00EC3783">
      <w:pPr>
        <w:tabs>
          <w:tab w:val="left" w:pos="4350"/>
        </w:tabs>
        <w:ind w:firstLine="709"/>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В соответствии с Порядком взаимодействия </w:t>
      </w:r>
      <w:r w:rsidR="00D91A17">
        <w:rPr>
          <w:rFonts w:eastAsia="Times New Roman" w:cs="Times New Roman"/>
          <w:color w:val="000000"/>
          <w:sz w:val="28"/>
          <w:szCs w:val="20"/>
          <w:lang w:eastAsia="ru-RU"/>
        </w:rPr>
        <w:t>ф</w:t>
      </w:r>
      <w:r w:rsidRPr="00D02BB7">
        <w:rPr>
          <w:rFonts w:eastAsia="Times New Roman" w:cs="Times New Roman"/>
          <w:color w:val="000000"/>
          <w:sz w:val="28"/>
          <w:szCs w:val="20"/>
          <w:lang w:eastAsia="ru-RU"/>
        </w:rPr>
        <w:t xml:space="preserve">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 с органами исполнительной власти субъектов </w:t>
      </w:r>
      <w:r w:rsidR="00D91A17">
        <w:rPr>
          <w:rFonts w:eastAsia="Times New Roman" w:cs="Times New Roman"/>
          <w:color w:val="000000"/>
          <w:sz w:val="28"/>
          <w:szCs w:val="20"/>
          <w:lang w:eastAsia="ru-RU"/>
        </w:rPr>
        <w:br/>
      </w:r>
      <w:r w:rsidRPr="00D02BB7">
        <w:rPr>
          <w:rFonts w:eastAsia="Times New Roman" w:cs="Times New Roman"/>
          <w:color w:val="000000"/>
          <w:sz w:val="28"/>
          <w:szCs w:val="20"/>
          <w:lang w:eastAsia="ru-RU"/>
        </w:rPr>
        <w:t>Российской Федерации, осуществляющими государственное управление в сфере образования, региональными операторами и образовательными организациями, реализующими образовательные программы среднего профессионального образования</w:t>
      </w:r>
      <w:r w:rsidR="00EC3783">
        <w:rPr>
          <w:rFonts w:eastAsia="Times New Roman" w:cs="Times New Roman"/>
          <w:color w:val="000000"/>
          <w:sz w:val="28"/>
          <w:szCs w:val="20"/>
          <w:lang w:eastAsia="ru-RU"/>
        </w:rPr>
        <w:t>,</w:t>
      </w:r>
      <w:r w:rsidRPr="00D02BB7">
        <w:rPr>
          <w:rFonts w:eastAsia="Times New Roman" w:cs="Times New Roman"/>
          <w:color w:val="000000"/>
          <w:sz w:val="28"/>
          <w:szCs w:val="20"/>
          <w:lang w:eastAsia="ru-RU"/>
        </w:rPr>
        <w:t xml:space="preserve"> по приему заявок на организационно-техническое </w:t>
      </w:r>
      <w:r w:rsidR="00EC3783">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и информационное обеспечение проведения демонстрационного экзамена </w:t>
      </w:r>
      <w:r w:rsidR="00EC3783">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в рамках образовательных программ среднего профессионального образования, утвержденным приказом </w:t>
      </w:r>
      <w:r w:rsidR="00D91A17">
        <w:rPr>
          <w:rFonts w:eastAsia="Times New Roman" w:cs="Times New Roman"/>
          <w:color w:val="000000"/>
          <w:sz w:val="28"/>
          <w:szCs w:val="20"/>
          <w:lang w:eastAsia="ru-RU"/>
        </w:rPr>
        <w:t>Института</w:t>
      </w:r>
      <w:r w:rsidRPr="00D02BB7">
        <w:rPr>
          <w:rFonts w:eastAsia="Times New Roman" w:cs="Times New Roman"/>
          <w:color w:val="000000"/>
          <w:sz w:val="28"/>
          <w:szCs w:val="20"/>
          <w:lang w:eastAsia="ru-RU"/>
        </w:rPr>
        <w:t xml:space="preserve"> </w:t>
      </w:r>
      <w:r w:rsidR="00EC3783" w:rsidRPr="00EC3783">
        <w:rPr>
          <w:rFonts w:eastAsia="Times New Roman" w:cs="Times New Roman"/>
          <w:color w:val="000000"/>
          <w:sz w:val="28"/>
          <w:szCs w:val="20"/>
          <w:lang w:eastAsia="ru-RU"/>
        </w:rPr>
        <w:t>от _______ № _______</w:t>
      </w:r>
    </w:p>
    <w:p w14:paraId="640E2AB7" w14:textId="47A5FE22" w:rsidR="00EC3783" w:rsidRPr="00EC3783" w:rsidRDefault="00EC3783" w:rsidP="00EC3783">
      <w:pPr>
        <w:tabs>
          <w:tab w:val="left" w:pos="4350"/>
        </w:tabs>
        <w:rPr>
          <w:rFonts w:eastAsia="Times New Roman" w:cs="Times New Roman"/>
          <w:color w:val="000000"/>
          <w:sz w:val="28"/>
          <w:szCs w:val="20"/>
          <w:lang w:eastAsia="ru-RU"/>
        </w:rPr>
      </w:pPr>
      <w:r w:rsidRPr="00EC3783">
        <w:rPr>
          <w:rFonts w:eastAsia="Times New Roman" w:cs="Times New Roman"/>
          <w:color w:val="000000"/>
          <w:sz w:val="28"/>
          <w:szCs w:val="20"/>
          <w:lang w:eastAsia="ru-RU"/>
        </w:rPr>
        <w:t>_____________________________________</w:t>
      </w:r>
      <w:r>
        <w:rPr>
          <w:rFonts w:eastAsia="Times New Roman" w:cs="Times New Roman"/>
          <w:color w:val="000000"/>
          <w:sz w:val="28"/>
          <w:szCs w:val="20"/>
          <w:lang w:eastAsia="ru-RU"/>
        </w:rPr>
        <w:t>_______________________________</w:t>
      </w:r>
    </w:p>
    <w:p w14:paraId="0E899BE1" w14:textId="77777777" w:rsidR="00EC3783" w:rsidRPr="00064DC3" w:rsidRDefault="00EC3783" w:rsidP="00EC3783">
      <w:pPr>
        <w:tabs>
          <w:tab w:val="left" w:pos="4350"/>
        </w:tabs>
        <w:jc w:val="center"/>
        <w:rPr>
          <w:sz w:val="20"/>
        </w:rPr>
      </w:pPr>
      <w:r w:rsidRPr="00064DC3">
        <w:rPr>
          <w:sz w:val="20"/>
        </w:rPr>
        <w:t>Наименование субъекта Российской Федерации</w:t>
      </w:r>
    </w:p>
    <w:p w14:paraId="502DC1B5" w14:textId="2D0E8371" w:rsidR="00EC3783" w:rsidRPr="00EC3783" w:rsidRDefault="00EC3783" w:rsidP="00EC3783">
      <w:pPr>
        <w:tabs>
          <w:tab w:val="left" w:pos="4350"/>
        </w:tabs>
        <w:rPr>
          <w:rFonts w:eastAsia="Times New Roman" w:cs="Times New Roman"/>
          <w:color w:val="000000"/>
          <w:sz w:val="28"/>
          <w:szCs w:val="20"/>
          <w:lang w:eastAsia="ru-RU"/>
        </w:rPr>
      </w:pPr>
      <w:r w:rsidRPr="00EC3783">
        <w:rPr>
          <w:rFonts w:eastAsia="Times New Roman" w:cs="Times New Roman"/>
          <w:color w:val="000000"/>
          <w:sz w:val="28"/>
          <w:szCs w:val="20"/>
          <w:lang w:eastAsia="ru-RU"/>
        </w:rPr>
        <w:lastRenderedPageBreak/>
        <w:t>в лице_______________________________________________________________</w:t>
      </w:r>
    </w:p>
    <w:p w14:paraId="066D14B9" w14:textId="77777777" w:rsidR="00EC3783" w:rsidRDefault="00EC3783" w:rsidP="00EC3783">
      <w:pPr>
        <w:tabs>
          <w:tab w:val="left" w:pos="4350"/>
        </w:tabs>
        <w:jc w:val="center"/>
        <w:rPr>
          <w:sz w:val="20"/>
        </w:rPr>
      </w:pPr>
      <w:r w:rsidRPr="00DE5B8E">
        <w:rPr>
          <w:sz w:val="20"/>
        </w:rPr>
        <w:t>Наименование исполнительного органа государственной власти субъекта Российской Федерации</w:t>
      </w:r>
    </w:p>
    <w:p w14:paraId="3EB89D1E" w14:textId="34289F29" w:rsidR="00F633B9" w:rsidRPr="00EC3783" w:rsidRDefault="00D02BB7" w:rsidP="00F633B9">
      <w:pPr>
        <w:tabs>
          <w:tab w:val="left" w:pos="4350"/>
        </w:tabs>
        <w:spacing w:after="0" w:line="276" w:lineRule="auto"/>
        <w:rPr>
          <w:rFonts w:eastAsia="Times New Roman" w:cs="Times New Roman"/>
          <w:color w:val="000000"/>
          <w:sz w:val="28"/>
          <w:szCs w:val="20"/>
          <w:lang w:eastAsia="ru-RU"/>
        </w:rPr>
      </w:pPr>
      <w:r w:rsidRPr="00D02BB7">
        <w:rPr>
          <w:rFonts w:eastAsia="Times New Roman" w:cs="Times New Roman"/>
          <w:color w:val="000000"/>
          <w:sz w:val="28"/>
          <w:szCs w:val="20"/>
          <w:lang w:eastAsia="ru-RU"/>
        </w:rPr>
        <w:t>направляет необходим</w:t>
      </w:r>
      <w:r w:rsidR="00EC3783">
        <w:rPr>
          <w:rFonts w:eastAsia="Times New Roman" w:cs="Times New Roman"/>
          <w:color w:val="000000"/>
          <w:sz w:val="28"/>
          <w:szCs w:val="20"/>
          <w:lang w:eastAsia="ru-RU"/>
        </w:rPr>
        <w:t>ую</w:t>
      </w:r>
      <w:r w:rsidRPr="00D02BB7">
        <w:rPr>
          <w:rFonts w:eastAsia="Times New Roman" w:cs="Times New Roman"/>
          <w:color w:val="000000"/>
          <w:sz w:val="28"/>
          <w:szCs w:val="20"/>
          <w:lang w:eastAsia="ru-RU"/>
        </w:rPr>
        <w:t xml:space="preserve"> информацию, сведения для организационно-технического и информационного обеспечения демонстрационного экзамена </w:t>
      </w:r>
      <w:r w:rsidR="00EC3783">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по образовательным программам среднего профессионального образования </w:t>
      </w:r>
      <w:r w:rsidR="00EC3783">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в образовательных организациях, реализующих программы среднего профессионального образования и 2023 году расположенных на территории </w:t>
      </w:r>
      <w:r w:rsidR="00F633B9" w:rsidRPr="00EC3783">
        <w:rPr>
          <w:rFonts w:eastAsia="Times New Roman" w:cs="Times New Roman"/>
          <w:color w:val="000000"/>
          <w:sz w:val="28"/>
          <w:szCs w:val="20"/>
          <w:lang w:eastAsia="ru-RU"/>
        </w:rPr>
        <w:t>___________________________________________________________</w:t>
      </w:r>
      <w:r w:rsidR="00F633B9">
        <w:rPr>
          <w:rFonts w:eastAsia="Times New Roman" w:cs="Times New Roman"/>
          <w:color w:val="000000"/>
          <w:sz w:val="28"/>
          <w:szCs w:val="20"/>
          <w:lang w:eastAsia="ru-RU"/>
        </w:rPr>
        <w:t>_____</w:t>
      </w:r>
      <w:r w:rsidR="00F633B9" w:rsidRPr="00EC3783">
        <w:rPr>
          <w:rFonts w:eastAsia="Times New Roman" w:cs="Times New Roman"/>
          <w:color w:val="000000"/>
          <w:sz w:val="28"/>
          <w:szCs w:val="20"/>
          <w:lang w:eastAsia="ru-RU"/>
        </w:rPr>
        <w:t>____</w:t>
      </w:r>
    </w:p>
    <w:p w14:paraId="4B7054A0" w14:textId="246DD261" w:rsidR="00F633B9" w:rsidRDefault="00F633B9" w:rsidP="00F633B9">
      <w:pPr>
        <w:tabs>
          <w:tab w:val="left" w:pos="4350"/>
        </w:tabs>
        <w:jc w:val="center"/>
        <w:rPr>
          <w:sz w:val="20"/>
        </w:rPr>
      </w:pPr>
      <w:r w:rsidRPr="00F633B9">
        <w:rPr>
          <w:sz w:val="20"/>
        </w:rPr>
        <w:t>Наименование субъекта Российской Федерации</w:t>
      </w:r>
      <w:r w:rsidRPr="00DE5B8E">
        <w:rPr>
          <w:sz w:val="20"/>
        </w:rPr>
        <w:t xml:space="preserve"> </w:t>
      </w:r>
    </w:p>
    <w:p w14:paraId="44C34E21" w14:textId="3F1B3F74" w:rsidR="00D02BB7" w:rsidRPr="00D02BB7" w:rsidRDefault="00F633B9" w:rsidP="00F633B9">
      <w:pPr>
        <w:tabs>
          <w:tab w:val="left" w:pos="4350"/>
        </w:tabs>
        <w:spacing w:after="0" w:line="276" w:lineRule="auto"/>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 </w:t>
      </w:r>
    </w:p>
    <w:tbl>
      <w:tblPr>
        <w:tblStyle w:val="TableGrid"/>
        <w:tblW w:w="9499" w:type="dxa"/>
        <w:tblInd w:w="137" w:type="dxa"/>
        <w:tblLayout w:type="fixed"/>
        <w:tblCellMar>
          <w:top w:w="6" w:type="dxa"/>
          <w:right w:w="46" w:type="dxa"/>
        </w:tblCellMar>
        <w:tblLook w:val="04A0" w:firstRow="1" w:lastRow="0" w:firstColumn="1" w:lastColumn="0" w:noHBand="0" w:noVBand="1"/>
      </w:tblPr>
      <w:tblGrid>
        <w:gridCol w:w="693"/>
        <w:gridCol w:w="4197"/>
        <w:gridCol w:w="4609"/>
      </w:tblGrid>
      <w:tr w:rsidR="00D02BB7" w:rsidRPr="00F633B9" w14:paraId="0B1EFB7E" w14:textId="77777777" w:rsidTr="00F633B9">
        <w:trPr>
          <w:trHeight w:val="1124"/>
        </w:trPr>
        <w:tc>
          <w:tcPr>
            <w:tcW w:w="693"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72A86B39" w14:textId="1FA83B96" w:rsidR="00D02BB7" w:rsidRPr="00F633B9" w:rsidRDefault="00D02BB7" w:rsidP="00F633B9">
            <w:pPr>
              <w:spacing w:after="0" w:line="264" w:lineRule="auto"/>
              <w:ind w:hanging="5"/>
              <w:jc w:val="center"/>
              <w:rPr>
                <w:sz w:val="28"/>
              </w:rPr>
            </w:pPr>
            <w:r w:rsidRPr="00F633B9">
              <w:t>1.</w:t>
            </w:r>
          </w:p>
        </w:tc>
        <w:tc>
          <w:tcPr>
            <w:tcW w:w="4197"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4226583A" w14:textId="77777777" w:rsidR="00D02BB7" w:rsidRPr="00F633B9" w:rsidRDefault="00D02BB7" w:rsidP="00D02BB7">
            <w:pPr>
              <w:spacing w:after="0" w:line="264" w:lineRule="auto"/>
              <w:ind w:left="108" w:right="59" w:hanging="125"/>
              <w:rPr>
                <w:sz w:val="28"/>
              </w:rPr>
            </w:pPr>
            <w:r w:rsidRPr="00F633B9">
              <w:t xml:space="preserve"> Юридический адрес РОИВ </w:t>
            </w:r>
          </w:p>
        </w:tc>
        <w:tc>
          <w:tcPr>
            <w:tcW w:w="4609"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54137FE9" w14:textId="77777777" w:rsidR="00D02BB7" w:rsidRPr="00F633B9" w:rsidRDefault="00D02BB7" w:rsidP="00D02BB7">
            <w:pPr>
              <w:spacing w:after="0" w:line="264" w:lineRule="auto"/>
              <w:ind w:left="110"/>
              <w:jc w:val="left"/>
              <w:rPr>
                <w:sz w:val="28"/>
              </w:rPr>
            </w:pPr>
            <w:r w:rsidRPr="00F633B9">
              <w:t xml:space="preserve"> </w:t>
            </w:r>
          </w:p>
        </w:tc>
      </w:tr>
      <w:tr w:rsidR="00D02BB7" w:rsidRPr="00F633B9" w14:paraId="5AF2CE74" w14:textId="77777777" w:rsidTr="00F633B9">
        <w:trPr>
          <w:trHeight w:val="846"/>
        </w:trPr>
        <w:tc>
          <w:tcPr>
            <w:tcW w:w="693"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3EA2CF30" w14:textId="1402B865" w:rsidR="00D02BB7" w:rsidRPr="00F633B9" w:rsidRDefault="00D02BB7" w:rsidP="00F633B9">
            <w:pPr>
              <w:spacing w:after="0" w:line="264" w:lineRule="auto"/>
              <w:ind w:hanging="5"/>
              <w:jc w:val="center"/>
              <w:rPr>
                <w:sz w:val="28"/>
              </w:rPr>
            </w:pPr>
            <w:r w:rsidRPr="00F633B9">
              <w:t>2.</w:t>
            </w:r>
          </w:p>
        </w:tc>
        <w:tc>
          <w:tcPr>
            <w:tcW w:w="4197"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06F34A0B" w14:textId="77777777" w:rsidR="00D02BB7" w:rsidRPr="00F633B9" w:rsidRDefault="00D02BB7" w:rsidP="00D02BB7">
            <w:pPr>
              <w:spacing w:after="0" w:line="276" w:lineRule="auto"/>
              <w:ind w:left="108" w:hanging="125"/>
              <w:rPr>
                <w:sz w:val="28"/>
              </w:rPr>
            </w:pPr>
            <w:r w:rsidRPr="00F633B9">
              <w:t xml:space="preserve"> Телефон РОИВ </w:t>
            </w:r>
          </w:p>
        </w:tc>
        <w:tc>
          <w:tcPr>
            <w:tcW w:w="4609"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3E6C4729" w14:textId="77777777" w:rsidR="00D02BB7" w:rsidRPr="00F633B9" w:rsidRDefault="00D02BB7" w:rsidP="00D02BB7">
            <w:pPr>
              <w:spacing w:after="0" w:line="264" w:lineRule="auto"/>
              <w:ind w:left="110"/>
              <w:jc w:val="left"/>
              <w:rPr>
                <w:sz w:val="28"/>
              </w:rPr>
            </w:pPr>
            <w:r w:rsidRPr="00F633B9">
              <w:t xml:space="preserve"> </w:t>
            </w:r>
          </w:p>
        </w:tc>
      </w:tr>
      <w:tr w:rsidR="00D02BB7" w:rsidRPr="00F633B9" w14:paraId="66CAA56D" w14:textId="77777777" w:rsidTr="00F633B9">
        <w:trPr>
          <w:trHeight w:val="1212"/>
        </w:trPr>
        <w:tc>
          <w:tcPr>
            <w:tcW w:w="693" w:type="dxa"/>
            <w:tcBorders>
              <w:top w:val="single" w:sz="4" w:space="0" w:color="000000"/>
              <w:left w:val="single" w:sz="4" w:space="0" w:color="000000"/>
              <w:right w:val="single" w:sz="4" w:space="0" w:color="000000"/>
            </w:tcBorders>
            <w:tcMar>
              <w:top w:w="6" w:type="dxa"/>
              <w:left w:w="0" w:type="dxa"/>
              <w:bottom w:w="0" w:type="dxa"/>
              <w:right w:w="46" w:type="dxa"/>
            </w:tcMar>
            <w:vAlign w:val="center"/>
          </w:tcPr>
          <w:p w14:paraId="2FE71AD3" w14:textId="4768B86F" w:rsidR="00D02BB7" w:rsidRPr="00F633B9" w:rsidRDefault="00D02BB7" w:rsidP="00F633B9">
            <w:pPr>
              <w:spacing w:after="0" w:line="264" w:lineRule="auto"/>
              <w:ind w:hanging="5"/>
              <w:jc w:val="center"/>
              <w:rPr>
                <w:sz w:val="28"/>
              </w:rPr>
            </w:pPr>
            <w:r w:rsidRPr="00F633B9">
              <w:t>3.</w:t>
            </w:r>
          </w:p>
        </w:tc>
        <w:tc>
          <w:tcPr>
            <w:tcW w:w="4197" w:type="dxa"/>
            <w:tcBorders>
              <w:top w:val="single" w:sz="4" w:space="0" w:color="000000"/>
              <w:left w:val="single" w:sz="4" w:space="0" w:color="000000"/>
              <w:right w:val="single" w:sz="4" w:space="0" w:color="000000"/>
            </w:tcBorders>
            <w:tcMar>
              <w:top w:w="6" w:type="dxa"/>
              <w:left w:w="0" w:type="dxa"/>
              <w:bottom w:w="0" w:type="dxa"/>
              <w:right w:w="46" w:type="dxa"/>
            </w:tcMar>
            <w:vAlign w:val="center"/>
          </w:tcPr>
          <w:p w14:paraId="4FFCCC98" w14:textId="77777777" w:rsidR="00D02BB7" w:rsidRPr="00F633B9" w:rsidRDefault="00D02BB7" w:rsidP="00D02BB7">
            <w:pPr>
              <w:tabs>
                <w:tab w:val="center" w:pos="1696"/>
                <w:tab w:val="center" w:pos="2975"/>
                <w:tab w:val="right" w:pos="4347"/>
              </w:tabs>
              <w:spacing w:after="0" w:line="264" w:lineRule="auto"/>
              <w:ind w:left="-17"/>
              <w:jc w:val="left"/>
              <w:rPr>
                <w:sz w:val="28"/>
              </w:rPr>
            </w:pPr>
            <w:r w:rsidRPr="00F633B9">
              <w:t xml:space="preserve"> Адрес электронной почты </w:t>
            </w:r>
            <w:r w:rsidRPr="00F633B9">
              <w:tab/>
              <w:t xml:space="preserve">РОИВ </w:t>
            </w:r>
          </w:p>
        </w:tc>
        <w:tc>
          <w:tcPr>
            <w:tcW w:w="4609" w:type="dxa"/>
            <w:tcBorders>
              <w:top w:val="single" w:sz="4" w:space="0" w:color="000000"/>
              <w:left w:val="single" w:sz="4" w:space="0" w:color="000000"/>
              <w:right w:val="single" w:sz="4" w:space="0" w:color="000000"/>
            </w:tcBorders>
            <w:tcMar>
              <w:top w:w="6" w:type="dxa"/>
              <w:left w:w="0" w:type="dxa"/>
              <w:bottom w:w="0" w:type="dxa"/>
              <w:right w:w="46" w:type="dxa"/>
            </w:tcMar>
            <w:vAlign w:val="center"/>
          </w:tcPr>
          <w:p w14:paraId="3041C90C" w14:textId="77777777" w:rsidR="00D02BB7" w:rsidRPr="00F633B9" w:rsidRDefault="00D02BB7" w:rsidP="00D02BB7">
            <w:pPr>
              <w:spacing w:after="0" w:line="264" w:lineRule="auto"/>
              <w:ind w:left="110"/>
              <w:jc w:val="left"/>
              <w:rPr>
                <w:sz w:val="28"/>
              </w:rPr>
            </w:pPr>
            <w:r w:rsidRPr="00F633B9">
              <w:t xml:space="preserve"> </w:t>
            </w:r>
          </w:p>
        </w:tc>
      </w:tr>
      <w:tr w:rsidR="00D02BB7" w:rsidRPr="00F633B9" w14:paraId="602AD0EC" w14:textId="77777777" w:rsidTr="00F633B9">
        <w:trPr>
          <w:trHeight w:val="846"/>
        </w:trPr>
        <w:tc>
          <w:tcPr>
            <w:tcW w:w="693"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07393F29" w14:textId="17784794" w:rsidR="00D02BB7" w:rsidRPr="00F633B9" w:rsidRDefault="00D02BB7" w:rsidP="00F633B9">
            <w:pPr>
              <w:spacing w:after="0" w:line="264" w:lineRule="auto"/>
              <w:ind w:hanging="5"/>
              <w:jc w:val="center"/>
              <w:rPr>
                <w:sz w:val="28"/>
              </w:rPr>
            </w:pPr>
            <w:r w:rsidRPr="00F633B9">
              <w:t>4.</w:t>
            </w:r>
          </w:p>
        </w:tc>
        <w:tc>
          <w:tcPr>
            <w:tcW w:w="4197"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3A38C556" w14:textId="77777777" w:rsidR="00D02BB7" w:rsidRPr="00F633B9" w:rsidRDefault="00D02BB7" w:rsidP="00D02BB7">
            <w:pPr>
              <w:spacing w:after="1" w:line="276" w:lineRule="auto"/>
              <w:ind w:left="108" w:hanging="125"/>
              <w:rPr>
                <w:sz w:val="28"/>
              </w:rPr>
            </w:pPr>
            <w:r w:rsidRPr="00F633B9">
              <w:t xml:space="preserve"> Ф.И.О. ответственного лица от РОИВ </w:t>
            </w:r>
          </w:p>
        </w:tc>
        <w:tc>
          <w:tcPr>
            <w:tcW w:w="4609"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2EF74BFC" w14:textId="77777777" w:rsidR="00D02BB7" w:rsidRPr="00F633B9" w:rsidRDefault="00D02BB7" w:rsidP="00D02BB7">
            <w:pPr>
              <w:spacing w:after="0" w:line="264" w:lineRule="auto"/>
              <w:ind w:left="110"/>
              <w:jc w:val="left"/>
              <w:rPr>
                <w:sz w:val="28"/>
              </w:rPr>
            </w:pPr>
            <w:r w:rsidRPr="00F633B9">
              <w:t xml:space="preserve"> </w:t>
            </w:r>
          </w:p>
        </w:tc>
      </w:tr>
      <w:tr w:rsidR="00D02BB7" w:rsidRPr="00F633B9" w14:paraId="71BD5923" w14:textId="77777777" w:rsidTr="00F633B9">
        <w:trPr>
          <w:trHeight w:val="846"/>
        </w:trPr>
        <w:tc>
          <w:tcPr>
            <w:tcW w:w="693"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659DC76C" w14:textId="7C5EB6A7" w:rsidR="00D02BB7" w:rsidRPr="00F633B9" w:rsidRDefault="00D02BB7" w:rsidP="00F633B9">
            <w:pPr>
              <w:spacing w:after="0" w:line="264" w:lineRule="auto"/>
              <w:ind w:hanging="5"/>
              <w:jc w:val="center"/>
              <w:rPr>
                <w:sz w:val="28"/>
              </w:rPr>
            </w:pPr>
            <w:r w:rsidRPr="00F633B9">
              <w:t>5.</w:t>
            </w:r>
          </w:p>
        </w:tc>
        <w:tc>
          <w:tcPr>
            <w:tcW w:w="4197"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70F86455" w14:textId="77777777" w:rsidR="00D02BB7" w:rsidRPr="00F633B9" w:rsidRDefault="00D02BB7" w:rsidP="00D02BB7">
            <w:pPr>
              <w:spacing w:after="0" w:line="264" w:lineRule="auto"/>
              <w:ind w:left="108" w:hanging="125"/>
              <w:rPr>
                <w:sz w:val="28"/>
              </w:rPr>
            </w:pPr>
            <w:r w:rsidRPr="00F633B9">
              <w:t xml:space="preserve"> Должность ответственного лицо от РОИВ </w:t>
            </w:r>
          </w:p>
        </w:tc>
        <w:tc>
          <w:tcPr>
            <w:tcW w:w="4609"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042DF284" w14:textId="77777777" w:rsidR="00D02BB7" w:rsidRPr="00F633B9" w:rsidRDefault="00D02BB7" w:rsidP="00D02BB7">
            <w:pPr>
              <w:spacing w:after="0" w:line="264" w:lineRule="auto"/>
              <w:ind w:left="110"/>
              <w:jc w:val="left"/>
              <w:rPr>
                <w:sz w:val="28"/>
              </w:rPr>
            </w:pPr>
            <w:r w:rsidRPr="00F633B9">
              <w:t xml:space="preserve"> </w:t>
            </w:r>
          </w:p>
        </w:tc>
      </w:tr>
      <w:tr w:rsidR="00D02BB7" w:rsidRPr="00F633B9" w14:paraId="02063AC6" w14:textId="77777777" w:rsidTr="00F633B9">
        <w:trPr>
          <w:trHeight w:val="846"/>
        </w:trPr>
        <w:tc>
          <w:tcPr>
            <w:tcW w:w="693"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081193D9" w14:textId="58922638" w:rsidR="00D02BB7" w:rsidRPr="00F633B9" w:rsidRDefault="00D02BB7" w:rsidP="00F633B9">
            <w:pPr>
              <w:spacing w:after="0" w:line="264" w:lineRule="auto"/>
              <w:ind w:hanging="5"/>
              <w:jc w:val="center"/>
              <w:rPr>
                <w:sz w:val="28"/>
              </w:rPr>
            </w:pPr>
            <w:r w:rsidRPr="00F633B9">
              <w:t>6.</w:t>
            </w:r>
          </w:p>
        </w:tc>
        <w:tc>
          <w:tcPr>
            <w:tcW w:w="4197"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25619053" w14:textId="77777777" w:rsidR="00D02BB7" w:rsidRPr="00F633B9" w:rsidRDefault="00D02BB7" w:rsidP="00D02BB7">
            <w:pPr>
              <w:spacing w:after="0" w:line="264" w:lineRule="auto"/>
              <w:ind w:left="108" w:right="60" w:hanging="125"/>
              <w:rPr>
                <w:sz w:val="28"/>
              </w:rPr>
            </w:pPr>
            <w:r w:rsidRPr="00F633B9">
              <w:t xml:space="preserve"> Контактный телефон ответственного лица от РОИВ </w:t>
            </w:r>
          </w:p>
        </w:tc>
        <w:tc>
          <w:tcPr>
            <w:tcW w:w="4609"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2AEA853D" w14:textId="77777777" w:rsidR="00D02BB7" w:rsidRPr="00F633B9" w:rsidRDefault="00D02BB7" w:rsidP="00D02BB7">
            <w:pPr>
              <w:spacing w:after="0" w:line="264" w:lineRule="auto"/>
              <w:ind w:left="110"/>
              <w:jc w:val="left"/>
              <w:rPr>
                <w:sz w:val="28"/>
              </w:rPr>
            </w:pPr>
            <w:r w:rsidRPr="00F633B9">
              <w:t xml:space="preserve"> </w:t>
            </w:r>
          </w:p>
        </w:tc>
      </w:tr>
      <w:tr w:rsidR="00D02BB7" w:rsidRPr="00F633B9" w14:paraId="3713205E" w14:textId="77777777" w:rsidTr="00F633B9">
        <w:trPr>
          <w:trHeight w:val="846"/>
        </w:trPr>
        <w:tc>
          <w:tcPr>
            <w:tcW w:w="693"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44096797" w14:textId="79D10E6D" w:rsidR="00D02BB7" w:rsidRPr="00F633B9" w:rsidRDefault="00D02BB7" w:rsidP="00F633B9">
            <w:pPr>
              <w:spacing w:after="0" w:line="264" w:lineRule="auto"/>
              <w:ind w:hanging="5"/>
              <w:jc w:val="center"/>
              <w:rPr>
                <w:sz w:val="28"/>
              </w:rPr>
            </w:pPr>
            <w:r w:rsidRPr="00F633B9">
              <w:t>7.</w:t>
            </w:r>
          </w:p>
        </w:tc>
        <w:tc>
          <w:tcPr>
            <w:tcW w:w="4197"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37D7E566" w14:textId="77777777" w:rsidR="00D02BB7" w:rsidRPr="00F633B9" w:rsidRDefault="00D02BB7" w:rsidP="00D02BB7">
            <w:pPr>
              <w:spacing w:after="0" w:line="264" w:lineRule="auto"/>
              <w:ind w:left="108" w:right="59" w:hanging="125"/>
              <w:rPr>
                <w:sz w:val="28"/>
              </w:rPr>
            </w:pPr>
            <w:r w:rsidRPr="00F633B9">
              <w:t xml:space="preserve"> Рабочий телефон ответственного лица от РОИВ </w:t>
            </w:r>
          </w:p>
        </w:tc>
        <w:tc>
          <w:tcPr>
            <w:tcW w:w="4609"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708846DB" w14:textId="77777777" w:rsidR="00D02BB7" w:rsidRPr="00F633B9" w:rsidRDefault="00D02BB7" w:rsidP="00D02BB7">
            <w:pPr>
              <w:spacing w:after="0" w:line="264" w:lineRule="auto"/>
              <w:ind w:left="110"/>
              <w:jc w:val="left"/>
              <w:rPr>
                <w:sz w:val="28"/>
              </w:rPr>
            </w:pPr>
            <w:r w:rsidRPr="00F633B9">
              <w:t xml:space="preserve"> </w:t>
            </w:r>
          </w:p>
        </w:tc>
      </w:tr>
      <w:tr w:rsidR="00D02BB7" w:rsidRPr="00F633B9" w14:paraId="1E581208" w14:textId="77777777" w:rsidTr="00F633B9">
        <w:trPr>
          <w:trHeight w:val="1126"/>
        </w:trPr>
        <w:tc>
          <w:tcPr>
            <w:tcW w:w="693"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73CD83B2" w14:textId="642374DD" w:rsidR="00D02BB7" w:rsidRPr="00F633B9" w:rsidRDefault="00D02BB7" w:rsidP="00F633B9">
            <w:pPr>
              <w:spacing w:after="0" w:line="264" w:lineRule="auto"/>
              <w:ind w:hanging="5"/>
              <w:jc w:val="center"/>
              <w:rPr>
                <w:sz w:val="28"/>
              </w:rPr>
            </w:pPr>
            <w:r w:rsidRPr="00F633B9">
              <w:t>8.</w:t>
            </w:r>
          </w:p>
        </w:tc>
        <w:tc>
          <w:tcPr>
            <w:tcW w:w="4197"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2E4243CB" w14:textId="77777777" w:rsidR="00D02BB7" w:rsidRPr="00F633B9" w:rsidRDefault="00D02BB7" w:rsidP="00D02BB7">
            <w:pPr>
              <w:spacing w:after="0" w:line="264" w:lineRule="auto"/>
              <w:ind w:left="108" w:hanging="125"/>
              <w:jc w:val="left"/>
              <w:rPr>
                <w:sz w:val="28"/>
              </w:rPr>
            </w:pPr>
            <w:r w:rsidRPr="00F633B9">
              <w:t xml:space="preserve"> Адрес электронной </w:t>
            </w:r>
            <w:r w:rsidRPr="00F633B9">
              <w:tab/>
              <w:t xml:space="preserve">почты ответственного лица от РОИВ </w:t>
            </w:r>
          </w:p>
        </w:tc>
        <w:tc>
          <w:tcPr>
            <w:tcW w:w="4609" w:type="dxa"/>
            <w:tcBorders>
              <w:top w:val="single" w:sz="4" w:space="0" w:color="000000"/>
              <w:left w:val="single" w:sz="4" w:space="0" w:color="000000"/>
              <w:bottom w:val="single" w:sz="4" w:space="0" w:color="000000"/>
              <w:right w:val="single" w:sz="4" w:space="0" w:color="000000"/>
            </w:tcBorders>
            <w:tcMar>
              <w:top w:w="6" w:type="dxa"/>
              <w:left w:w="0" w:type="dxa"/>
              <w:bottom w:w="0" w:type="dxa"/>
              <w:right w:w="46" w:type="dxa"/>
            </w:tcMar>
            <w:vAlign w:val="center"/>
          </w:tcPr>
          <w:p w14:paraId="3F2F8D9A" w14:textId="77777777" w:rsidR="00D02BB7" w:rsidRPr="00F633B9" w:rsidRDefault="00D02BB7" w:rsidP="00D02BB7">
            <w:pPr>
              <w:spacing w:after="0" w:line="264" w:lineRule="auto"/>
              <w:ind w:left="110"/>
              <w:jc w:val="left"/>
              <w:rPr>
                <w:sz w:val="28"/>
              </w:rPr>
            </w:pPr>
            <w:r w:rsidRPr="00F633B9">
              <w:t xml:space="preserve"> </w:t>
            </w:r>
          </w:p>
        </w:tc>
      </w:tr>
    </w:tbl>
    <w:p w14:paraId="33B88284" w14:textId="77777777" w:rsidR="00D02BB7" w:rsidRPr="00D02BB7" w:rsidRDefault="00D02BB7" w:rsidP="00D02BB7">
      <w:pPr>
        <w:spacing w:after="5" w:line="276" w:lineRule="auto"/>
        <w:ind w:left="718" w:hanging="10"/>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В состав настоящей заявки входят следующие документы: </w:t>
      </w:r>
    </w:p>
    <w:p w14:paraId="4873D1FA" w14:textId="77777777" w:rsidR="00D02BB7" w:rsidRPr="00D02BB7" w:rsidRDefault="00D02BB7" w:rsidP="00D02BB7">
      <w:pPr>
        <w:numPr>
          <w:ilvl w:val="0"/>
          <w:numId w:val="10"/>
        </w:numPr>
        <w:spacing w:after="5" w:line="276" w:lineRule="auto"/>
        <w:ind w:left="360"/>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___________________ на __ л. в __ экз.  </w:t>
      </w:r>
    </w:p>
    <w:p w14:paraId="1E4B3D5D" w14:textId="77777777" w:rsidR="00D02BB7" w:rsidRPr="00D02BB7" w:rsidRDefault="00D02BB7" w:rsidP="00D02BB7">
      <w:pPr>
        <w:numPr>
          <w:ilvl w:val="0"/>
          <w:numId w:val="10"/>
        </w:numPr>
        <w:spacing w:after="5" w:line="276" w:lineRule="auto"/>
        <w:ind w:left="360"/>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___________________ на __ л. в __ экз.  </w:t>
      </w:r>
    </w:p>
    <w:p w14:paraId="477DCE95" w14:textId="77777777" w:rsidR="00D02BB7" w:rsidRPr="00D02BB7" w:rsidRDefault="00D02BB7" w:rsidP="00D02BB7">
      <w:pPr>
        <w:numPr>
          <w:ilvl w:val="0"/>
          <w:numId w:val="10"/>
        </w:numPr>
        <w:spacing w:after="5" w:line="276" w:lineRule="auto"/>
        <w:ind w:left="360"/>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___________________ на __ л. в __ экз.  </w:t>
      </w:r>
    </w:p>
    <w:p w14:paraId="66EB3716" w14:textId="15F8146D" w:rsidR="00D02BB7" w:rsidRPr="00813695" w:rsidRDefault="00D02BB7" w:rsidP="00813695">
      <w:pPr>
        <w:numPr>
          <w:ilvl w:val="0"/>
          <w:numId w:val="10"/>
        </w:numPr>
        <w:spacing w:after="5" w:line="276" w:lineRule="auto"/>
        <w:ind w:left="360"/>
        <w:rPr>
          <w:rFonts w:eastAsia="Times New Roman" w:cs="Times New Roman"/>
          <w:color w:val="000000"/>
          <w:sz w:val="28"/>
          <w:szCs w:val="20"/>
          <w:lang w:eastAsia="ru-RU"/>
        </w:rPr>
      </w:pPr>
      <w:r w:rsidRPr="00813695">
        <w:rPr>
          <w:rFonts w:eastAsia="Times New Roman" w:cs="Times New Roman"/>
          <w:color w:val="000000"/>
          <w:sz w:val="28"/>
          <w:szCs w:val="20"/>
          <w:lang w:eastAsia="ru-RU"/>
        </w:rPr>
        <w:t xml:space="preserve">___________________ на __ л. в __ экз.   </w:t>
      </w:r>
    </w:p>
    <w:p w14:paraId="68AD4731" w14:textId="77777777" w:rsidR="00D02BB7" w:rsidRPr="00D02BB7" w:rsidRDefault="00D02BB7" w:rsidP="00D02BB7">
      <w:pPr>
        <w:spacing w:after="0" w:line="264" w:lineRule="auto"/>
        <w:ind w:right="1757"/>
        <w:jc w:val="right"/>
        <w:rPr>
          <w:rFonts w:eastAsia="Times New Roman" w:cs="Times New Roman"/>
          <w:color w:val="000000"/>
          <w:sz w:val="28"/>
          <w:szCs w:val="20"/>
          <w:lang w:eastAsia="ru-RU"/>
        </w:rPr>
      </w:pPr>
      <w:r w:rsidRPr="00D02BB7">
        <w:rPr>
          <w:rFonts w:eastAsia="Times New Roman" w:cs="Times New Roman"/>
          <w:b/>
          <w:color w:val="000000"/>
          <w:szCs w:val="20"/>
          <w:lang w:eastAsia="ru-RU"/>
        </w:rPr>
        <w:t xml:space="preserve"> </w:t>
      </w:r>
    </w:p>
    <w:p w14:paraId="5A911AD6" w14:textId="77777777" w:rsidR="00D02BB7" w:rsidRPr="00D02BB7" w:rsidRDefault="00D02BB7" w:rsidP="00D02BB7">
      <w:pPr>
        <w:spacing w:after="113" w:line="264" w:lineRule="auto"/>
        <w:ind w:left="2318"/>
        <w:jc w:val="center"/>
        <w:rPr>
          <w:rFonts w:eastAsia="Times New Roman" w:cs="Times New Roman"/>
          <w:color w:val="000000"/>
          <w:sz w:val="28"/>
          <w:szCs w:val="20"/>
          <w:lang w:eastAsia="ru-RU"/>
        </w:rPr>
      </w:pPr>
      <w:r w:rsidRPr="00D02BB7">
        <w:rPr>
          <w:rFonts w:eastAsia="Times New Roman" w:cs="Times New Roman"/>
          <w:color w:val="000000"/>
          <w:sz w:val="20"/>
          <w:szCs w:val="20"/>
          <w:lang w:eastAsia="ru-RU"/>
        </w:rPr>
        <w:t xml:space="preserve"> </w:t>
      </w:r>
    </w:p>
    <w:p w14:paraId="0BBF5D23" w14:textId="41E751C1" w:rsidR="00813695" w:rsidRDefault="00D02BB7" w:rsidP="00D02BB7">
      <w:pPr>
        <w:tabs>
          <w:tab w:val="center" w:pos="7676"/>
        </w:tabs>
        <w:spacing w:after="285" w:line="276" w:lineRule="auto"/>
        <w:jc w:val="left"/>
        <w:rPr>
          <w:rFonts w:eastAsia="Times New Roman" w:cs="Times New Roman"/>
          <w:b/>
          <w:color w:val="000000"/>
          <w:sz w:val="28"/>
          <w:szCs w:val="20"/>
          <w:lang w:eastAsia="ru-RU"/>
        </w:rPr>
      </w:pPr>
      <w:r w:rsidRPr="00D02BB7">
        <w:rPr>
          <w:rFonts w:eastAsia="Times New Roman" w:cs="Times New Roman"/>
          <w:b/>
          <w:color w:val="000000"/>
          <w:sz w:val="28"/>
          <w:szCs w:val="20"/>
          <w:lang w:eastAsia="ru-RU"/>
        </w:rPr>
        <w:t>Должность</w:t>
      </w:r>
      <w:r w:rsidRPr="00D02BB7">
        <w:rPr>
          <w:rFonts w:eastAsia="Times New Roman" w:cs="Times New Roman"/>
          <w:b/>
          <w:color w:val="000000"/>
          <w:sz w:val="28"/>
          <w:szCs w:val="20"/>
          <w:lang w:eastAsia="ru-RU"/>
        </w:rPr>
        <w:tab/>
        <w:t xml:space="preserve">/Фамилия И.О./ </w:t>
      </w:r>
      <w:r w:rsidR="00813695">
        <w:rPr>
          <w:rFonts w:eastAsia="Times New Roman" w:cs="Times New Roman"/>
          <w:b/>
          <w:color w:val="000000"/>
          <w:sz w:val="28"/>
          <w:szCs w:val="20"/>
          <w:lang w:eastAsia="ru-RU"/>
        </w:rPr>
        <w:br w:type="page"/>
      </w:r>
    </w:p>
    <w:p w14:paraId="7CB08C84" w14:textId="77777777" w:rsidR="00D02BB7" w:rsidRPr="00D02BB7" w:rsidRDefault="00D02BB7" w:rsidP="00D02BB7">
      <w:pPr>
        <w:spacing w:after="0" w:line="276" w:lineRule="auto"/>
        <w:rPr>
          <w:rFonts w:eastAsia="Times New Roman" w:cs="Times New Roman"/>
          <w:color w:val="000000"/>
          <w:sz w:val="28"/>
          <w:szCs w:val="20"/>
          <w:lang w:eastAsia="ru-RU"/>
        </w:rPr>
        <w:sectPr w:rsidR="00D02BB7" w:rsidRPr="00D02BB7" w:rsidSect="009E0B56">
          <w:type w:val="continuous"/>
          <w:pgSz w:w="11906" w:h="16838"/>
          <w:pgMar w:top="1134" w:right="567" w:bottom="1134" w:left="1701" w:header="709" w:footer="709" w:gutter="0"/>
          <w:cols w:space="720"/>
        </w:sectPr>
      </w:pPr>
    </w:p>
    <w:p w14:paraId="1C0B964C" w14:textId="4BA27851" w:rsidR="00D02BB7" w:rsidRPr="00D02BB7" w:rsidRDefault="00D02BB7" w:rsidP="00D02BB7">
      <w:pPr>
        <w:spacing w:after="0"/>
        <w:ind w:left="5670"/>
        <w:rPr>
          <w:rFonts w:eastAsia="Times New Roman" w:cs="Times New Roman"/>
          <w:color w:val="000000"/>
          <w:sz w:val="20"/>
          <w:szCs w:val="20"/>
          <w:lang w:eastAsia="ru-RU"/>
        </w:rPr>
      </w:pPr>
      <w:r w:rsidRPr="00D02BB7">
        <w:rPr>
          <w:rFonts w:eastAsia="Times New Roman" w:cs="Times New Roman"/>
          <w:color w:val="000000"/>
          <w:sz w:val="20"/>
          <w:szCs w:val="20"/>
          <w:lang w:eastAsia="ru-RU"/>
        </w:rPr>
        <w:lastRenderedPageBreak/>
        <w:t xml:space="preserve">Приложение № 2 </w:t>
      </w:r>
      <w:r w:rsidR="00551E6A">
        <w:rPr>
          <w:sz w:val="20"/>
        </w:rPr>
        <w:t xml:space="preserve">к Порядку взаимодействия </w:t>
      </w:r>
      <w:r w:rsidR="00D91A17">
        <w:rPr>
          <w:sz w:val="20"/>
        </w:rPr>
        <w:t>ф</w:t>
      </w:r>
      <w:r w:rsidR="00551E6A">
        <w:rPr>
          <w:sz w:val="20"/>
        </w:rPr>
        <w:t xml:space="preserve">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 с органами исполнительной власти субъектов Российской Федерации, осуществляющими государственное управление в сфере образования, региональными операторами </w:t>
      </w:r>
      <w:r w:rsidR="00551E6A">
        <w:rPr>
          <w:sz w:val="20"/>
        </w:rPr>
        <w:br/>
        <w:t xml:space="preserve">и образовательными организациями, реализующими образовательные программы среднего профессионального образования, </w:t>
      </w:r>
      <w:r w:rsidR="00551E6A">
        <w:rPr>
          <w:sz w:val="20"/>
        </w:rPr>
        <w:br/>
        <w:t xml:space="preserve">по приему заявок на организационно-техническое и информационное обеспечение проведения демонстрационного экзамена </w:t>
      </w:r>
      <w:r w:rsidR="00551E6A">
        <w:rPr>
          <w:sz w:val="20"/>
        </w:rPr>
        <w:br/>
        <w:t>в рамках образовательных программ среднего профессионального образования</w:t>
      </w:r>
    </w:p>
    <w:p w14:paraId="04253241" w14:textId="77777777" w:rsidR="00D02BB7" w:rsidRPr="00D02BB7" w:rsidRDefault="00D02BB7" w:rsidP="00D02BB7">
      <w:pPr>
        <w:spacing w:after="0"/>
        <w:ind w:left="5670"/>
        <w:rPr>
          <w:rFonts w:eastAsia="Times New Roman" w:cs="Times New Roman"/>
          <w:color w:val="000000"/>
          <w:sz w:val="20"/>
          <w:szCs w:val="20"/>
          <w:lang w:eastAsia="ru-RU"/>
        </w:rPr>
      </w:pPr>
    </w:p>
    <w:p w14:paraId="22058EA7" w14:textId="77777777" w:rsidR="00D02BB7" w:rsidRPr="00D02BB7" w:rsidRDefault="00D02BB7" w:rsidP="00D02BB7">
      <w:pPr>
        <w:tabs>
          <w:tab w:val="left" w:pos="4350"/>
        </w:tabs>
        <w:spacing w:after="0" w:line="276" w:lineRule="auto"/>
        <w:ind w:firstLine="709"/>
        <w:jc w:val="center"/>
        <w:rPr>
          <w:rFonts w:eastAsia="Times New Roman" w:cs="Times New Roman"/>
          <w:color w:val="000000"/>
          <w:sz w:val="28"/>
          <w:szCs w:val="20"/>
          <w:lang w:eastAsia="ru-RU"/>
        </w:rPr>
      </w:pPr>
      <w:r w:rsidRPr="00D02BB7">
        <w:rPr>
          <w:rFonts w:eastAsia="Times New Roman" w:cs="Times New Roman"/>
          <w:color w:val="000000"/>
          <w:sz w:val="28"/>
          <w:szCs w:val="20"/>
          <w:lang w:eastAsia="ru-RU"/>
        </w:rPr>
        <w:t>График проведения демонстрационного экзамена по образовательным программам среднего профессионального образования в 2023 году</w:t>
      </w:r>
    </w:p>
    <w:p w14:paraId="4A3E687F" w14:textId="77777777" w:rsidR="00D02BB7" w:rsidRPr="00D02BB7" w:rsidRDefault="00D02BB7" w:rsidP="00D02BB7">
      <w:pPr>
        <w:tabs>
          <w:tab w:val="left" w:pos="4350"/>
        </w:tabs>
        <w:spacing w:after="0" w:line="276" w:lineRule="auto"/>
        <w:ind w:firstLine="709"/>
        <w:jc w:val="center"/>
        <w:rPr>
          <w:rFonts w:eastAsia="Times New Roman" w:cs="Times New Roman"/>
          <w:color w:val="000000"/>
          <w:sz w:val="28"/>
          <w:szCs w:val="20"/>
          <w:lang w:eastAsia="ru-RU"/>
        </w:rPr>
      </w:pPr>
    </w:p>
    <w:p w14:paraId="573BA315" w14:textId="77777777" w:rsidR="00D02BB7" w:rsidRPr="00D02BB7" w:rsidRDefault="00D02BB7" w:rsidP="00D02BB7">
      <w:pPr>
        <w:tabs>
          <w:tab w:val="left" w:pos="4350"/>
        </w:tabs>
        <w:spacing w:after="0" w:line="276" w:lineRule="auto"/>
        <w:ind w:firstLine="709"/>
        <w:jc w:val="right"/>
        <w:rPr>
          <w:rFonts w:eastAsia="Times New Roman" w:cs="Times New Roman"/>
          <w:color w:val="000000"/>
          <w:sz w:val="20"/>
          <w:szCs w:val="20"/>
          <w:lang w:eastAsia="ru-RU"/>
        </w:rPr>
      </w:pPr>
      <w:r w:rsidRPr="00D02BB7">
        <w:rPr>
          <w:rFonts w:eastAsia="Times New Roman" w:cs="Times New Roman"/>
          <w:color w:val="000000"/>
          <w:sz w:val="20"/>
          <w:szCs w:val="20"/>
          <w:lang w:eastAsia="ru-RU"/>
        </w:rPr>
        <w:t>Таблица № 1</w:t>
      </w:r>
    </w:p>
    <w:tbl>
      <w:tblPr>
        <w:tblStyle w:val="TableGrid"/>
        <w:tblW w:w="0" w:type="auto"/>
        <w:tblInd w:w="-5" w:type="dxa"/>
        <w:tblLayout w:type="fixed"/>
        <w:tblCellMar>
          <w:top w:w="7" w:type="dxa"/>
          <w:left w:w="108" w:type="dxa"/>
          <w:right w:w="53" w:type="dxa"/>
        </w:tblCellMar>
        <w:tblLook w:val="04A0" w:firstRow="1" w:lastRow="0" w:firstColumn="1" w:lastColumn="0" w:noHBand="0" w:noVBand="1"/>
      </w:tblPr>
      <w:tblGrid>
        <w:gridCol w:w="633"/>
        <w:gridCol w:w="973"/>
        <w:gridCol w:w="894"/>
        <w:gridCol w:w="1162"/>
        <w:gridCol w:w="1189"/>
        <w:gridCol w:w="2062"/>
        <w:gridCol w:w="1756"/>
        <w:gridCol w:w="964"/>
      </w:tblGrid>
      <w:tr w:rsidR="00D02BB7" w:rsidRPr="00D02BB7" w14:paraId="327FAAC2" w14:textId="77777777" w:rsidTr="00243CC0">
        <w:trPr>
          <w:trHeight w:val="793"/>
        </w:trPr>
        <w:tc>
          <w:tcPr>
            <w:tcW w:w="63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25EC3964" w14:textId="77777777" w:rsidR="00D02BB7" w:rsidRPr="00D02BB7" w:rsidRDefault="00D02BB7" w:rsidP="00D02BB7">
            <w:pPr>
              <w:spacing w:after="8" w:line="264" w:lineRule="auto"/>
              <w:ind w:left="154"/>
              <w:jc w:val="left"/>
              <w:rPr>
                <w:sz w:val="28"/>
              </w:rPr>
            </w:pPr>
            <w:r w:rsidRPr="00D02BB7">
              <w:rPr>
                <w:sz w:val="22"/>
              </w:rPr>
              <w:t xml:space="preserve">№ </w:t>
            </w:r>
          </w:p>
          <w:p w14:paraId="72628638" w14:textId="77777777" w:rsidR="00D02BB7" w:rsidRPr="00D02BB7" w:rsidRDefault="00D02BB7" w:rsidP="00D02BB7">
            <w:pPr>
              <w:spacing w:after="0" w:line="264" w:lineRule="auto"/>
              <w:ind w:right="57"/>
              <w:jc w:val="center"/>
              <w:rPr>
                <w:sz w:val="28"/>
              </w:rPr>
            </w:pPr>
            <w:r w:rsidRPr="00D02BB7">
              <w:rPr>
                <w:sz w:val="22"/>
              </w:rPr>
              <w:t xml:space="preserve">п/ п </w:t>
            </w:r>
          </w:p>
        </w:tc>
        <w:tc>
          <w:tcPr>
            <w:tcW w:w="97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48C40AD4" w14:textId="77777777" w:rsidR="00D02BB7" w:rsidRPr="00D02BB7" w:rsidRDefault="00D02BB7" w:rsidP="00D02BB7">
            <w:pPr>
              <w:spacing w:after="0" w:line="264" w:lineRule="auto"/>
              <w:jc w:val="center"/>
              <w:rPr>
                <w:sz w:val="28"/>
              </w:rPr>
            </w:pPr>
            <w:r w:rsidRPr="00D02BB7">
              <w:rPr>
                <w:sz w:val="22"/>
              </w:rPr>
              <w:t xml:space="preserve">ID экзамена </w:t>
            </w:r>
          </w:p>
        </w:tc>
        <w:tc>
          <w:tcPr>
            <w:tcW w:w="89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23E043DB" w14:textId="77777777" w:rsidR="00D02BB7" w:rsidRPr="00D02BB7" w:rsidRDefault="00D02BB7" w:rsidP="00D02BB7">
            <w:pPr>
              <w:spacing w:after="0" w:line="264" w:lineRule="auto"/>
              <w:ind w:firstLine="10"/>
              <w:jc w:val="center"/>
              <w:rPr>
                <w:sz w:val="28"/>
              </w:rPr>
            </w:pPr>
            <w:r w:rsidRPr="00D02BB7">
              <w:rPr>
                <w:sz w:val="22"/>
              </w:rPr>
              <w:t xml:space="preserve">Тип учетной записи </w:t>
            </w:r>
          </w:p>
        </w:tc>
        <w:tc>
          <w:tcPr>
            <w:tcW w:w="11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6D97DE0E" w14:textId="77777777" w:rsidR="00D02BB7" w:rsidRPr="00D02BB7" w:rsidRDefault="00D02BB7" w:rsidP="00D02BB7">
            <w:pPr>
              <w:spacing w:after="0" w:line="264" w:lineRule="auto"/>
              <w:jc w:val="center"/>
              <w:rPr>
                <w:sz w:val="28"/>
              </w:rPr>
            </w:pPr>
            <w:r w:rsidRPr="00D02BB7">
              <w:rPr>
                <w:sz w:val="22"/>
              </w:rPr>
              <w:t xml:space="preserve">Вид аттестации </w:t>
            </w:r>
          </w:p>
        </w:tc>
        <w:tc>
          <w:tcPr>
            <w:tcW w:w="1189"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762EB372" w14:textId="77777777" w:rsidR="00D02BB7" w:rsidRPr="00D02BB7" w:rsidRDefault="00D02BB7" w:rsidP="00D02BB7">
            <w:pPr>
              <w:spacing w:after="0" w:line="264" w:lineRule="auto"/>
              <w:jc w:val="center"/>
              <w:rPr>
                <w:sz w:val="28"/>
              </w:rPr>
            </w:pPr>
            <w:r w:rsidRPr="00D02BB7">
              <w:rPr>
                <w:sz w:val="22"/>
              </w:rPr>
              <w:t xml:space="preserve">Тип программы </w:t>
            </w:r>
          </w:p>
        </w:tc>
        <w:tc>
          <w:tcPr>
            <w:tcW w:w="20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78A7200F" w14:textId="77777777" w:rsidR="00D02BB7" w:rsidRPr="00D02BB7" w:rsidRDefault="00D02BB7" w:rsidP="00D02BB7">
            <w:pPr>
              <w:spacing w:after="0" w:line="264" w:lineRule="auto"/>
              <w:jc w:val="center"/>
              <w:rPr>
                <w:sz w:val="28"/>
              </w:rPr>
            </w:pPr>
            <w:r w:rsidRPr="00D02BB7">
              <w:rPr>
                <w:sz w:val="22"/>
              </w:rPr>
              <w:t xml:space="preserve">Тип обучающегося (студент/выпускник) </w:t>
            </w:r>
          </w:p>
        </w:tc>
        <w:tc>
          <w:tcPr>
            <w:tcW w:w="1756"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3E85E532" w14:textId="77777777" w:rsidR="00D02BB7" w:rsidRPr="00D02BB7" w:rsidRDefault="00D02BB7" w:rsidP="00D02BB7">
            <w:pPr>
              <w:spacing w:after="0" w:line="264" w:lineRule="auto"/>
              <w:jc w:val="center"/>
              <w:rPr>
                <w:sz w:val="28"/>
              </w:rPr>
            </w:pPr>
            <w:r w:rsidRPr="00D02BB7">
              <w:rPr>
                <w:sz w:val="22"/>
              </w:rPr>
              <w:t xml:space="preserve">ID экзаменационной группы </w:t>
            </w:r>
          </w:p>
        </w:tc>
        <w:tc>
          <w:tcPr>
            <w:tcW w:w="96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31B691D9" w14:textId="77777777" w:rsidR="00D02BB7" w:rsidRPr="00D02BB7" w:rsidRDefault="00D02BB7" w:rsidP="00D02BB7">
            <w:pPr>
              <w:spacing w:after="0" w:line="276" w:lineRule="auto"/>
              <w:jc w:val="center"/>
              <w:rPr>
                <w:sz w:val="28"/>
              </w:rPr>
            </w:pPr>
            <w:r w:rsidRPr="00D02BB7">
              <w:rPr>
                <w:sz w:val="22"/>
              </w:rPr>
              <w:t xml:space="preserve">Код субъекта </w:t>
            </w:r>
          </w:p>
          <w:p w14:paraId="4405EDC6" w14:textId="77777777" w:rsidR="00D02BB7" w:rsidRPr="00D02BB7" w:rsidRDefault="00D02BB7" w:rsidP="00D02BB7">
            <w:pPr>
              <w:spacing w:after="0" w:line="264" w:lineRule="auto"/>
              <w:ind w:right="56"/>
              <w:jc w:val="center"/>
              <w:rPr>
                <w:sz w:val="28"/>
              </w:rPr>
            </w:pPr>
            <w:r w:rsidRPr="00D02BB7">
              <w:rPr>
                <w:sz w:val="22"/>
              </w:rPr>
              <w:t xml:space="preserve">РФ </w:t>
            </w:r>
          </w:p>
        </w:tc>
      </w:tr>
      <w:tr w:rsidR="00D02BB7" w:rsidRPr="00D02BB7" w14:paraId="494A9EEF" w14:textId="77777777" w:rsidTr="00243CC0">
        <w:trPr>
          <w:trHeight w:val="322"/>
        </w:trPr>
        <w:tc>
          <w:tcPr>
            <w:tcW w:w="63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66C6A88B" w14:textId="77777777" w:rsidR="00D02BB7" w:rsidRPr="00D02BB7" w:rsidRDefault="00D02BB7" w:rsidP="00D02BB7">
            <w:pPr>
              <w:spacing w:after="0" w:line="264" w:lineRule="auto"/>
              <w:ind w:right="55"/>
              <w:jc w:val="center"/>
              <w:rPr>
                <w:sz w:val="28"/>
              </w:rPr>
            </w:pPr>
            <w:r w:rsidRPr="00D02BB7">
              <w:rPr>
                <w:sz w:val="22"/>
              </w:rPr>
              <w:t xml:space="preserve">1 </w:t>
            </w:r>
          </w:p>
        </w:tc>
        <w:tc>
          <w:tcPr>
            <w:tcW w:w="97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6E3CD50E" w14:textId="77777777" w:rsidR="00D02BB7" w:rsidRPr="00D02BB7" w:rsidRDefault="00D02BB7" w:rsidP="00D02BB7">
            <w:pPr>
              <w:spacing w:after="0" w:line="264" w:lineRule="auto"/>
              <w:jc w:val="center"/>
              <w:rPr>
                <w:sz w:val="28"/>
              </w:rPr>
            </w:pPr>
            <w:r w:rsidRPr="00D02BB7">
              <w:rPr>
                <w:sz w:val="22"/>
              </w:rPr>
              <w:t xml:space="preserve">2 </w:t>
            </w:r>
          </w:p>
        </w:tc>
        <w:tc>
          <w:tcPr>
            <w:tcW w:w="89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2EC65DE4" w14:textId="77777777" w:rsidR="00D02BB7" w:rsidRPr="00D02BB7" w:rsidRDefault="00D02BB7" w:rsidP="00D02BB7">
            <w:pPr>
              <w:spacing w:after="0" w:line="264" w:lineRule="auto"/>
              <w:ind w:right="57"/>
              <w:jc w:val="center"/>
              <w:rPr>
                <w:sz w:val="28"/>
              </w:rPr>
            </w:pPr>
            <w:r w:rsidRPr="00D02BB7">
              <w:rPr>
                <w:sz w:val="22"/>
              </w:rPr>
              <w:t xml:space="preserve">3 </w:t>
            </w:r>
          </w:p>
        </w:tc>
        <w:tc>
          <w:tcPr>
            <w:tcW w:w="11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0B0CCB93" w14:textId="77777777" w:rsidR="00D02BB7" w:rsidRPr="00D02BB7" w:rsidRDefault="00D02BB7" w:rsidP="00D02BB7">
            <w:pPr>
              <w:spacing w:after="0" w:line="264" w:lineRule="auto"/>
              <w:ind w:right="55"/>
              <w:jc w:val="center"/>
              <w:rPr>
                <w:sz w:val="28"/>
              </w:rPr>
            </w:pPr>
            <w:r w:rsidRPr="00D02BB7">
              <w:rPr>
                <w:sz w:val="22"/>
              </w:rPr>
              <w:t xml:space="preserve">4 </w:t>
            </w:r>
          </w:p>
        </w:tc>
        <w:tc>
          <w:tcPr>
            <w:tcW w:w="1189"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04EA6E6B" w14:textId="77777777" w:rsidR="00D02BB7" w:rsidRPr="00D02BB7" w:rsidRDefault="00D02BB7" w:rsidP="00D02BB7">
            <w:pPr>
              <w:spacing w:after="0" w:line="264" w:lineRule="auto"/>
              <w:ind w:right="57"/>
              <w:jc w:val="center"/>
              <w:rPr>
                <w:sz w:val="28"/>
              </w:rPr>
            </w:pPr>
            <w:r w:rsidRPr="00D02BB7">
              <w:rPr>
                <w:sz w:val="22"/>
              </w:rPr>
              <w:t xml:space="preserve">5 </w:t>
            </w:r>
          </w:p>
        </w:tc>
        <w:tc>
          <w:tcPr>
            <w:tcW w:w="20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309AB233" w14:textId="77777777" w:rsidR="00D02BB7" w:rsidRPr="00D02BB7" w:rsidRDefault="00D02BB7" w:rsidP="00D02BB7">
            <w:pPr>
              <w:spacing w:after="0" w:line="264" w:lineRule="auto"/>
              <w:jc w:val="center"/>
              <w:rPr>
                <w:sz w:val="28"/>
              </w:rPr>
            </w:pPr>
            <w:r w:rsidRPr="00D02BB7">
              <w:rPr>
                <w:sz w:val="22"/>
              </w:rPr>
              <w:t xml:space="preserve">6 </w:t>
            </w:r>
          </w:p>
        </w:tc>
        <w:tc>
          <w:tcPr>
            <w:tcW w:w="1756"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39B31243" w14:textId="77777777" w:rsidR="00D02BB7" w:rsidRPr="00D02BB7" w:rsidRDefault="00D02BB7" w:rsidP="00D02BB7">
            <w:pPr>
              <w:spacing w:after="0" w:line="264" w:lineRule="auto"/>
              <w:ind w:right="55"/>
              <w:jc w:val="center"/>
              <w:rPr>
                <w:sz w:val="28"/>
              </w:rPr>
            </w:pPr>
            <w:r w:rsidRPr="00D02BB7">
              <w:rPr>
                <w:sz w:val="22"/>
              </w:rPr>
              <w:t xml:space="preserve">7 </w:t>
            </w:r>
          </w:p>
        </w:tc>
        <w:tc>
          <w:tcPr>
            <w:tcW w:w="96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vAlign w:val="center"/>
          </w:tcPr>
          <w:p w14:paraId="25D075F9" w14:textId="77777777" w:rsidR="00D02BB7" w:rsidRPr="00D02BB7" w:rsidRDefault="00D02BB7" w:rsidP="00D02BB7">
            <w:pPr>
              <w:spacing w:after="0" w:line="264" w:lineRule="auto"/>
              <w:ind w:right="55"/>
              <w:jc w:val="center"/>
              <w:rPr>
                <w:sz w:val="28"/>
              </w:rPr>
            </w:pPr>
            <w:r w:rsidRPr="00D02BB7">
              <w:rPr>
                <w:sz w:val="22"/>
              </w:rPr>
              <w:t xml:space="preserve">8 </w:t>
            </w:r>
          </w:p>
        </w:tc>
      </w:tr>
      <w:tr w:rsidR="00D02BB7" w:rsidRPr="00D02BB7" w14:paraId="752E9E8B" w14:textId="77777777" w:rsidTr="00551E6A">
        <w:trPr>
          <w:trHeight w:val="320"/>
        </w:trPr>
        <w:tc>
          <w:tcPr>
            <w:tcW w:w="63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4EC0099F" w14:textId="77777777" w:rsidR="00D02BB7" w:rsidRPr="00D02BB7" w:rsidRDefault="00D02BB7" w:rsidP="00D02BB7">
            <w:pPr>
              <w:spacing w:after="0" w:line="264" w:lineRule="auto"/>
              <w:jc w:val="center"/>
              <w:rPr>
                <w:sz w:val="28"/>
              </w:rPr>
            </w:pPr>
            <w:r w:rsidRPr="00D02BB7">
              <w:rPr>
                <w:sz w:val="22"/>
              </w:rPr>
              <w:t xml:space="preserve"> </w:t>
            </w:r>
          </w:p>
        </w:tc>
        <w:tc>
          <w:tcPr>
            <w:tcW w:w="97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383DE796" w14:textId="77777777" w:rsidR="00D02BB7" w:rsidRPr="00D02BB7" w:rsidRDefault="00D02BB7" w:rsidP="00D02BB7">
            <w:pPr>
              <w:spacing w:after="0" w:line="264" w:lineRule="auto"/>
              <w:ind w:right="2"/>
              <w:jc w:val="center"/>
              <w:rPr>
                <w:sz w:val="28"/>
              </w:rPr>
            </w:pPr>
            <w:r w:rsidRPr="00D02BB7">
              <w:rPr>
                <w:sz w:val="22"/>
              </w:rPr>
              <w:t xml:space="preserve"> </w:t>
            </w:r>
          </w:p>
        </w:tc>
        <w:tc>
          <w:tcPr>
            <w:tcW w:w="89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39EA42A1" w14:textId="77777777" w:rsidR="00D02BB7" w:rsidRPr="00D02BB7" w:rsidRDefault="00D02BB7" w:rsidP="00D02BB7">
            <w:pPr>
              <w:spacing w:after="0" w:line="264" w:lineRule="auto"/>
              <w:ind w:right="2"/>
              <w:jc w:val="center"/>
              <w:rPr>
                <w:sz w:val="28"/>
              </w:rPr>
            </w:pPr>
            <w:r w:rsidRPr="00D02BB7">
              <w:rPr>
                <w:sz w:val="22"/>
              </w:rPr>
              <w:t xml:space="preserve"> </w:t>
            </w:r>
          </w:p>
        </w:tc>
        <w:tc>
          <w:tcPr>
            <w:tcW w:w="11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6B0AEBDC" w14:textId="77777777" w:rsidR="00D02BB7" w:rsidRPr="00D02BB7" w:rsidRDefault="00D02BB7" w:rsidP="00D02BB7">
            <w:pPr>
              <w:spacing w:after="0" w:line="264" w:lineRule="auto"/>
              <w:jc w:val="center"/>
              <w:rPr>
                <w:sz w:val="28"/>
              </w:rPr>
            </w:pPr>
            <w:r w:rsidRPr="00D02BB7">
              <w:rPr>
                <w:sz w:val="22"/>
              </w:rPr>
              <w:t xml:space="preserve"> </w:t>
            </w:r>
          </w:p>
        </w:tc>
        <w:tc>
          <w:tcPr>
            <w:tcW w:w="1189"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1D073ACE" w14:textId="77777777" w:rsidR="00D02BB7" w:rsidRPr="00D02BB7" w:rsidRDefault="00D02BB7" w:rsidP="00D02BB7">
            <w:pPr>
              <w:spacing w:after="0" w:line="264" w:lineRule="auto"/>
              <w:ind w:right="2"/>
              <w:jc w:val="center"/>
              <w:rPr>
                <w:sz w:val="28"/>
              </w:rPr>
            </w:pPr>
            <w:r w:rsidRPr="00D02BB7">
              <w:rPr>
                <w:sz w:val="22"/>
              </w:rPr>
              <w:t xml:space="preserve"> </w:t>
            </w:r>
          </w:p>
        </w:tc>
        <w:tc>
          <w:tcPr>
            <w:tcW w:w="20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3967A942" w14:textId="77777777" w:rsidR="00D02BB7" w:rsidRPr="00D02BB7" w:rsidRDefault="00D02BB7" w:rsidP="00D02BB7">
            <w:pPr>
              <w:spacing w:after="0" w:line="264" w:lineRule="auto"/>
              <w:ind w:right="3"/>
              <w:jc w:val="center"/>
              <w:rPr>
                <w:sz w:val="28"/>
              </w:rPr>
            </w:pPr>
            <w:r w:rsidRPr="00D02BB7">
              <w:rPr>
                <w:sz w:val="22"/>
              </w:rPr>
              <w:t xml:space="preserve"> </w:t>
            </w:r>
          </w:p>
        </w:tc>
        <w:tc>
          <w:tcPr>
            <w:tcW w:w="1756"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58D51A33" w14:textId="77777777" w:rsidR="00D02BB7" w:rsidRPr="00D02BB7" w:rsidRDefault="00D02BB7" w:rsidP="00D02BB7">
            <w:pPr>
              <w:spacing w:after="0" w:line="264" w:lineRule="auto"/>
              <w:jc w:val="center"/>
              <w:rPr>
                <w:sz w:val="28"/>
              </w:rPr>
            </w:pPr>
            <w:r w:rsidRPr="00D02BB7">
              <w:rPr>
                <w:sz w:val="22"/>
              </w:rPr>
              <w:t xml:space="preserve"> </w:t>
            </w:r>
          </w:p>
        </w:tc>
        <w:tc>
          <w:tcPr>
            <w:tcW w:w="96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025AEC79" w14:textId="77777777" w:rsidR="00D02BB7" w:rsidRPr="00D02BB7" w:rsidRDefault="00D02BB7" w:rsidP="00D02BB7">
            <w:pPr>
              <w:spacing w:after="0" w:line="264" w:lineRule="auto"/>
              <w:jc w:val="center"/>
              <w:rPr>
                <w:sz w:val="28"/>
              </w:rPr>
            </w:pPr>
            <w:r w:rsidRPr="00D02BB7">
              <w:rPr>
                <w:sz w:val="22"/>
              </w:rPr>
              <w:t xml:space="preserve"> </w:t>
            </w:r>
          </w:p>
        </w:tc>
      </w:tr>
      <w:tr w:rsidR="00D02BB7" w:rsidRPr="00D02BB7" w14:paraId="1D47668B" w14:textId="77777777" w:rsidTr="00551E6A">
        <w:trPr>
          <w:trHeight w:val="320"/>
        </w:trPr>
        <w:tc>
          <w:tcPr>
            <w:tcW w:w="63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18852A5E" w14:textId="77777777" w:rsidR="00D02BB7" w:rsidRPr="00D02BB7" w:rsidRDefault="00D02BB7" w:rsidP="00D02BB7">
            <w:pPr>
              <w:spacing w:after="0" w:line="264" w:lineRule="auto"/>
              <w:jc w:val="center"/>
              <w:rPr>
                <w:sz w:val="28"/>
              </w:rPr>
            </w:pPr>
            <w:r w:rsidRPr="00D02BB7">
              <w:rPr>
                <w:sz w:val="22"/>
              </w:rPr>
              <w:t xml:space="preserve"> </w:t>
            </w:r>
          </w:p>
        </w:tc>
        <w:tc>
          <w:tcPr>
            <w:tcW w:w="97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47B729E5" w14:textId="77777777" w:rsidR="00D02BB7" w:rsidRPr="00D02BB7" w:rsidRDefault="00D02BB7" w:rsidP="00D02BB7">
            <w:pPr>
              <w:spacing w:after="0" w:line="264" w:lineRule="auto"/>
              <w:ind w:right="2"/>
              <w:jc w:val="center"/>
              <w:rPr>
                <w:sz w:val="28"/>
              </w:rPr>
            </w:pPr>
            <w:r w:rsidRPr="00D02BB7">
              <w:rPr>
                <w:sz w:val="22"/>
              </w:rPr>
              <w:t xml:space="preserve"> </w:t>
            </w:r>
          </w:p>
        </w:tc>
        <w:tc>
          <w:tcPr>
            <w:tcW w:w="89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58CF168C" w14:textId="77777777" w:rsidR="00D02BB7" w:rsidRPr="00D02BB7" w:rsidRDefault="00D02BB7" w:rsidP="00D02BB7">
            <w:pPr>
              <w:spacing w:after="0" w:line="264" w:lineRule="auto"/>
              <w:ind w:right="2"/>
              <w:jc w:val="center"/>
              <w:rPr>
                <w:sz w:val="28"/>
              </w:rPr>
            </w:pPr>
            <w:r w:rsidRPr="00D02BB7">
              <w:rPr>
                <w:sz w:val="22"/>
              </w:rPr>
              <w:t xml:space="preserve"> </w:t>
            </w:r>
          </w:p>
        </w:tc>
        <w:tc>
          <w:tcPr>
            <w:tcW w:w="11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1BA0E954" w14:textId="77777777" w:rsidR="00D02BB7" w:rsidRPr="00D02BB7" w:rsidRDefault="00D02BB7" w:rsidP="00D02BB7">
            <w:pPr>
              <w:spacing w:after="0" w:line="264" w:lineRule="auto"/>
              <w:jc w:val="center"/>
              <w:rPr>
                <w:sz w:val="28"/>
              </w:rPr>
            </w:pPr>
            <w:r w:rsidRPr="00D02BB7">
              <w:rPr>
                <w:sz w:val="22"/>
              </w:rPr>
              <w:t xml:space="preserve"> </w:t>
            </w:r>
          </w:p>
        </w:tc>
        <w:tc>
          <w:tcPr>
            <w:tcW w:w="1189"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072407A6" w14:textId="77777777" w:rsidR="00D02BB7" w:rsidRPr="00D02BB7" w:rsidRDefault="00D02BB7" w:rsidP="00D02BB7">
            <w:pPr>
              <w:spacing w:after="0" w:line="264" w:lineRule="auto"/>
              <w:ind w:right="2"/>
              <w:jc w:val="center"/>
              <w:rPr>
                <w:sz w:val="28"/>
              </w:rPr>
            </w:pPr>
            <w:r w:rsidRPr="00D02BB7">
              <w:rPr>
                <w:sz w:val="22"/>
              </w:rPr>
              <w:t xml:space="preserve"> </w:t>
            </w:r>
          </w:p>
        </w:tc>
        <w:tc>
          <w:tcPr>
            <w:tcW w:w="20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0C460D67" w14:textId="77777777" w:rsidR="00D02BB7" w:rsidRPr="00D02BB7" w:rsidRDefault="00D02BB7" w:rsidP="00D02BB7">
            <w:pPr>
              <w:spacing w:after="0" w:line="264" w:lineRule="auto"/>
              <w:ind w:right="3"/>
              <w:jc w:val="center"/>
              <w:rPr>
                <w:sz w:val="28"/>
              </w:rPr>
            </w:pPr>
            <w:r w:rsidRPr="00D02BB7">
              <w:rPr>
                <w:sz w:val="22"/>
              </w:rPr>
              <w:t xml:space="preserve"> </w:t>
            </w:r>
          </w:p>
        </w:tc>
        <w:tc>
          <w:tcPr>
            <w:tcW w:w="1756"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767CCE54" w14:textId="77777777" w:rsidR="00D02BB7" w:rsidRPr="00D02BB7" w:rsidRDefault="00D02BB7" w:rsidP="00D02BB7">
            <w:pPr>
              <w:spacing w:after="0" w:line="264" w:lineRule="auto"/>
              <w:jc w:val="center"/>
              <w:rPr>
                <w:sz w:val="28"/>
              </w:rPr>
            </w:pPr>
            <w:r w:rsidRPr="00D02BB7">
              <w:rPr>
                <w:sz w:val="22"/>
              </w:rPr>
              <w:t xml:space="preserve"> </w:t>
            </w:r>
          </w:p>
        </w:tc>
        <w:tc>
          <w:tcPr>
            <w:tcW w:w="96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2D046946" w14:textId="77777777" w:rsidR="00D02BB7" w:rsidRPr="00D02BB7" w:rsidRDefault="00D02BB7" w:rsidP="00D02BB7">
            <w:pPr>
              <w:spacing w:after="0" w:line="264" w:lineRule="auto"/>
              <w:jc w:val="center"/>
              <w:rPr>
                <w:sz w:val="28"/>
              </w:rPr>
            </w:pPr>
            <w:r w:rsidRPr="00D02BB7">
              <w:rPr>
                <w:sz w:val="22"/>
              </w:rPr>
              <w:t xml:space="preserve"> </w:t>
            </w:r>
          </w:p>
        </w:tc>
      </w:tr>
      <w:tr w:rsidR="00D02BB7" w:rsidRPr="00D02BB7" w14:paraId="22CEC28A" w14:textId="77777777" w:rsidTr="00551E6A">
        <w:trPr>
          <w:trHeight w:val="320"/>
        </w:trPr>
        <w:tc>
          <w:tcPr>
            <w:tcW w:w="63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57359A3E" w14:textId="77777777" w:rsidR="00D02BB7" w:rsidRPr="00D02BB7" w:rsidRDefault="00D02BB7" w:rsidP="00D02BB7">
            <w:pPr>
              <w:spacing w:after="0" w:line="264" w:lineRule="auto"/>
              <w:jc w:val="center"/>
              <w:rPr>
                <w:sz w:val="28"/>
              </w:rPr>
            </w:pPr>
            <w:r w:rsidRPr="00D02BB7">
              <w:rPr>
                <w:sz w:val="22"/>
              </w:rPr>
              <w:t xml:space="preserve"> </w:t>
            </w:r>
          </w:p>
        </w:tc>
        <w:tc>
          <w:tcPr>
            <w:tcW w:w="97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3E6B1BC2" w14:textId="77777777" w:rsidR="00D02BB7" w:rsidRPr="00D02BB7" w:rsidRDefault="00D02BB7" w:rsidP="00D02BB7">
            <w:pPr>
              <w:spacing w:after="0" w:line="264" w:lineRule="auto"/>
              <w:ind w:right="2"/>
              <w:jc w:val="center"/>
              <w:rPr>
                <w:sz w:val="28"/>
              </w:rPr>
            </w:pPr>
            <w:r w:rsidRPr="00D02BB7">
              <w:rPr>
                <w:sz w:val="22"/>
              </w:rPr>
              <w:t xml:space="preserve"> </w:t>
            </w:r>
          </w:p>
        </w:tc>
        <w:tc>
          <w:tcPr>
            <w:tcW w:w="89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2E14B626" w14:textId="77777777" w:rsidR="00D02BB7" w:rsidRPr="00D02BB7" w:rsidRDefault="00D02BB7" w:rsidP="00D02BB7">
            <w:pPr>
              <w:spacing w:after="0" w:line="264" w:lineRule="auto"/>
              <w:ind w:right="2"/>
              <w:jc w:val="center"/>
              <w:rPr>
                <w:sz w:val="28"/>
              </w:rPr>
            </w:pPr>
            <w:r w:rsidRPr="00D02BB7">
              <w:rPr>
                <w:sz w:val="22"/>
              </w:rPr>
              <w:t xml:space="preserve"> </w:t>
            </w:r>
          </w:p>
        </w:tc>
        <w:tc>
          <w:tcPr>
            <w:tcW w:w="11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6B9C8D05" w14:textId="77777777" w:rsidR="00D02BB7" w:rsidRPr="00D02BB7" w:rsidRDefault="00D02BB7" w:rsidP="00D02BB7">
            <w:pPr>
              <w:spacing w:after="0" w:line="264" w:lineRule="auto"/>
              <w:jc w:val="center"/>
              <w:rPr>
                <w:sz w:val="28"/>
              </w:rPr>
            </w:pPr>
            <w:r w:rsidRPr="00D02BB7">
              <w:rPr>
                <w:sz w:val="22"/>
              </w:rPr>
              <w:t xml:space="preserve"> </w:t>
            </w:r>
          </w:p>
        </w:tc>
        <w:tc>
          <w:tcPr>
            <w:tcW w:w="1189"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6FDAE203" w14:textId="77777777" w:rsidR="00D02BB7" w:rsidRPr="00D02BB7" w:rsidRDefault="00D02BB7" w:rsidP="00D02BB7">
            <w:pPr>
              <w:spacing w:after="0" w:line="264" w:lineRule="auto"/>
              <w:ind w:right="2"/>
              <w:jc w:val="center"/>
              <w:rPr>
                <w:sz w:val="28"/>
              </w:rPr>
            </w:pPr>
            <w:r w:rsidRPr="00D02BB7">
              <w:rPr>
                <w:sz w:val="22"/>
              </w:rPr>
              <w:t xml:space="preserve"> </w:t>
            </w:r>
          </w:p>
        </w:tc>
        <w:tc>
          <w:tcPr>
            <w:tcW w:w="20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3B1D8E31" w14:textId="77777777" w:rsidR="00D02BB7" w:rsidRPr="00D02BB7" w:rsidRDefault="00D02BB7" w:rsidP="00D02BB7">
            <w:pPr>
              <w:spacing w:after="0" w:line="264" w:lineRule="auto"/>
              <w:ind w:right="3"/>
              <w:jc w:val="center"/>
              <w:rPr>
                <w:sz w:val="28"/>
              </w:rPr>
            </w:pPr>
            <w:r w:rsidRPr="00D02BB7">
              <w:rPr>
                <w:sz w:val="22"/>
              </w:rPr>
              <w:t xml:space="preserve"> </w:t>
            </w:r>
          </w:p>
        </w:tc>
        <w:tc>
          <w:tcPr>
            <w:tcW w:w="1756"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77E4C670" w14:textId="77777777" w:rsidR="00D02BB7" w:rsidRPr="00D02BB7" w:rsidRDefault="00D02BB7" w:rsidP="00D02BB7">
            <w:pPr>
              <w:spacing w:after="0" w:line="264" w:lineRule="auto"/>
              <w:jc w:val="center"/>
              <w:rPr>
                <w:sz w:val="28"/>
              </w:rPr>
            </w:pPr>
            <w:r w:rsidRPr="00D02BB7">
              <w:rPr>
                <w:sz w:val="22"/>
              </w:rPr>
              <w:t xml:space="preserve"> </w:t>
            </w:r>
          </w:p>
        </w:tc>
        <w:tc>
          <w:tcPr>
            <w:tcW w:w="96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1E9DB252" w14:textId="77777777" w:rsidR="00D02BB7" w:rsidRPr="00D02BB7" w:rsidRDefault="00D02BB7" w:rsidP="00D02BB7">
            <w:pPr>
              <w:spacing w:after="0" w:line="264" w:lineRule="auto"/>
              <w:jc w:val="center"/>
              <w:rPr>
                <w:sz w:val="28"/>
              </w:rPr>
            </w:pPr>
            <w:r w:rsidRPr="00D02BB7">
              <w:rPr>
                <w:sz w:val="22"/>
              </w:rPr>
              <w:t xml:space="preserve"> </w:t>
            </w:r>
          </w:p>
        </w:tc>
      </w:tr>
      <w:tr w:rsidR="00D02BB7" w:rsidRPr="00D02BB7" w14:paraId="1EDDDE16" w14:textId="77777777" w:rsidTr="00551E6A">
        <w:trPr>
          <w:trHeight w:val="320"/>
        </w:trPr>
        <w:tc>
          <w:tcPr>
            <w:tcW w:w="63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7109FE4C" w14:textId="77777777" w:rsidR="00D02BB7" w:rsidRPr="00D02BB7" w:rsidRDefault="00D02BB7" w:rsidP="00D02BB7">
            <w:pPr>
              <w:spacing w:after="0" w:line="264" w:lineRule="auto"/>
              <w:jc w:val="center"/>
              <w:rPr>
                <w:sz w:val="28"/>
              </w:rPr>
            </w:pPr>
            <w:r w:rsidRPr="00D02BB7">
              <w:rPr>
                <w:sz w:val="22"/>
              </w:rPr>
              <w:t xml:space="preserve"> </w:t>
            </w:r>
          </w:p>
        </w:tc>
        <w:tc>
          <w:tcPr>
            <w:tcW w:w="973"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276DA578" w14:textId="77777777" w:rsidR="00D02BB7" w:rsidRPr="00D02BB7" w:rsidRDefault="00D02BB7" w:rsidP="00D02BB7">
            <w:pPr>
              <w:spacing w:after="0" w:line="264" w:lineRule="auto"/>
              <w:ind w:right="2"/>
              <w:jc w:val="center"/>
              <w:rPr>
                <w:sz w:val="28"/>
              </w:rPr>
            </w:pPr>
            <w:r w:rsidRPr="00D02BB7">
              <w:rPr>
                <w:sz w:val="22"/>
              </w:rPr>
              <w:t xml:space="preserve"> </w:t>
            </w:r>
          </w:p>
        </w:tc>
        <w:tc>
          <w:tcPr>
            <w:tcW w:w="89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3471A9D0" w14:textId="77777777" w:rsidR="00D02BB7" w:rsidRPr="00D02BB7" w:rsidRDefault="00D02BB7" w:rsidP="00D02BB7">
            <w:pPr>
              <w:spacing w:after="0" w:line="264" w:lineRule="auto"/>
              <w:ind w:right="2"/>
              <w:jc w:val="center"/>
              <w:rPr>
                <w:sz w:val="28"/>
              </w:rPr>
            </w:pPr>
            <w:r w:rsidRPr="00D02BB7">
              <w:rPr>
                <w:sz w:val="22"/>
              </w:rPr>
              <w:t xml:space="preserve"> </w:t>
            </w:r>
          </w:p>
        </w:tc>
        <w:tc>
          <w:tcPr>
            <w:tcW w:w="11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078C5367" w14:textId="77777777" w:rsidR="00D02BB7" w:rsidRPr="00D02BB7" w:rsidRDefault="00D02BB7" w:rsidP="00D02BB7">
            <w:pPr>
              <w:spacing w:after="0" w:line="264" w:lineRule="auto"/>
              <w:jc w:val="center"/>
              <w:rPr>
                <w:sz w:val="28"/>
              </w:rPr>
            </w:pPr>
            <w:r w:rsidRPr="00D02BB7">
              <w:rPr>
                <w:sz w:val="22"/>
              </w:rPr>
              <w:t xml:space="preserve"> </w:t>
            </w:r>
          </w:p>
        </w:tc>
        <w:tc>
          <w:tcPr>
            <w:tcW w:w="1189"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2D684ACB" w14:textId="77777777" w:rsidR="00D02BB7" w:rsidRPr="00D02BB7" w:rsidRDefault="00D02BB7" w:rsidP="00D02BB7">
            <w:pPr>
              <w:spacing w:after="0" w:line="264" w:lineRule="auto"/>
              <w:ind w:right="2"/>
              <w:jc w:val="center"/>
              <w:rPr>
                <w:sz w:val="28"/>
              </w:rPr>
            </w:pPr>
            <w:r w:rsidRPr="00D02BB7">
              <w:rPr>
                <w:sz w:val="22"/>
              </w:rPr>
              <w:t xml:space="preserve"> </w:t>
            </w:r>
          </w:p>
        </w:tc>
        <w:tc>
          <w:tcPr>
            <w:tcW w:w="2062"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150A2650" w14:textId="77777777" w:rsidR="00D02BB7" w:rsidRPr="00D02BB7" w:rsidRDefault="00D02BB7" w:rsidP="00D02BB7">
            <w:pPr>
              <w:spacing w:after="0" w:line="264" w:lineRule="auto"/>
              <w:ind w:right="3"/>
              <w:jc w:val="center"/>
              <w:rPr>
                <w:sz w:val="28"/>
              </w:rPr>
            </w:pPr>
            <w:r w:rsidRPr="00D02BB7">
              <w:rPr>
                <w:sz w:val="22"/>
              </w:rPr>
              <w:t xml:space="preserve"> </w:t>
            </w:r>
          </w:p>
        </w:tc>
        <w:tc>
          <w:tcPr>
            <w:tcW w:w="1756"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416C995D" w14:textId="77777777" w:rsidR="00D02BB7" w:rsidRPr="00D02BB7" w:rsidRDefault="00D02BB7" w:rsidP="00D02BB7">
            <w:pPr>
              <w:spacing w:after="0" w:line="264" w:lineRule="auto"/>
              <w:jc w:val="center"/>
              <w:rPr>
                <w:sz w:val="28"/>
              </w:rPr>
            </w:pPr>
            <w:r w:rsidRPr="00D02BB7">
              <w:rPr>
                <w:sz w:val="22"/>
              </w:rPr>
              <w:t xml:space="preserve"> </w:t>
            </w:r>
          </w:p>
        </w:tc>
        <w:tc>
          <w:tcPr>
            <w:tcW w:w="964"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3" w:type="dxa"/>
            </w:tcMar>
          </w:tcPr>
          <w:p w14:paraId="7E445781" w14:textId="77777777" w:rsidR="00D02BB7" w:rsidRPr="00D02BB7" w:rsidRDefault="00D02BB7" w:rsidP="00D02BB7">
            <w:pPr>
              <w:spacing w:after="0" w:line="264" w:lineRule="auto"/>
              <w:jc w:val="center"/>
              <w:rPr>
                <w:sz w:val="28"/>
              </w:rPr>
            </w:pPr>
            <w:r w:rsidRPr="00D02BB7">
              <w:rPr>
                <w:sz w:val="22"/>
              </w:rPr>
              <w:t xml:space="preserve"> </w:t>
            </w:r>
          </w:p>
        </w:tc>
      </w:tr>
    </w:tbl>
    <w:p w14:paraId="2F118AE9" w14:textId="77777777" w:rsidR="00157BE6" w:rsidRDefault="00157BE6" w:rsidP="00D02BB7">
      <w:pPr>
        <w:tabs>
          <w:tab w:val="left" w:pos="4350"/>
        </w:tabs>
        <w:spacing w:after="0" w:line="276" w:lineRule="auto"/>
        <w:ind w:firstLine="709"/>
        <w:jc w:val="right"/>
        <w:rPr>
          <w:rFonts w:eastAsia="Times New Roman" w:cs="Times New Roman"/>
          <w:color w:val="000000"/>
          <w:sz w:val="20"/>
          <w:szCs w:val="20"/>
          <w:lang w:eastAsia="ru-RU"/>
        </w:rPr>
      </w:pPr>
    </w:p>
    <w:p w14:paraId="409DACF6" w14:textId="7CA05CB5" w:rsidR="00D02BB7" w:rsidRPr="00D02BB7" w:rsidRDefault="00D02BB7" w:rsidP="00D02BB7">
      <w:pPr>
        <w:tabs>
          <w:tab w:val="left" w:pos="4350"/>
        </w:tabs>
        <w:spacing w:after="0" w:line="276" w:lineRule="auto"/>
        <w:ind w:firstLine="709"/>
        <w:jc w:val="right"/>
        <w:rPr>
          <w:rFonts w:eastAsia="Times New Roman" w:cs="Times New Roman"/>
          <w:color w:val="000000"/>
          <w:sz w:val="20"/>
          <w:szCs w:val="20"/>
          <w:lang w:eastAsia="ru-RU"/>
        </w:rPr>
      </w:pPr>
      <w:r w:rsidRPr="00D02BB7">
        <w:rPr>
          <w:rFonts w:eastAsia="Times New Roman" w:cs="Times New Roman"/>
          <w:color w:val="000000"/>
          <w:sz w:val="20"/>
          <w:szCs w:val="20"/>
          <w:lang w:eastAsia="ru-RU"/>
        </w:rPr>
        <w:t>Продолжение таблицы 1</w:t>
      </w:r>
    </w:p>
    <w:tbl>
      <w:tblPr>
        <w:tblStyle w:val="TableGrid"/>
        <w:tblW w:w="9656" w:type="dxa"/>
        <w:tblInd w:w="-5" w:type="dxa"/>
        <w:tblLayout w:type="fixed"/>
        <w:tblCellMar>
          <w:top w:w="31" w:type="dxa"/>
          <w:left w:w="108" w:type="dxa"/>
          <w:right w:w="50" w:type="dxa"/>
        </w:tblCellMar>
        <w:tblLook w:val="04A0" w:firstRow="1" w:lastRow="0" w:firstColumn="1" w:lastColumn="0" w:noHBand="0" w:noVBand="1"/>
      </w:tblPr>
      <w:tblGrid>
        <w:gridCol w:w="1022"/>
        <w:gridCol w:w="3118"/>
        <w:gridCol w:w="2905"/>
        <w:gridCol w:w="2611"/>
      </w:tblGrid>
      <w:tr w:rsidR="00D02BB7" w:rsidRPr="00D02BB7" w14:paraId="1A9AD1A3" w14:textId="77777777" w:rsidTr="00243CC0">
        <w:trPr>
          <w:trHeight w:val="1567"/>
        </w:trPr>
        <w:tc>
          <w:tcPr>
            <w:tcW w:w="102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7C013154" w14:textId="77777777" w:rsidR="00D02BB7" w:rsidRPr="00D02BB7" w:rsidRDefault="00D02BB7" w:rsidP="00D02BB7">
            <w:pPr>
              <w:spacing w:after="0" w:line="264" w:lineRule="auto"/>
              <w:jc w:val="center"/>
              <w:rPr>
                <w:sz w:val="28"/>
              </w:rPr>
            </w:pPr>
            <w:r w:rsidRPr="00D02BB7">
              <w:rPr>
                <w:sz w:val="22"/>
              </w:rPr>
              <w:t xml:space="preserve">Субъект РФ </w:t>
            </w:r>
          </w:p>
        </w:tc>
        <w:tc>
          <w:tcPr>
            <w:tcW w:w="3118"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54CE6D28" w14:textId="77777777" w:rsidR="00D02BB7" w:rsidRPr="00D02BB7" w:rsidRDefault="00D02BB7" w:rsidP="00D02BB7">
            <w:pPr>
              <w:spacing w:after="0" w:line="264" w:lineRule="auto"/>
              <w:ind w:firstLine="26"/>
              <w:jc w:val="center"/>
              <w:rPr>
                <w:sz w:val="28"/>
              </w:rPr>
            </w:pPr>
            <w:r w:rsidRPr="00D02BB7">
              <w:rPr>
                <w:sz w:val="22"/>
              </w:rPr>
              <w:t xml:space="preserve">Компетенция или профессия или специальность </w:t>
            </w:r>
          </w:p>
        </w:tc>
        <w:tc>
          <w:tcPr>
            <w:tcW w:w="290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0E3E8B4C" w14:textId="77777777" w:rsidR="00D02BB7" w:rsidRPr="00D02BB7" w:rsidRDefault="00D02BB7" w:rsidP="00D02BB7">
            <w:pPr>
              <w:spacing w:after="0" w:line="264" w:lineRule="auto"/>
              <w:jc w:val="center"/>
              <w:rPr>
                <w:sz w:val="28"/>
              </w:rPr>
            </w:pPr>
            <w:r w:rsidRPr="00D02BB7">
              <w:rPr>
                <w:sz w:val="22"/>
              </w:rPr>
              <w:t xml:space="preserve">Номер учебной группы </w:t>
            </w:r>
          </w:p>
        </w:tc>
        <w:tc>
          <w:tcPr>
            <w:tcW w:w="2611"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1072AE71" w14:textId="77777777" w:rsidR="00D02BB7" w:rsidRPr="00D02BB7" w:rsidRDefault="00D02BB7" w:rsidP="00D02BB7">
            <w:pPr>
              <w:spacing w:after="0" w:line="264" w:lineRule="auto"/>
              <w:ind w:left="29"/>
              <w:jc w:val="center"/>
              <w:rPr>
                <w:sz w:val="28"/>
              </w:rPr>
            </w:pPr>
            <w:r w:rsidRPr="00D02BB7">
              <w:rPr>
                <w:sz w:val="22"/>
              </w:rPr>
              <w:t>Код профессии, специальности</w:t>
            </w:r>
          </w:p>
        </w:tc>
      </w:tr>
      <w:tr w:rsidR="00D02BB7" w:rsidRPr="00D02BB7" w14:paraId="23BB82AB" w14:textId="77777777" w:rsidTr="00243CC0">
        <w:trPr>
          <w:trHeight w:val="317"/>
        </w:trPr>
        <w:tc>
          <w:tcPr>
            <w:tcW w:w="102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4069109D" w14:textId="77777777" w:rsidR="00D02BB7" w:rsidRPr="00D02BB7" w:rsidRDefault="00D02BB7" w:rsidP="00D02BB7">
            <w:pPr>
              <w:spacing w:after="0" w:line="264" w:lineRule="auto"/>
              <w:ind w:right="55"/>
              <w:jc w:val="center"/>
              <w:rPr>
                <w:sz w:val="28"/>
              </w:rPr>
            </w:pPr>
            <w:r w:rsidRPr="00D02BB7">
              <w:rPr>
                <w:sz w:val="22"/>
              </w:rPr>
              <w:t xml:space="preserve">9 </w:t>
            </w:r>
          </w:p>
        </w:tc>
        <w:tc>
          <w:tcPr>
            <w:tcW w:w="3118"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19AF2BEE" w14:textId="77777777" w:rsidR="00D02BB7" w:rsidRPr="00D02BB7" w:rsidRDefault="00D02BB7" w:rsidP="00D02BB7">
            <w:pPr>
              <w:spacing w:after="0" w:line="264" w:lineRule="auto"/>
              <w:ind w:right="55"/>
              <w:jc w:val="center"/>
              <w:rPr>
                <w:sz w:val="28"/>
              </w:rPr>
            </w:pPr>
            <w:r w:rsidRPr="00D02BB7">
              <w:rPr>
                <w:sz w:val="22"/>
              </w:rPr>
              <w:t xml:space="preserve">10 </w:t>
            </w:r>
          </w:p>
        </w:tc>
        <w:tc>
          <w:tcPr>
            <w:tcW w:w="290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70351B94" w14:textId="77777777" w:rsidR="00D02BB7" w:rsidRPr="00D02BB7" w:rsidRDefault="00D02BB7" w:rsidP="00D02BB7">
            <w:pPr>
              <w:spacing w:after="0" w:line="264" w:lineRule="auto"/>
              <w:ind w:right="53"/>
              <w:jc w:val="center"/>
              <w:rPr>
                <w:sz w:val="28"/>
              </w:rPr>
            </w:pPr>
            <w:r w:rsidRPr="00D02BB7">
              <w:rPr>
                <w:sz w:val="22"/>
              </w:rPr>
              <w:t>11</w:t>
            </w:r>
          </w:p>
        </w:tc>
        <w:tc>
          <w:tcPr>
            <w:tcW w:w="2611"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406FFFF7" w14:textId="77777777" w:rsidR="00D02BB7" w:rsidRPr="00D02BB7" w:rsidRDefault="00D02BB7" w:rsidP="00D02BB7">
            <w:pPr>
              <w:spacing w:after="0" w:line="264" w:lineRule="auto"/>
              <w:jc w:val="center"/>
              <w:rPr>
                <w:sz w:val="28"/>
              </w:rPr>
            </w:pPr>
            <w:r w:rsidRPr="00D02BB7">
              <w:rPr>
                <w:sz w:val="22"/>
              </w:rPr>
              <w:t xml:space="preserve">12 </w:t>
            </w:r>
          </w:p>
        </w:tc>
      </w:tr>
      <w:tr w:rsidR="00D02BB7" w:rsidRPr="00D02BB7" w14:paraId="730EEF70" w14:textId="77777777" w:rsidTr="00551E6A">
        <w:trPr>
          <w:trHeight w:val="317"/>
        </w:trPr>
        <w:tc>
          <w:tcPr>
            <w:tcW w:w="102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6B90AF16" w14:textId="77777777" w:rsidR="00D02BB7" w:rsidRPr="00D02BB7" w:rsidRDefault="00D02BB7" w:rsidP="00D02BB7">
            <w:pPr>
              <w:spacing w:after="0" w:line="264" w:lineRule="auto"/>
              <w:jc w:val="center"/>
              <w:rPr>
                <w:sz w:val="28"/>
              </w:rPr>
            </w:pPr>
            <w:r w:rsidRPr="00D02BB7">
              <w:rPr>
                <w:sz w:val="22"/>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2899DE72" w14:textId="77777777" w:rsidR="00D02BB7" w:rsidRPr="00D02BB7" w:rsidRDefault="00D02BB7" w:rsidP="00D02BB7">
            <w:pPr>
              <w:spacing w:after="0" w:line="264" w:lineRule="auto"/>
              <w:jc w:val="center"/>
              <w:rPr>
                <w:sz w:val="28"/>
              </w:rPr>
            </w:pPr>
            <w:r w:rsidRPr="00D02BB7">
              <w:rPr>
                <w:sz w:val="22"/>
              </w:rPr>
              <w:t xml:space="preserve"> </w:t>
            </w:r>
          </w:p>
        </w:tc>
        <w:tc>
          <w:tcPr>
            <w:tcW w:w="290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31F79435" w14:textId="77777777" w:rsidR="00D02BB7" w:rsidRPr="00D02BB7" w:rsidRDefault="00D02BB7" w:rsidP="00D02BB7">
            <w:pPr>
              <w:spacing w:after="0" w:line="264" w:lineRule="auto"/>
              <w:ind w:left="2"/>
              <w:jc w:val="center"/>
              <w:rPr>
                <w:sz w:val="28"/>
              </w:rPr>
            </w:pPr>
            <w:r w:rsidRPr="00D02BB7">
              <w:rPr>
                <w:sz w:val="22"/>
              </w:rPr>
              <w:t xml:space="preserve"> </w:t>
            </w:r>
          </w:p>
        </w:tc>
        <w:tc>
          <w:tcPr>
            <w:tcW w:w="2611"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01FD721A" w14:textId="77777777" w:rsidR="00D02BB7" w:rsidRPr="00D02BB7" w:rsidRDefault="00D02BB7" w:rsidP="00D02BB7">
            <w:pPr>
              <w:spacing w:after="0" w:line="264" w:lineRule="auto"/>
              <w:ind w:right="2"/>
              <w:jc w:val="center"/>
              <w:rPr>
                <w:sz w:val="28"/>
              </w:rPr>
            </w:pPr>
            <w:r w:rsidRPr="00D02BB7">
              <w:rPr>
                <w:sz w:val="22"/>
              </w:rPr>
              <w:t xml:space="preserve"> </w:t>
            </w:r>
          </w:p>
        </w:tc>
      </w:tr>
      <w:tr w:rsidR="00D02BB7" w:rsidRPr="00D02BB7" w14:paraId="40C38457" w14:textId="77777777" w:rsidTr="00551E6A">
        <w:trPr>
          <w:trHeight w:val="317"/>
        </w:trPr>
        <w:tc>
          <w:tcPr>
            <w:tcW w:w="102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1F048B09" w14:textId="77777777" w:rsidR="00D02BB7" w:rsidRPr="00D02BB7" w:rsidRDefault="00D02BB7" w:rsidP="00D02BB7">
            <w:pPr>
              <w:spacing w:after="0" w:line="264" w:lineRule="auto"/>
              <w:jc w:val="center"/>
              <w:rPr>
                <w:sz w:val="28"/>
              </w:rPr>
            </w:pPr>
            <w:r w:rsidRPr="00D02BB7">
              <w:rPr>
                <w:sz w:val="22"/>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0C569FAE" w14:textId="77777777" w:rsidR="00D02BB7" w:rsidRPr="00D02BB7" w:rsidRDefault="00D02BB7" w:rsidP="00D02BB7">
            <w:pPr>
              <w:spacing w:after="0" w:line="264" w:lineRule="auto"/>
              <w:jc w:val="center"/>
              <w:rPr>
                <w:sz w:val="28"/>
              </w:rPr>
            </w:pPr>
            <w:r w:rsidRPr="00D02BB7">
              <w:rPr>
                <w:sz w:val="22"/>
              </w:rPr>
              <w:t xml:space="preserve"> </w:t>
            </w:r>
          </w:p>
        </w:tc>
        <w:tc>
          <w:tcPr>
            <w:tcW w:w="290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72388DA8" w14:textId="77777777" w:rsidR="00D02BB7" w:rsidRPr="00D02BB7" w:rsidRDefault="00D02BB7" w:rsidP="00D02BB7">
            <w:pPr>
              <w:spacing w:after="0" w:line="264" w:lineRule="auto"/>
              <w:ind w:left="2"/>
              <w:jc w:val="center"/>
              <w:rPr>
                <w:sz w:val="28"/>
              </w:rPr>
            </w:pPr>
            <w:r w:rsidRPr="00D02BB7">
              <w:rPr>
                <w:sz w:val="22"/>
              </w:rPr>
              <w:t xml:space="preserve"> </w:t>
            </w:r>
          </w:p>
        </w:tc>
        <w:tc>
          <w:tcPr>
            <w:tcW w:w="2611"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7E9F4FC0" w14:textId="77777777" w:rsidR="00D02BB7" w:rsidRPr="00D02BB7" w:rsidRDefault="00D02BB7" w:rsidP="00D02BB7">
            <w:pPr>
              <w:spacing w:after="0" w:line="264" w:lineRule="auto"/>
              <w:ind w:right="2"/>
              <w:jc w:val="center"/>
              <w:rPr>
                <w:sz w:val="28"/>
              </w:rPr>
            </w:pPr>
            <w:r w:rsidRPr="00D02BB7">
              <w:rPr>
                <w:sz w:val="22"/>
              </w:rPr>
              <w:t xml:space="preserve"> </w:t>
            </w:r>
          </w:p>
        </w:tc>
      </w:tr>
      <w:tr w:rsidR="00D02BB7" w:rsidRPr="00D02BB7" w14:paraId="0C598FEB" w14:textId="77777777" w:rsidTr="00551E6A">
        <w:trPr>
          <w:trHeight w:val="320"/>
        </w:trPr>
        <w:tc>
          <w:tcPr>
            <w:tcW w:w="102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27B8E6BB" w14:textId="77777777" w:rsidR="00D02BB7" w:rsidRPr="00D02BB7" w:rsidRDefault="00D02BB7" w:rsidP="00D02BB7">
            <w:pPr>
              <w:spacing w:after="0" w:line="264" w:lineRule="auto"/>
              <w:jc w:val="center"/>
              <w:rPr>
                <w:sz w:val="28"/>
              </w:rPr>
            </w:pPr>
            <w:r w:rsidRPr="00D02BB7">
              <w:rPr>
                <w:sz w:val="22"/>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7B7867B3" w14:textId="77777777" w:rsidR="00D02BB7" w:rsidRPr="00D02BB7" w:rsidRDefault="00D02BB7" w:rsidP="00D02BB7">
            <w:pPr>
              <w:spacing w:after="0" w:line="264" w:lineRule="auto"/>
              <w:jc w:val="center"/>
              <w:rPr>
                <w:sz w:val="28"/>
              </w:rPr>
            </w:pPr>
            <w:r w:rsidRPr="00D02BB7">
              <w:rPr>
                <w:sz w:val="22"/>
              </w:rPr>
              <w:t xml:space="preserve"> </w:t>
            </w:r>
          </w:p>
        </w:tc>
        <w:tc>
          <w:tcPr>
            <w:tcW w:w="290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552F4113" w14:textId="77777777" w:rsidR="00D02BB7" w:rsidRPr="00D02BB7" w:rsidRDefault="00D02BB7" w:rsidP="00D02BB7">
            <w:pPr>
              <w:spacing w:after="0" w:line="264" w:lineRule="auto"/>
              <w:ind w:left="2"/>
              <w:jc w:val="center"/>
              <w:rPr>
                <w:sz w:val="28"/>
              </w:rPr>
            </w:pPr>
            <w:r w:rsidRPr="00D02BB7">
              <w:rPr>
                <w:sz w:val="22"/>
              </w:rPr>
              <w:t xml:space="preserve"> </w:t>
            </w:r>
          </w:p>
        </w:tc>
        <w:tc>
          <w:tcPr>
            <w:tcW w:w="2611"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10E06A45" w14:textId="77777777" w:rsidR="00D02BB7" w:rsidRPr="00D02BB7" w:rsidRDefault="00D02BB7" w:rsidP="00D02BB7">
            <w:pPr>
              <w:spacing w:after="0" w:line="264" w:lineRule="auto"/>
              <w:ind w:right="2"/>
              <w:jc w:val="center"/>
              <w:rPr>
                <w:sz w:val="28"/>
              </w:rPr>
            </w:pPr>
            <w:r w:rsidRPr="00D02BB7">
              <w:rPr>
                <w:sz w:val="22"/>
              </w:rPr>
              <w:t xml:space="preserve"> </w:t>
            </w:r>
          </w:p>
        </w:tc>
      </w:tr>
      <w:tr w:rsidR="00D02BB7" w:rsidRPr="00D02BB7" w14:paraId="1AECE87B" w14:textId="77777777" w:rsidTr="00551E6A">
        <w:trPr>
          <w:trHeight w:val="317"/>
        </w:trPr>
        <w:tc>
          <w:tcPr>
            <w:tcW w:w="102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62F2DC59" w14:textId="77777777" w:rsidR="00D02BB7" w:rsidRPr="00D02BB7" w:rsidRDefault="00D02BB7" w:rsidP="00D02BB7">
            <w:pPr>
              <w:spacing w:after="0" w:line="264" w:lineRule="auto"/>
              <w:jc w:val="center"/>
              <w:rPr>
                <w:sz w:val="28"/>
              </w:rPr>
            </w:pPr>
            <w:r w:rsidRPr="00D02BB7">
              <w:rPr>
                <w:sz w:val="22"/>
              </w:rPr>
              <w:t xml:space="preserve"> </w:t>
            </w:r>
          </w:p>
        </w:tc>
        <w:tc>
          <w:tcPr>
            <w:tcW w:w="3118"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19FC2218" w14:textId="77777777" w:rsidR="00D02BB7" w:rsidRPr="00D02BB7" w:rsidRDefault="00D02BB7" w:rsidP="00D02BB7">
            <w:pPr>
              <w:spacing w:after="0" w:line="264" w:lineRule="auto"/>
              <w:jc w:val="center"/>
              <w:rPr>
                <w:sz w:val="28"/>
              </w:rPr>
            </w:pPr>
            <w:r w:rsidRPr="00D02BB7">
              <w:rPr>
                <w:sz w:val="22"/>
              </w:rPr>
              <w:t xml:space="preserve"> </w:t>
            </w:r>
          </w:p>
        </w:tc>
        <w:tc>
          <w:tcPr>
            <w:tcW w:w="290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78B4AB70" w14:textId="77777777" w:rsidR="00D02BB7" w:rsidRPr="00D02BB7" w:rsidRDefault="00D02BB7" w:rsidP="00D02BB7">
            <w:pPr>
              <w:spacing w:after="0" w:line="264" w:lineRule="auto"/>
              <w:ind w:left="2"/>
              <w:jc w:val="center"/>
              <w:rPr>
                <w:sz w:val="28"/>
              </w:rPr>
            </w:pPr>
            <w:r w:rsidRPr="00D02BB7">
              <w:rPr>
                <w:sz w:val="22"/>
              </w:rPr>
              <w:t xml:space="preserve"> </w:t>
            </w:r>
          </w:p>
        </w:tc>
        <w:tc>
          <w:tcPr>
            <w:tcW w:w="2611"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4621D4C8" w14:textId="77777777" w:rsidR="00D02BB7" w:rsidRPr="00D02BB7" w:rsidRDefault="00D02BB7" w:rsidP="00D02BB7">
            <w:pPr>
              <w:spacing w:after="0" w:line="264" w:lineRule="auto"/>
              <w:ind w:right="2"/>
              <w:jc w:val="center"/>
              <w:rPr>
                <w:sz w:val="28"/>
              </w:rPr>
            </w:pPr>
            <w:r w:rsidRPr="00D02BB7">
              <w:rPr>
                <w:sz w:val="22"/>
              </w:rPr>
              <w:t xml:space="preserve"> </w:t>
            </w:r>
          </w:p>
        </w:tc>
      </w:tr>
    </w:tbl>
    <w:p w14:paraId="14266DF2" w14:textId="77777777" w:rsidR="00D02BB7" w:rsidRPr="00D02BB7" w:rsidRDefault="00D02BB7" w:rsidP="00D02BB7">
      <w:pPr>
        <w:tabs>
          <w:tab w:val="left" w:pos="4350"/>
        </w:tabs>
        <w:spacing w:after="0" w:line="276" w:lineRule="auto"/>
        <w:ind w:firstLine="709"/>
        <w:jc w:val="center"/>
        <w:rPr>
          <w:rFonts w:eastAsia="Times New Roman" w:cs="Times New Roman"/>
          <w:color w:val="000000"/>
          <w:sz w:val="28"/>
          <w:szCs w:val="20"/>
          <w:lang w:eastAsia="ru-RU"/>
        </w:rPr>
      </w:pPr>
    </w:p>
    <w:p w14:paraId="75E87056" w14:textId="77777777" w:rsidR="00157BE6" w:rsidRDefault="00157BE6" w:rsidP="00D02BB7">
      <w:pPr>
        <w:tabs>
          <w:tab w:val="left" w:pos="4350"/>
        </w:tabs>
        <w:spacing w:after="0" w:line="276" w:lineRule="auto"/>
        <w:ind w:firstLine="709"/>
        <w:jc w:val="right"/>
        <w:rPr>
          <w:rFonts w:eastAsia="Times New Roman" w:cs="Times New Roman"/>
          <w:color w:val="000000"/>
          <w:sz w:val="20"/>
          <w:szCs w:val="20"/>
          <w:lang w:eastAsia="ru-RU"/>
        </w:rPr>
      </w:pPr>
      <w:r>
        <w:rPr>
          <w:rFonts w:eastAsia="Times New Roman" w:cs="Times New Roman"/>
          <w:color w:val="000000"/>
          <w:sz w:val="20"/>
          <w:szCs w:val="20"/>
          <w:lang w:eastAsia="ru-RU"/>
        </w:rPr>
        <w:br w:type="page"/>
      </w:r>
    </w:p>
    <w:p w14:paraId="6EE32AC9" w14:textId="7E03E155" w:rsidR="00D02BB7" w:rsidRPr="00D02BB7" w:rsidRDefault="00D02BB7" w:rsidP="00D02BB7">
      <w:pPr>
        <w:tabs>
          <w:tab w:val="left" w:pos="4350"/>
        </w:tabs>
        <w:spacing w:after="0" w:line="276" w:lineRule="auto"/>
        <w:ind w:firstLine="709"/>
        <w:jc w:val="right"/>
        <w:rPr>
          <w:rFonts w:eastAsia="Times New Roman" w:cs="Times New Roman"/>
          <w:color w:val="000000"/>
          <w:sz w:val="20"/>
          <w:szCs w:val="20"/>
          <w:lang w:eastAsia="ru-RU"/>
        </w:rPr>
      </w:pPr>
      <w:r w:rsidRPr="00D02BB7">
        <w:rPr>
          <w:rFonts w:eastAsia="Times New Roman" w:cs="Times New Roman"/>
          <w:color w:val="000000"/>
          <w:sz w:val="20"/>
          <w:szCs w:val="20"/>
          <w:lang w:eastAsia="ru-RU"/>
        </w:rPr>
        <w:lastRenderedPageBreak/>
        <w:t>Продолжение таблицы 1</w:t>
      </w:r>
    </w:p>
    <w:tbl>
      <w:tblPr>
        <w:tblStyle w:val="TableGrid"/>
        <w:tblW w:w="9643" w:type="dxa"/>
        <w:tblInd w:w="-5" w:type="dxa"/>
        <w:tblLayout w:type="fixed"/>
        <w:tblCellMar>
          <w:top w:w="31" w:type="dxa"/>
          <w:left w:w="108" w:type="dxa"/>
          <w:right w:w="50" w:type="dxa"/>
        </w:tblCellMar>
        <w:tblLook w:val="04A0" w:firstRow="1" w:lastRow="0" w:firstColumn="1" w:lastColumn="0" w:noHBand="0" w:noVBand="1"/>
      </w:tblPr>
      <w:tblGrid>
        <w:gridCol w:w="2069"/>
        <w:gridCol w:w="1302"/>
        <w:gridCol w:w="1742"/>
        <w:gridCol w:w="1745"/>
        <w:gridCol w:w="2785"/>
      </w:tblGrid>
      <w:tr w:rsidR="00D02BB7" w:rsidRPr="00D02BB7" w14:paraId="0C484206" w14:textId="77777777" w:rsidTr="00243CC0">
        <w:trPr>
          <w:trHeight w:val="2066"/>
        </w:trPr>
        <w:tc>
          <w:tcPr>
            <w:tcW w:w="2069"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1BED438E" w14:textId="77777777" w:rsidR="00D02BB7" w:rsidRPr="00D02BB7" w:rsidRDefault="00D02BB7" w:rsidP="00D02BB7">
            <w:pPr>
              <w:spacing w:after="0" w:line="264" w:lineRule="auto"/>
              <w:jc w:val="center"/>
              <w:rPr>
                <w:sz w:val="28"/>
              </w:rPr>
            </w:pPr>
            <w:r w:rsidRPr="00D02BB7">
              <w:rPr>
                <w:sz w:val="22"/>
              </w:rPr>
              <w:t xml:space="preserve">Наименование профессии, специальности </w:t>
            </w:r>
          </w:p>
        </w:tc>
        <w:tc>
          <w:tcPr>
            <w:tcW w:w="130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78454CAA" w14:textId="77777777" w:rsidR="00D02BB7" w:rsidRPr="00D02BB7" w:rsidRDefault="00D02BB7" w:rsidP="00D02BB7">
            <w:pPr>
              <w:spacing w:after="0" w:line="264" w:lineRule="auto"/>
              <w:jc w:val="center"/>
              <w:rPr>
                <w:sz w:val="28"/>
              </w:rPr>
            </w:pPr>
            <w:r w:rsidRPr="00D02BB7">
              <w:rPr>
                <w:sz w:val="22"/>
              </w:rPr>
              <w:t xml:space="preserve">ID ЦПДЭ </w:t>
            </w:r>
          </w:p>
        </w:tc>
        <w:tc>
          <w:tcPr>
            <w:tcW w:w="174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159B0ACC" w14:textId="77777777" w:rsidR="00D02BB7" w:rsidRPr="00D02BB7" w:rsidRDefault="00D02BB7" w:rsidP="00D02BB7">
            <w:pPr>
              <w:spacing w:after="0" w:line="276" w:lineRule="auto"/>
              <w:jc w:val="center"/>
              <w:rPr>
                <w:sz w:val="28"/>
              </w:rPr>
            </w:pPr>
            <w:r w:rsidRPr="00D02BB7">
              <w:rPr>
                <w:sz w:val="22"/>
              </w:rPr>
              <w:t xml:space="preserve">Полное наименование </w:t>
            </w:r>
          </w:p>
          <w:p w14:paraId="77FA0375" w14:textId="77777777" w:rsidR="00D02BB7" w:rsidRPr="00D02BB7" w:rsidRDefault="00D02BB7" w:rsidP="00D02BB7">
            <w:pPr>
              <w:spacing w:after="0" w:line="276" w:lineRule="auto"/>
              <w:jc w:val="center"/>
              <w:rPr>
                <w:sz w:val="28"/>
              </w:rPr>
            </w:pPr>
            <w:r w:rsidRPr="00D02BB7">
              <w:rPr>
                <w:sz w:val="22"/>
              </w:rPr>
              <w:t xml:space="preserve">образовательной организации для отбора ЦПДЭ (где сдаёт) </w:t>
            </w:r>
          </w:p>
        </w:tc>
        <w:tc>
          <w:tcPr>
            <w:tcW w:w="174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4D63870E" w14:textId="77777777" w:rsidR="00D02BB7" w:rsidRPr="00D02BB7" w:rsidRDefault="00D02BB7" w:rsidP="00D02BB7">
            <w:pPr>
              <w:spacing w:after="0" w:line="264" w:lineRule="auto"/>
              <w:ind w:right="57"/>
              <w:jc w:val="center"/>
              <w:rPr>
                <w:sz w:val="28"/>
              </w:rPr>
            </w:pPr>
            <w:r w:rsidRPr="00D02BB7">
              <w:rPr>
                <w:sz w:val="22"/>
              </w:rPr>
              <w:t xml:space="preserve">Количество рабочих мест </w:t>
            </w:r>
          </w:p>
        </w:tc>
        <w:tc>
          <w:tcPr>
            <w:tcW w:w="278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7E40FF1F" w14:textId="08C987B3" w:rsidR="00D02BB7" w:rsidRPr="00D02BB7" w:rsidRDefault="006312A0" w:rsidP="00D02BB7">
            <w:pPr>
              <w:spacing w:after="13" w:line="264" w:lineRule="auto"/>
              <w:ind w:right="61"/>
              <w:jc w:val="center"/>
              <w:rPr>
                <w:sz w:val="28"/>
              </w:rPr>
            </w:pPr>
            <w:r>
              <w:rPr>
                <w:sz w:val="22"/>
              </w:rPr>
              <w:t>Н</w:t>
            </w:r>
            <w:r w:rsidR="00D02BB7" w:rsidRPr="00D02BB7">
              <w:rPr>
                <w:sz w:val="22"/>
              </w:rPr>
              <w:t>аименование</w:t>
            </w:r>
          </w:p>
          <w:p w14:paraId="1E883CB4" w14:textId="77777777" w:rsidR="00D02BB7" w:rsidRPr="00D02BB7" w:rsidRDefault="00D02BB7" w:rsidP="00D02BB7">
            <w:pPr>
              <w:spacing w:after="0" w:line="276" w:lineRule="auto"/>
              <w:jc w:val="center"/>
              <w:rPr>
                <w:sz w:val="28"/>
              </w:rPr>
            </w:pPr>
            <w:r w:rsidRPr="00D02BB7">
              <w:rPr>
                <w:sz w:val="22"/>
              </w:rPr>
              <w:t xml:space="preserve">образовательной организации, </w:t>
            </w:r>
          </w:p>
          <w:p w14:paraId="6B8D835B" w14:textId="77777777" w:rsidR="00D02BB7" w:rsidRPr="00D02BB7" w:rsidRDefault="00D02BB7" w:rsidP="00D02BB7">
            <w:pPr>
              <w:spacing w:after="3" w:line="276" w:lineRule="auto"/>
              <w:jc w:val="center"/>
              <w:rPr>
                <w:sz w:val="28"/>
              </w:rPr>
            </w:pPr>
            <w:r w:rsidRPr="00D02BB7">
              <w:rPr>
                <w:sz w:val="22"/>
              </w:rPr>
              <w:t xml:space="preserve">сдающей ДЭ в ЦПДЭ  </w:t>
            </w:r>
          </w:p>
          <w:p w14:paraId="2EF51C37" w14:textId="77777777" w:rsidR="00D02BB7" w:rsidRPr="00D02BB7" w:rsidRDefault="00D02BB7" w:rsidP="00D02BB7">
            <w:pPr>
              <w:spacing w:after="0" w:line="264" w:lineRule="auto"/>
              <w:ind w:right="59"/>
              <w:jc w:val="center"/>
              <w:rPr>
                <w:sz w:val="28"/>
              </w:rPr>
            </w:pPr>
            <w:r w:rsidRPr="00D02BB7">
              <w:rPr>
                <w:sz w:val="22"/>
              </w:rPr>
              <w:t xml:space="preserve"> (кто сдает) </w:t>
            </w:r>
          </w:p>
        </w:tc>
      </w:tr>
      <w:tr w:rsidR="00D02BB7" w:rsidRPr="00D02BB7" w14:paraId="202723EB" w14:textId="77777777" w:rsidTr="00243CC0">
        <w:trPr>
          <w:trHeight w:val="315"/>
        </w:trPr>
        <w:tc>
          <w:tcPr>
            <w:tcW w:w="2069"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4B19A410" w14:textId="77777777" w:rsidR="00D02BB7" w:rsidRPr="00D02BB7" w:rsidRDefault="00D02BB7" w:rsidP="00D02BB7">
            <w:pPr>
              <w:spacing w:after="0" w:line="264" w:lineRule="auto"/>
              <w:ind w:right="55"/>
              <w:jc w:val="center"/>
              <w:rPr>
                <w:sz w:val="28"/>
              </w:rPr>
            </w:pPr>
            <w:r w:rsidRPr="00D02BB7">
              <w:rPr>
                <w:sz w:val="22"/>
              </w:rPr>
              <w:t xml:space="preserve">13 </w:t>
            </w:r>
          </w:p>
        </w:tc>
        <w:tc>
          <w:tcPr>
            <w:tcW w:w="130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31B7E962" w14:textId="77777777" w:rsidR="00D02BB7" w:rsidRPr="00D02BB7" w:rsidRDefault="00D02BB7" w:rsidP="00D02BB7">
            <w:pPr>
              <w:spacing w:after="0" w:line="264" w:lineRule="auto"/>
              <w:ind w:right="52"/>
              <w:jc w:val="center"/>
              <w:rPr>
                <w:sz w:val="28"/>
              </w:rPr>
            </w:pPr>
            <w:r w:rsidRPr="00D02BB7">
              <w:rPr>
                <w:sz w:val="22"/>
              </w:rPr>
              <w:t xml:space="preserve">14 </w:t>
            </w:r>
          </w:p>
        </w:tc>
        <w:tc>
          <w:tcPr>
            <w:tcW w:w="174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778119D5" w14:textId="77777777" w:rsidR="00D02BB7" w:rsidRPr="00D02BB7" w:rsidRDefault="00D02BB7" w:rsidP="00D02BB7">
            <w:pPr>
              <w:spacing w:after="0" w:line="264" w:lineRule="auto"/>
              <w:ind w:right="60"/>
              <w:jc w:val="center"/>
              <w:rPr>
                <w:sz w:val="28"/>
              </w:rPr>
            </w:pPr>
            <w:r w:rsidRPr="00D02BB7">
              <w:rPr>
                <w:sz w:val="22"/>
              </w:rPr>
              <w:t xml:space="preserve">15 </w:t>
            </w:r>
          </w:p>
        </w:tc>
        <w:tc>
          <w:tcPr>
            <w:tcW w:w="174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2EC8FA4A" w14:textId="77777777" w:rsidR="00D02BB7" w:rsidRPr="00D02BB7" w:rsidRDefault="00D02BB7" w:rsidP="00D02BB7">
            <w:pPr>
              <w:spacing w:after="0" w:line="264" w:lineRule="auto"/>
              <w:jc w:val="center"/>
              <w:rPr>
                <w:sz w:val="28"/>
              </w:rPr>
            </w:pPr>
            <w:r w:rsidRPr="00D02BB7">
              <w:rPr>
                <w:sz w:val="22"/>
              </w:rPr>
              <w:t xml:space="preserve">16 </w:t>
            </w:r>
          </w:p>
        </w:tc>
        <w:tc>
          <w:tcPr>
            <w:tcW w:w="278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vAlign w:val="center"/>
          </w:tcPr>
          <w:p w14:paraId="6F36B0BD" w14:textId="77777777" w:rsidR="00D02BB7" w:rsidRPr="00D02BB7" w:rsidRDefault="00D02BB7" w:rsidP="00D02BB7">
            <w:pPr>
              <w:spacing w:after="0" w:line="264" w:lineRule="auto"/>
              <w:ind w:right="60"/>
              <w:jc w:val="center"/>
              <w:rPr>
                <w:sz w:val="28"/>
              </w:rPr>
            </w:pPr>
            <w:r w:rsidRPr="00D02BB7">
              <w:rPr>
                <w:sz w:val="22"/>
              </w:rPr>
              <w:t>17</w:t>
            </w:r>
          </w:p>
        </w:tc>
      </w:tr>
      <w:tr w:rsidR="00D02BB7" w:rsidRPr="00D02BB7" w14:paraId="0F1FA5DA" w14:textId="77777777" w:rsidTr="00551E6A">
        <w:trPr>
          <w:trHeight w:val="315"/>
        </w:trPr>
        <w:tc>
          <w:tcPr>
            <w:tcW w:w="2069"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1899BF85" w14:textId="77777777" w:rsidR="00D02BB7" w:rsidRPr="00D02BB7" w:rsidRDefault="00D02BB7" w:rsidP="00D02BB7">
            <w:pPr>
              <w:spacing w:after="0" w:line="264" w:lineRule="auto"/>
              <w:jc w:val="center"/>
              <w:rPr>
                <w:sz w:val="28"/>
              </w:rPr>
            </w:pPr>
            <w:r w:rsidRPr="00D02BB7">
              <w:rPr>
                <w:sz w:val="22"/>
              </w:rPr>
              <w:t xml:space="preserve"> </w:t>
            </w:r>
          </w:p>
        </w:tc>
        <w:tc>
          <w:tcPr>
            <w:tcW w:w="130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5D55204A" w14:textId="77777777" w:rsidR="00D02BB7" w:rsidRPr="00D02BB7" w:rsidRDefault="00D02BB7" w:rsidP="00D02BB7">
            <w:pPr>
              <w:spacing w:after="0" w:line="264" w:lineRule="auto"/>
              <w:ind w:left="3"/>
              <w:jc w:val="center"/>
              <w:rPr>
                <w:sz w:val="28"/>
              </w:rPr>
            </w:pPr>
            <w:r w:rsidRPr="00D02BB7">
              <w:rPr>
                <w:sz w:val="22"/>
              </w:rPr>
              <w:t xml:space="preserve"> </w:t>
            </w:r>
          </w:p>
        </w:tc>
        <w:tc>
          <w:tcPr>
            <w:tcW w:w="174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25C4A1F5" w14:textId="77777777" w:rsidR="00D02BB7" w:rsidRPr="00D02BB7" w:rsidRDefault="00D02BB7" w:rsidP="00D02BB7">
            <w:pPr>
              <w:spacing w:after="0" w:line="264" w:lineRule="auto"/>
              <w:ind w:right="5"/>
              <w:jc w:val="center"/>
              <w:rPr>
                <w:sz w:val="28"/>
              </w:rPr>
            </w:pPr>
            <w:r w:rsidRPr="00D02BB7">
              <w:rPr>
                <w:sz w:val="22"/>
              </w:rPr>
              <w:t xml:space="preserve"> </w:t>
            </w:r>
          </w:p>
        </w:tc>
        <w:tc>
          <w:tcPr>
            <w:tcW w:w="174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0385FD23" w14:textId="77777777" w:rsidR="00D02BB7" w:rsidRPr="00D02BB7" w:rsidRDefault="00D02BB7" w:rsidP="00D02BB7">
            <w:pPr>
              <w:spacing w:after="0" w:line="264" w:lineRule="auto"/>
              <w:ind w:right="3"/>
              <w:jc w:val="center"/>
              <w:rPr>
                <w:sz w:val="28"/>
              </w:rPr>
            </w:pPr>
            <w:r w:rsidRPr="00D02BB7">
              <w:rPr>
                <w:sz w:val="22"/>
              </w:rPr>
              <w:t xml:space="preserve"> </w:t>
            </w:r>
          </w:p>
        </w:tc>
        <w:tc>
          <w:tcPr>
            <w:tcW w:w="278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464CE5FB" w14:textId="77777777" w:rsidR="00D02BB7" w:rsidRPr="00D02BB7" w:rsidRDefault="00D02BB7" w:rsidP="00D02BB7">
            <w:pPr>
              <w:spacing w:after="0" w:line="264" w:lineRule="auto"/>
              <w:ind w:right="5"/>
              <w:jc w:val="center"/>
              <w:rPr>
                <w:sz w:val="28"/>
              </w:rPr>
            </w:pPr>
            <w:r w:rsidRPr="00D02BB7">
              <w:rPr>
                <w:sz w:val="22"/>
              </w:rPr>
              <w:t xml:space="preserve"> </w:t>
            </w:r>
          </w:p>
        </w:tc>
      </w:tr>
      <w:tr w:rsidR="00D02BB7" w:rsidRPr="00D02BB7" w14:paraId="00338C5B" w14:textId="77777777" w:rsidTr="00551E6A">
        <w:trPr>
          <w:trHeight w:val="317"/>
        </w:trPr>
        <w:tc>
          <w:tcPr>
            <w:tcW w:w="2069"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4C2A639A" w14:textId="77777777" w:rsidR="00D02BB7" w:rsidRPr="00D02BB7" w:rsidRDefault="00D02BB7" w:rsidP="00D02BB7">
            <w:pPr>
              <w:spacing w:after="0" w:line="264" w:lineRule="auto"/>
              <w:jc w:val="center"/>
              <w:rPr>
                <w:sz w:val="28"/>
              </w:rPr>
            </w:pPr>
            <w:r w:rsidRPr="00D02BB7">
              <w:rPr>
                <w:sz w:val="22"/>
              </w:rPr>
              <w:t xml:space="preserve"> </w:t>
            </w:r>
          </w:p>
        </w:tc>
        <w:tc>
          <w:tcPr>
            <w:tcW w:w="130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113BE8C2" w14:textId="77777777" w:rsidR="00D02BB7" w:rsidRPr="00D02BB7" w:rsidRDefault="00D02BB7" w:rsidP="00D02BB7">
            <w:pPr>
              <w:spacing w:after="0" w:line="264" w:lineRule="auto"/>
              <w:ind w:left="3"/>
              <w:jc w:val="center"/>
              <w:rPr>
                <w:sz w:val="28"/>
              </w:rPr>
            </w:pPr>
            <w:r w:rsidRPr="00D02BB7">
              <w:rPr>
                <w:sz w:val="22"/>
              </w:rPr>
              <w:t xml:space="preserve"> </w:t>
            </w:r>
          </w:p>
        </w:tc>
        <w:tc>
          <w:tcPr>
            <w:tcW w:w="174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425D1DD6" w14:textId="77777777" w:rsidR="00D02BB7" w:rsidRPr="00D02BB7" w:rsidRDefault="00D02BB7" w:rsidP="00D02BB7">
            <w:pPr>
              <w:spacing w:after="0" w:line="264" w:lineRule="auto"/>
              <w:ind w:right="5"/>
              <w:jc w:val="center"/>
              <w:rPr>
                <w:sz w:val="28"/>
              </w:rPr>
            </w:pPr>
            <w:r w:rsidRPr="00D02BB7">
              <w:rPr>
                <w:sz w:val="22"/>
              </w:rPr>
              <w:t xml:space="preserve"> </w:t>
            </w:r>
          </w:p>
        </w:tc>
        <w:tc>
          <w:tcPr>
            <w:tcW w:w="174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094E7FE6" w14:textId="77777777" w:rsidR="00D02BB7" w:rsidRPr="00D02BB7" w:rsidRDefault="00D02BB7" w:rsidP="00D02BB7">
            <w:pPr>
              <w:spacing w:after="0" w:line="264" w:lineRule="auto"/>
              <w:ind w:right="3"/>
              <w:jc w:val="center"/>
              <w:rPr>
                <w:sz w:val="28"/>
              </w:rPr>
            </w:pPr>
            <w:r w:rsidRPr="00D02BB7">
              <w:rPr>
                <w:sz w:val="22"/>
              </w:rPr>
              <w:t xml:space="preserve"> </w:t>
            </w:r>
          </w:p>
        </w:tc>
        <w:tc>
          <w:tcPr>
            <w:tcW w:w="278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238D5646" w14:textId="77777777" w:rsidR="00D02BB7" w:rsidRPr="00D02BB7" w:rsidRDefault="00D02BB7" w:rsidP="00D02BB7">
            <w:pPr>
              <w:spacing w:after="0" w:line="264" w:lineRule="auto"/>
              <w:ind w:right="5"/>
              <w:jc w:val="center"/>
              <w:rPr>
                <w:sz w:val="28"/>
              </w:rPr>
            </w:pPr>
            <w:r w:rsidRPr="00D02BB7">
              <w:rPr>
                <w:sz w:val="22"/>
              </w:rPr>
              <w:t xml:space="preserve"> </w:t>
            </w:r>
          </w:p>
        </w:tc>
      </w:tr>
      <w:tr w:rsidR="00D02BB7" w:rsidRPr="00D02BB7" w14:paraId="65948088" w14:textId="77777777" w:rsidTr="00551E6A">
        <w:trPr>
          <w:trHeight w:val="315"/>
        </w:trPr>
        <w:tc>
          <w:tcPr>
            <w:tcW w:w="2069"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549C3921" w14:textId="77777777" w:rsidR="00D02BB7" w:rsidRPr="00D02BB7" w:rsidRDefault="00D02BB7" w:rsidP="00D02BB7">
            <w:pPr>
              <w:spacing w:after="0" w:line="264" w:lineRule="auto"/>
              <w:jc w:val="center"/>
              <w:rPr>
                <w:sz w:val="28"/>
              </w:rPr>
            </w:pPr>
            <w:r w:rsidRPr="00D02BB7">
              <w:rPr>
                <w:sz w:val="22"/>
              </w:rPr>
              <w:t xml:space="preserve"> </w:t>
            </w:r>
          </w:p>
        </w:tc>
        <w:tc>
          <w:tcPr>
            <w:tcW w:w="130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08487811" w14:textId="77777777" w:rsidR="00D02BB7" w:rsidRPr="00D02BB7" w:rsidRDefault="00D02BB7" w:rsidP="00D02BB7">
            <w:pPr>
              <w:spacing w:after="0" w:line="264" w:lineRule="auto"/>
              <w:ind w:left="3"/>
              <w:jc w:val="center"/>
              <w:rPr>
                <w:sz w:val="28"/>
              </w:rPr>
            </w:pPr>
            <w:r w:rsidRPr="00D02BB7">
              <w:rPr>
                <w:sz w:val="22"/>
              </w:rPr>
              <w:t xml:space="preserve"> </w:t>
            </w:r>
          </w:p>
        </w:tc>
        <w:tc>
          <w:tcPr>
            <w:tcW w:w="1742"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5F32D434" w14:textId="77777777" w:rsidR="00D02BB7" w:rsidRPr="00D02BB7" w:rsidRDefault="00D02BB7" w:rsidP="00D02BB7">
            <w:pPr>
              <w:spacing w:after="0" w:line="264" w:lineRule="auto"/>
              <w:ind w:right="5"/>
              <w:jc w:val="center"/>
              <w:rPr>
                <w:sz w:val="28"/>
              </w:rPr>
            </w:pPr>
            <w:r w:rsidRPr="00D02BB7">
              <w:rPr>
                <w:sz w:val="22"/>
              </w:rPr>
              <w:t xml:space="preserve"> </w:t>
            </w:r>
          </w:p>
        </w:tc>
        <w:tc>
          <w:tcPr>
            <w:tcW w:w="174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3C03B94A" w14:textId="77777777" w:rsidR="00D02BB7" w:rsidRPr="00D02BB7" w:rsidRDefault="00D02BB7" w:rsidP="00D02BB7">
            <w:pPr>
              <w:spacing w:after="0" w:line="264" w:lineRule="auto"/>
              <w:ind w:right="3"/>
              <w:jc w:val="center"/>
              <w:rPr>
                <w:sz w:val="28"/>
              </w:rPr>
            </w:pPr>
            <w:r w:rsidRPr="00D02BB7">
              <w:rPr>
                <w:sz w:val="22"/>
              </w:rPr>
              <w:t xml:space="preserve"> </w:t>
            </w:r>
          </w:p>
        </w:tc>
        <w:tc>
          <w:tcPr>
            <w:tcW w:w="2785"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0" w:type="dxa"/>
            </w:tcMar>
          </w:tcPr>
          <w:p w14:paraId="75E82305" w14:textId="77777777" w:rsidR="00D02BB7" w:rsidRPr="00D02BB7" w:rsidRDefault="00D02BB7" w:rsidP="00D02BB7">
            <w:pPr>
              <w:spacing w:after="0" w:line="264" w:lineRule="auto"/>
              <w:ind w:right="5"/>
              <w:jc w:val="center"/>
              <w:rPr>
                <w:sz w:val="28"/>
              </w:rPr>
            </w:pPr>
            <w:r w:rsidRPr="00D02BB7">
              <w:rPr>
                <w:sz w:val="22"/>
              </w:rPr>
              <w:t xml:space="preserve"> </w:t>
            </w:r>
          </w:p>
        </w:tc>
      </w:tr>
    </w:tbl>
    <w:p w14:paraId="6A487EBF" w14:textId="77777777" w:rsidR="00551E6A" w:rsidRDefault="00551E6A" w:rsidP="00D02BB7">
      <w:pPr>
        <w:tabs>
          <w:tab w:val="left" w:pos="4350"/>
        </w:tabs>
        <w:spacing w:after="0" w:line="276" w:lineRule="auto"/>
        <w:ind w:firstLine="709"/>
        <w:jc w:val="right"/>
        <w:rPr>
          <w:rFonts w:eastAsia="Times New Roman" w:cs="Times New Roman"/>
          <w:color w:val="000000"/>
          <w:sz w:val="20"/>
          <w:szCs w:val="20"/>
          <w:lang w:eastAsia="ru-RU"/>
        </w:rPr>
      </w:pPr>
    </w:p>
    <w:p w14:paraId="4DF3F8A8" w14:textId="4958AF43" w:rsidR="00D02BB7" w:rsidRPr="00D02BB7" w:rsidRDefault="00D02BB7" w:rsidP="00D02BB7">
      <w:pPr>
        <w:tabs>
          <w:tab w:val="left" w:pos="4350"/>
        </w:tabs>
        <w:spacing w:after="0" w:line="276" w:lineRule="auto"/>
        <w:ind w:firstLine="709"/>
        <w:jc w:val="right"/>
        <w:rPr>
          <w:rFonts w:eastAsia="Times New Roman" w:cs="Times New Roman"/>
          <w:color w:val="000000"/>
          <w:sz w:val="20"/>
          <w:szCs w:val="20"/>
          <w:lang w:eastAsia="ru-RU"/>
        </w:rPr>
      </w:pPr>
      <w:r w:rsidRPr="00D02BB7">
        <w:rPr>
          <w:rFonts w:eastAsia="Times New Roman" w:cs="Times New Roman"/>
          <w:color w:val="000000"/>
          <w:sz w:val="20"/>
          <w:szCs w:val="20"/>
          <w:lang w:eastAsia="ru-RU"/>
        </w:rPr>
        <w:t>Продолжение таблицы 1</w:t>
      </w:r>
    </w:p>
    <w:tbl>
      <w:tblPr>
        <w:tblStyle w:val="TableGrid"/>
        <w:tblW w:w="9629" w:type="dxa"/>
        <w:tblInd w:w="5" w:type="dxa"/>
        <w:tblLayout w:type="fixed"/>
        <w:tblCellMar>
          <w:top w:w="31" w:type="dxa"/>
          <w:left w:w="108" w:type="dxa"/>
          <w:right w:w="53" w:type="dxa"/>
        </w:tblCellMar>
        <w:tblLook w:val="04A0" w:firstRow="1" w:lastRow="0" w:firstColumn="1" w:lastColumn="0" w:noHBand="0" w:noVBand="1"/>
      </w:tblPr>
      <w:tblGrid>
        <w:gridCol w:w="2874"/>
        <w:gridCol w:w="2978"/>
        <w:gridCol w:w="1804"/>
        <w:gridCol w:w="1973"/>
      </w:tblGrid>
      <w:tr w:rsidR="00D02BB7" w:rsidRPr="00D02BB7" w14:paraId="266FFD79" w14:textId="77777777" w:rsidTr="00243CC0">
        <w:trPr>
          <w:trHeight w:val="1085"/>
        </w:trPr>
        <w:tc>
          <w:tcPr>
            <w:tcW w:w="2874"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vAlign w:val="center"/>
          </w:tcPr>
          <w:p w14:paraId="2397143C" w14:textId="77777777" w:rsidR="00D02BB7" w:rsidRPr="00D02BB7" w:rsidRDefault="00D02BB7" w:rsidP="00D02BB7">
            <w:pPr>
              <w:spacing w:after="0" w:line="264" w:lineRule="auto"/>
              <w:jc w:val="center"/>
              <w:rPr>
                <w:sz w:val="22"/>
              </w:rPr>
            </w:pPr>
            <w:r w:rsidRPr="00D02BB7">
              <w:rPr>
                <w:sz w:val="22"/>
              </w:rPr>
              <w:t>ИНН</w:t>
            </w:r>
          </w:p>
          <w:p w14:paraId="75EFF50B" w14:textId="77777777" w:rsidR="00D02BB7" w:rsidRPr="00D02BB7" w:rsidRDefault="00D02BB7" w:rsidP="00D02BB7">
            <w:pPr>
              <w:spacing w:after="0" w:line="264" w:lineRule="auto"/>
              <w:jc w:val="center"/>
              <w:rPr>
                <w:sz w:val="22"/>
              </w:rPr>
            </w:pPr>
            <w:r w:rsidRPr="00D02BB7">
              <w:rPr>
                <w:sz w:val="22"/>
              </w:rPr>
              <w:t xml:space="preserve">образовательной организации, </w:t>
            </w:r>
          </w:p>
          <w:p w14:paraId="1198B07E" w14:textId="77777777" w:rsidR="00D02BB7" w:rsidRPr="00D02BB7" w:rsidRDefault="00D02BB7" w:rsidP="00D02BB7">
            <w:pPr>
              <w:spacing w:after="0" w:line="264" w:lineRule="auto"/>
              <w:jc w:val="center"/>
              <w:rPr>
                <w:sz w:val="22"/>
              </w:rPr>
            </w:pPr>
            <w:r w:rsidRPr="00D02BB7">
              <w:rPr>
                <w:sz w:val="22"/>
              </w:rPr>
              <w:t xml:space="preserve">сдающей ДЭ в ЦПДЭ  </w:t>
            </w:r>
          </w:p>
          <w:p w14:paraId="29B7913D" w14:textId="77777777" w:rsidR="00D02BB7" w:rsidRPr="00D02BB7" w:rsidRDefault="00D02BB7" w:rsidP="00D02BB7">
            <w:pPr>
              <w:spacing w:after="0" w:line="264" w:lineRule="auto"/>
              <w:jc w:val="center"/>
              <w:rPr>
                <w:sz w:val="28"/>
              </w:rPr>
            </w:pPr>
            <w:r w:rsidRPr="00D02BB7">
              <w:rPr>
                <w:sz w:val="22"/>
              </w:rPr>
              <w:t xml:space="preserve"> (кто сдает)</w:t>
            </w:r>
          </w:p>
        </w:tc>
        <w:tc>
          <w:tcPr>
            <w:tcW w:w="2978"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vAlign w:val="center"/>
          </w:tcPr>
          <w:p w14:paraId="024BA53C" w14:textId="77777777" w:rsidR="00D02BB7" w:rsidRPr="00D02BB7" w:rsidRDefault="00D02BB7" w:rsidP="00D02BB7">
            <w:pPr>
              <w:spacing w:after="0" w:line="276" w:lineRule="auto"/>
              <w:jc w:val="center"/>
              <w:rPr>
                <w:sz w:val="22"/>
              </w:rPr>
            </w:pPr>
            <w:r w:rsidRPr="00D02BB7">
              <w:rPr>
                <w:sz w:val="22"/>
              </w:rPr>
              <w:t>КПП</w:t>
            </w:r>
          </w:p>
          <w:p w14:paraId="2B0E9AA2" w14:textId="77777777" w:rsidR="00D02BB7" w:rsidRPr="00D02BB7" w:rsidRDefault="00D02BB7" w:rsidP="00D02BB7">
            <w:pPr>
              <w:spacing w:after="0" w:line="276" w:lineRule="auto"/>
              <w:jc w:val="center"/>
              <w:rPr>
                <w:sz w:val="22"/>
              </w:rPr>
            </w:pPr>
            <w:r w:rsidRPr="00D02BB7">
              <w:rPr>
                <w:sz w:val="22"/>
              </w:rPr>
              <w:t xml:space="preserve">образовательной организации, </w:t>
            </w:r>
          </w:p>
          <w:p w14:paraId="6A4EF64B" w14:textId="77777777" w:rsidR="00D02BB7" w:rsidRPr="00D02BB7" w:rsidRDefault="00D02BB7" w:rsidP="00D02BB7">
            <w:pPr>
              <w:spacing w:after="0" w:line="276" w:lineRule="auto"/>
              <w:jc w:val="center"/>
              <w:rPr>
                <w:sz w:val="22"/>
              </w:rPr>
            </w:pPr>
            <w:r w:rsidRPr="00D02BB7">
              <w:rPr>
                <w:sz w:val="22"/>
              </w:rPr>
              <w:t xml:space="preserve">сдающей ДЭ в ЦПДЭ  </w:t>
            </w:r>
          </w:p>
          <w:p w14:paraId="724B89FD" w14:textId="77777777" w:rsidR="00D02BB7" w:rsidRPr="00D02BB7" w:rsidRDefault="00D02BB7" w:rsidP="00D02BB7">
            <w:pPr>
              <w:spacing w:after="0" w:line="264" w:lineRule="auto"/>
              <w:ind w:right="51"/>
              <w:jc w:val="center"/>
              <w:rPr>
                <w:sz w:val="28"/>
              </w:rPr>
            </w:pPr>
            <w:r w:rsidRPr="00D02BB7">
              <w:rPr>
                <w:sz w:val="22"/>
              </w:rPr>
              <w:t xml:space="preserve"> (кто сдает)</w:t>
            </w:r>
          </w:p>
        </w:tc>
        <w:tc>
          <w:tcPr>
            <w:tcW w:w="1804"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vAlign w:val="center"/>
          </w:tcPr>
          <w:p w14:paraId="56F99A95" w14:textId="77777777" w:rsidR="00D02BB7" w:rsidRPr="00D02BB7" w:rsidRDefault="00D02BB7" w:rsidP="00D02BB7">
            <w:pPr>
              <w:spacing w:after="1" w:line="276" w:lineRule="auto"/>
              <w:jc w:val="center"/>
              <w:rPr>
                <w:sz w:val="28"/>
              </w:rPr>
            </w:pPr>
            <w:r w:rsidRPr="00D02BB7">
              <w:rPr>
                <w:sz w:val="22"/>
              </w:rPr>
              <w:t xml:space="preserve">Дата создания заявки в Цифровой платформе </w:t>
            </w:r>
          </w:p>
        </w:tc>
        <w:tc>
          <w:tcPr>
            <w:tcW w:w="1973"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vAlign w:val="center"/>
          </w:tcPr>
          <w:p w14:paraId="40AC20B8" w14:textId="77777777" w:rsidR="00D02BB7" w:rsidRPr="00D02BB7" w:rsidRDefault="00D02BB7" w:rsidP="00D02BB7">
            <w:pPr>
              <w:spacing w:after="0" w:line="264" w:lineRule="auto"/>
              <w:jc w:val="center"/>
              <w:rPr>
                <w:sz w:val="28"/>
              </w:rPr>
            </w:pPr>
            <w:r w:rsidRPr="00D02BB7">
              <w:rPr>
                <w:sz w:val="22"/>
              </w:rPr>
              <w:t xml:space="preserve">Дата выдачи задания </w:t>
            </w:r>
          </w:p>
        </w:tc>
      </w:tr>
      <w:tr w:rsidR="00D02BB7" w:rsidRPr="00D02BB7" w14:paraId="61432902" w14:textId="77777777" w:rsidTr="00243CC0">
        <w:trPr>
          <w:trHeight w:val="329"/>
        </w:trPr>
        <w:tc>
          <w:tcPr>
            <w:tcW w:w="2874"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vAlign w:val="center"/>
          </w:tcPr>
          <w:p w14:paraId="315BE180" w14:textId="77777777" w:rsidR="00D02BB7" w:rsidRPr="00D02BB7" w:rsidRDefault="00D02BB7" w:rsidP="00D02BB7">
            <w:pPr>
              <w:spacing w:after="0" w:line="264" w:lineRule="auto"/>
              <w:ind w:right="56"/>
              <w:jc w:val="center"/>
              <w:rPr>
                <w:sz w:val="28"/>
              </w:rPr>
            </w:pPr>
            <w:r w:rsidRPr="00D02BB7">
              <w:rPr>
                <w:sz w:val="22"/>
              </w:rPr>
              <w:t>18</w:t>
            </w:r>
          </w:p>
        </w:tc>
        <w:tc>
          <w:tcPr>
            <w:tcW w:w="2978"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vAlign w:val="center"/>
          </w:tcPr>
          <w:p w14:paraId="2CE6BD79" w14:textId="77777777" w:rsidR="00D02BB7" w:rsidRPr="00D02BB7" w:rsidRDefault="00D02BB7" w:rsidP="00D02BB7">
            <w:pPr>
              <w:spacing w:after="0" w:line="264" w:lineRule="auto"/>
              <w:ind w:right="50"/>
              <w:jc w:val="center"/>
              <w:rPr>
                <w:sz w:val="28"/>
              </w:rPr>
            </w:pPr>
            <w:r w:rsidRPr="00D02BB7">
              <w:rPr>
                <w:sz w:val="22"/>
              </w:rPr>
              <w:t xml:space="preserve">19 </w:t>
            </w:r>
          </w:p>
        </w:tc>
        <w:tc>
          <w:tcPr>
            <w:tcW w:w="1804"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vAlign w:val="center"/>
          </w:tcPr>
          <w:p w14:paraId="2AFF99DC" w14:textId="77777777" w:rsidR="00D02BB7" w:rsidRPr="00D02BB7" w:rsidRDefault="00D02BB7" w:rsidP="00D02BB7">
            <w:pPr>
              <w:spacing w:after="0" w:line="264" w:lineRule="auto"/>
              <w:ind w:right="55"/>
              <w:jc w:val="center"/>
              <w:rPr>
                <w:sz w:val="28"/>
              </w:rPr>
            </w:pPr>
            <w:r w:rsidRPr="00D02BB7">
              <w:rPr>
                <w:sz w:val="22"/>
              </w:rPr>
              <w:t>20</w:t>
            </w:r>
          </w:p>
        </w:tc>
        <w:tc>
          <w:tcPr>
            <w:tcW w:w="1973"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vAlign w:val="center"/>
          </w:tcPr>
          <w:p w14:paraId="2ABE4AAA" w14:textId="77777777" w:rsidR="00D02BB7" w:rsidRPr="00D02BB7" w:rsidRDefault="00D02BB7" w:rsidP="00D02BB7">
            <w:pPr>
              <w:spacing w:after="0" w:line="264" w:lineRule="auto"/>
              <w:ind w:right="55"/>
              <w:jc w:val="center"/>
              <w:rPr>
                <w:sz w:val="28"/>
              </w:rPr>
            </w:pPr>
            <w:r w:rsidRPr="00D02BB7">
              <w:rPr>
                <w:sz w:val="22"/>
              </w:rPr>
              <w:t>21</w:t>
            </w:r>
          </w:p>
        </w:tc>
      </w:tr>
      <w:tr w:rsidR="00D02BB7" w:rsidRPr="00D02BB7" w14:paraId="07D30772" w14:textId="77777777" w:rsidTr="00551E6A">
        <w:trPr>
          <w:trHeight w:val="329"/>
        </w:trPr>
        <w:tc>
          <w:tcPr>
            <w:tcW w:w="2874"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tcPr>
          <w:p w14:paraId="688915FA" w14:textId="77777777" w:rsidR="00D02BB7" w:rsidRPr="00D02BB7" w:rsidRDefault="00D02BB7" w:rsidP="00D02BB7">
            <w:pPr>
              <w:spacing w:after="0" w:line="264" w:lineRule="auto"/>
              <w:ind w:right="1"/>
              <w:jc w:val="center"/>
              <w:rPr>
                <w:sz w:val="28"/>
              </w:rPr>
            </w:pPr>
            <w:r w:rsidRPr="00D02BB7">
              <w:rPr>
                <w:sz w:val="22"/>
              </w:rPr>
              <w:t xml:space="preserve"> </w:t>
            </w:r>
          </w:p>
        </w:tc>
        <w:tc>
          <w:tcPr>
            <w:tcW w:w="2978"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tcPr>
          <w:p w14:paraId="6E1D195E" w14:textId="77777777" w:rsidR="00D02BB7" w:rsidRPr="00D02BB7" w:rsidRDefault="00D02BB7" w:rsidP="00D02BB7">
            <w:pPr>
              <w:spacing w:after="0" w:line="264" w:lineRule="auto"/>
              <w:ind w:left="5"/>
              <w:jc w:val="center"/>
              <w:rPr>
                <w:sz w:val="28"/>
              </w:rPr>
            </w:pPr>
            <w:r w:rsidRPr="00D02BB7">
              <w:rPr>
                <w:sz w:val="22"/>
              </w:rPr>
              <w:t xml:space="preserve"> </w:t>
            </w:r>
          </w:p>
        </w:tc>
        <w:tc>
          <w:tcPr>
            <w:tcW w:w="1804"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tcPr>
          <w:p w14:paraId="6D632D85" w14:textId="77777777" w:rsidR="00D02BB7" w:rsidRPr="00D02BB7" w:rsidRDefault="00D02BB7" w:rsidP="00D02BB7">
            <w:pPr>
              <w:spacing w:after="0" w:line="264" w:lineRule="auto"/>
              <w:ind w:left="1"/>
              <w:jc w:val="center"/>
              <w:rPr>
                <w:sz w:val="28"/>
              </w:rPr>
            </w:pPr>
            <w:r w:rsidRPr="00D02BB7">
              <w:rPr>
                <w:sz w:val="22"/>
              </w:rPr>
              <w:t xml:space="preserve"> </w:t>
            </w:r>
          </w:p>
        </w:tc>
        <w:tc>
          <w:tcPr>
            <w:tcW w:w="1973"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tcPr>
          <w:p w14:paraId="10D6499F" w14:textId="77777777" w:rsidR="00D02BB7" w:rsidRPr="00D02BB7" w:rsidRDefault="00D02BB7" w:rsidP="00D02BB7">
            <w:pPr>
              <w:spacing w:after="0" w:line="264" w:lineRule="auto"/>
              <w:jc w:val="center"/>
              <w:rPr>
                <w:sz w:val="28"/>
              </w:rPr>
            </w:pPr>
            <w:r w:rsidRPr="00D02BB7">
              <w:rPr>
                <w:sz w:val="22"/>
              </w:rPr>
              <w:t xml:space="preserve"> </w:t>
            </w:r>
          </w:p>
        </w:tc>
      </w:tr>
      <w:tr w:rsidR="00D02BB7" w:rsidRPr="00D02BB7" w14:paraId="4DA05B8A" w14:textId="77777777" w:rsidTr="00551E6A">
        <w:trPr>
          <w:trHeight w:val="329"/>
        </w:trPr>
        <w:tc>
          <w:tcPr>
            <w:tcW w:w="2874"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tcPr>
          <w:p w14:paraId="45D15A1C" w14:textId="77777777" w:rsidR="00D02BB7" w:rsidRPr="00D02BB7" w:rsidRDefault="00D02BB7" w:rsidP="00D02BB7">
            <w:pPr>
              <w:spacing w:after="0" w:line="264" w:lineRule="auto"/>
              <w:ind w:right="1"/>
              <w:jc w:val="center"/>
              <w:rPr>
                <w:sz w:val="28"/>
              </w:rPr>
            </w:pPr>
            <w:r w:rsidRPr="00D02BB7">
              <w:rPr>
                <w:sz w:val="22"/>
              </w:rPr>
              <w:t xml:space="preserve"> </w:t>
            </w:r>
          </w:p>
        </w:tc>
        <w:tc>
          <w:tcPr>
            <w:tcW w:w="2978"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tcPr>
          <w:p w14:paraId="0B7AB8C5" w14:textId="77777777" w:rsidR="00D02BB7" w:rsidRPr="00D02BB7" w:rsidRDefault="00D02BB7" w:rsidP="00D02BB7">
            <w:pPr>
              <w:spacing w:after="0" w:line="264" w:lineRule="auto"/>
              <w:ind w:left="5"/>
              <w:jc w:val="center"/>
              <w:rPr>
                <w:sz w:val="28"/>
              </w:rPr>
            </w:pPr>
            <w:r w:rsidRPr="00D02BB7">
              <w:rPr>
                <w:sz w:val="22"/>
              </w:rPr>
              <w:t xml:space="preserve"> </w:t>
            </w:r>
          </w:p>
        </w:tc>
        <w:tc>
          <w:tcPr>
            <w:tcW w:w="1804"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tcPr>
          <w:p w14:paraId="7E0F13D0" w14:textId="77777777" w:rsidR="00D02BB7" w:rsidRPr="00D02BB7" w:rsidRDefault="00D02BB7" w:rsidP="00D02BB7">
            <w:pPr>
              <w:spacing w:after="0" w:line="264" w:lineRule="auto"/>
              <w:ind w:left="1"/>
              <w:jc w:val="center"/>
              <w:rPr>
                <w:sz w:val="28"/>
              </w:rPr>
            </w:pPr>
            <w:r w:rsidRPr="00D02BB7">
              <w:rPr>
                <w:sz w:val="22"/>
              </w:rPr>
              <w:t xml:space="preserve"> </w:t>
            </w:r>
          </w:p>
        </w:tc>
        <w:tc>
          <w:tcPr>
            <w:tcW w:w="1973" w:type="dxa"/>
            <w:tcBorders>
              <w:top w:val="single" w:sz="4" w:space="0" w:color="000000"/>
              <w:left w:val="single" w:sz="4" w:space="0" w:color="000000"/>
              <w:bottom w:val="single" w:sz="4" w:space="0" w:color="000000"/>
              <w:right w:val="single" w:sz="4" w:space="0" w:color="000000"/>
            </w:tcBorders>
            <w:tcMar>
              <w:top w:w="31" w:type="dxa"/>
              <w:left w:w="108" w:type="dxa"/>
              <w:bottom w:w="0" w:type="dxa"/>
              <w:right w:w="53" w:type="dxa"/>
            </w:tcMar>
          </w:tcPr>
          <w:p w14:paraId="2377FFE3" w14:textId="77777777" w:rsidR="00D02BB7" w:rsidRPr="00D02BB7" w:rsidRDefault="00D02BB7" w:rsidP="00D02BB7">
            <w:pPr>
              <w:spacing w:after="0" w:line="264" w:lineRule="auto"/>
              <w:jc w:val="center"/>
              <w:rPr>
                <w:sz w:val="28"/>
              </w:rPr>
            </w:pPr>
            <w:r w:rsidRPr="00D02BB7">
              <w:rPr>
                <w:sz w:val="22"/>
              </w:rPr>
              <w:t xml:space="preserve"> </w:t>
            </w:r>
          </w:p>
        </w:tc>
      </w:tr>
    </w:tbl>
    <w:p w14:paraId="1BE4A031" w14:textId="77777777" w:rsidR="00D02BB7" w:rsidRPr="00D02BB7" w:rsidRDefault="00D02BB7" w:rsidP="00D02BB7">
      <w:pPr>
        <w:tabs>
          <w:tab w:val="left" w:pos="4350"/>
        </w:tabs>
        <w:spacing w:after="0" w:line="276" w:lineRule="auto"/>
        <w:ind w:firstLine="709"/>
        <w:jc w:val="right"/>
        <w:rPr>
          <w:rFonts w:eastAsia="Times New Roman" w:cs="Times New Roman"/>
          <w:color w:val="000000"/>
          <w:sz w:val="20"/>
          <w:szCs w:val="20"/>
          <w:lang w:eastAsia="ru-RU"/>
        </w:rPr>
      </w:pPr>
    </w:p>
    <w:p w14:paraId="2CE23039" w14:textId="77777777" w:rsidR="00D02BB7" w:rsidRPr="00D02BB7" w:rsidRDefault="00D02BB7" w:rsidP="00D02BB7">
      <w:pPr>
        <w:tabs>
          <w:tab w:val="left" w:pos="4350"/>
        </w:tabs>
        <w:spacing w:after="0" w:line="276" w:lineRule="auto"/>
        <w:ind w:firstLine="709"/>
        <w:jc w:val="right"/>
        <w:rPr>
          <w:rFonts w:eastAsia="Times New Roman" w:cs="Times New Roman"/>
          <w:color w:val="000000"/>
          <w:sz w:val="20"/>
          <w:szCs w:val="20"/>
          <w:lang w:eastAsia="ru-RU"/>
        </w:rPr>
      </w:pPr>
      <w:bookmarkStart w:id="7" w:name="_Hlk125531411"/>
      <w:r w:rsidRPr="00D02BB7">
        <w:rPr>
          <w:rFonts w:eastAsia="Times New Roman" w:cs="Times New Roman"/>
          <w:color w:val="000000"/>
          <w:sz w:val="20"/>
          <w:szCs w:val="20"/>
          <w:lang w:eastAsia="ru-RU"/>
        </w:rPr>
        <w:t>Продолжение таблицы 1</w:t>
      </w:r>
    </w:p>
    <w:tbl>
      <w:tblPr>
        <w:tblStyle w:val="TableGrid"/>
        <w:tblW w:w="9639" w:type="dxa"/>
        <w:tblInd w:w="-5" w:type="dxa"/>
        <w:tblLayout w:type="fixed"/>
        <w:tblCellMar>
          <w:top w:w="7" w:type="dxa"/>
          <w:left w:w="118" w:type="dxa"/>
          <w:right w:w="58" w:type="dxa"/>
        </w:tblCellMar>
        <w:tblLook w:val="04A0" w:firstRow="1" w:lastRow="0" w:firstColumn="1" w:lastColumn="0" w:noHBand="0" w:noVBand="1"/>
      </w:tblPr>
      <w:tblGrid>
        <w:gridCol w:w="1321"/>
        <w:gridCol w:w="2077"/>
        <w:gridCol w:w="2200"/>
        <w:gridCol w:w="2074"/>
        <w:gridCol w:w="1967"/>
      </w:tblGrid>
      <w:tr w:rsidR="00D02BB7" w:rsidRPr="00D02BB7" w14:paraId="1F9BCC94" w14:textId="77777777" w:rsidTr="00243CC0">
        <w:trPr>
          <w:trHeight w:val="798"/>
        </w:trPr>
        <w:tc>
          <w:tcPr>
            <w:tcW w:w="1321"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bookmarkEnd w:id="7"/>
          <w:p w14:paraId="7C60CBED" w14:textId="77777777" w:rsidR="00D02BB7" w:rsidRPr="00D02BB7" w:rsidRDefault="00D02BB7" w:rsidP="00D02BB7">
            <w:pPr>
              <w:spacing w:after="0" w:line="264" w:lineRule="auto"/>
              <w:jc w:val="center"/>
              <w:rPr>
                <w:sz w:val="22"/>
              </w:rPr>
            </w:pPr>
            <w:r w:rsidRPr="00D02BB7">
              <w:rPr>
                <w:sz w:val="22"/>
              </w:rPr>
              <w:t>Дата проведения С-1</w:t>
            </w:r>
          </w:p>
        </w:tc>
        <w:tc>
          <w:tcPr>
            <w:tcW w:w="207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287C3F68" w14:textId="77777777" w:rsidR="00D02BB7" w:rsidRPr="00D02BB7" w:rsidRDefault="00D02BB7" w:rsidP="00D02BB7">
            <w:pPr>
              <w:spacing w:after="0" w:line="264" w:lineRule="auto"/>
              <w:jc w:val="center"/>
              <w:rPr>
                <w:sz w:val="28"/>
              </w:rPr>
            </w:pPr>
            <w:bookmarkStart w:id="8" w:name="_Hlk125387042"/>
            <w:r w:rsidRPr="00D02BB7">
              <w:rPr>
                <w:sz w:val="22"/>
              </w:rPr>
              <w:t xml:space="preserve">Месяц С-1 </w:t>
            </w:r>
          </w:p>
        </w:tc>
        <w:tc>
          <w:tcPr>
            <w:tcW w:w="2200"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41993972" w14:textId="77777777" w:rsidR="00D02BB7" w:rsidRPr="00D02BB7" w:rsidRDefault="00D02BB7" w:rsidP="00D02BB7">
            <w:pPr>
              <w:spacing w:after="0" w:line="264" w:lineRule="auto"/>
              <w:jc w:val="center"/>
              <w:rPr>
                <w:sz w:val="28"/>
              </w:rPr>
            </w:pPr>
            <w:r w:rsidRPr="00D02BB7">
              <w:rPr>
                <w:sz w:val="22"/>
              </w:rPr>
              <w:t xml:space="preserve">Дата проведения ДЭ </w:t>
            </w:r>
          </w:p>
        </w:tc>
        <w:tc>
          <w:tcPr>
            <w:tcW w:w="2074"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2E3D9AE3" w14:textId="77777777" w:rsidR="00D02BB7" w:rsidRPr="00D02BB7" w:rsidRDefault="00D02BB7" w:rsidP="00D02BB7">
            <w:pPr>
              <w:spacing w:after="0" w:line="264" w:lineRule="auto"/>
              <w:ind w:left="46"/>
              <w:jc w:val="center"/>
              <w:rPr>
                <w:sz w:val="28"/>
              </w:rPr>
            </w:pPr>
            <w:r w:rsidRPr="00D02BB7">
              <w:rPr>
                <w:sz w:val="22"/>
              </w:rPr>
              <w:t>Дата окончания ДЭ</w:t>
            </w:r>
          </w:p>
        </w:tc>
        <w:tc>
          <w:tcPr>
            <w:tcW w:w="196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0C6BD374" w14:textId="77777777" w:rsidR="00D02BB7" w:rsidRPr="00D02BB7" w:rsidRDefault="00D02BB7" w:rsidP="00D02BB7">
            <w:pPr>
              <w:spacing w:after="0" w:line="264" w:lineRule="auto"/>
              <w:jc w:val="center"/>
              <w:rPr>
                <w:sz w:val="28"/>
              </w:rPr>
            </w:pPr>
            <w:r w:rsidRPr="00D02BB7">
              <w:rPr>
                <w:sz w:val="22"/>
              </w:rPr>
              <w:t>Дата начала проведения ДЭ в экзаменационной группе</w:t>
            </w:r>
          </w:p>
        </w:tc>
      </w:tr>
      <w:tr w:rsidR="00D02BB7" w:rsidRPr="00D02BB7" w14:paraId="19A2B494" w14:textId="77777777" w:rsidTr="00243CC0">
        <w:trPr>
          <w:trHeight w:val="320"/>
        </w:trPr>
        <w:tc>
          <w:tcPr>
            <w:tcW w:w="1321"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37040F86" w14:textId="77777777" w:rsidR="00D02BB7" w:rsidRPr="00D02BB7" w:rsidRDefault="00D02BB7" w:rsidP="00D02BB7">
            <w:pPr>
              <w:spacing w:after="0" w:line="264" w:lineRule="auto"/>
              <w:ind w:right="60"/>
              <w:jc w:val="center"/>
              <w:rPr>
                <w:sz w:val="22"/>
              </w:rPr>
            </w:pPr>
            <w:r w:rsidRPr="00D02BB7">
              <w:rPr>
                <w:sz w:val="22"/>
              </w:rPr>
              <w:t>22</w:t>
            </w:r>
          </w:p>
        </w:tc>
        <w:tc>
          <w:tcPr>
            <w:tcW w:w="207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31D465A4" w14:textId="77777777" w:rsidR="00D02BB7" w:rsidRPr="00D02BB7" w:rsidRDefault="00D02BB7" w:rsidP="00D02BB7">
            <w:pPr>
              <w:spacing w:after="0" w:line="264" w:lineRule="auto"/>
              <w:ind w:right="60"/>
              <w:jc w:val="center"/>
              <w:rPr>
                <w:sz w:val="22"/>
              </w:rPr>
            </w:pPr>
            <w:r w:rsidRPr="00D02BB7">
              <w:rPr>
                <w:sz w:val="22"/>
              </w:rPr>
              <w:t>23</w:t>
            </w:r>
          </w:p>
        </w:tc>
        <w:tc>
          <w:tcPr>
            <w:tcW w:w="2200"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3C4C15E0" w14:textId="77777777" w:rsidR="00D02BB7" w:rsidRPr="00D02BB7" w:rsidRDefault="00D02BB7" w:rsidP="00D02BB7">
            <w:pPr>
              <w:spacing w:after="0" w:line="264" w:lineRule="auto"/>
              <w:ind w:right="55"/>
              <w:jc w:val="center"/>
              <w:rPr>
                <w:sz w:val="28"/>
              </w:rPr>
            </w:pPr>
            <w:r w:rsidRPr="00D02BB7">
              <w:rPr>
                <w:sz w:val="22"/>
              </w:rPr>
              <w:t>24</w:t>
            </w:r>
          </w:p>
        </w:tc>
        <w:tc>
          <w:tcPr>
            <w:tcW w:w="2074"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4DF00F49" w14:textId="77777777" w:rsidR="00D02BB7" w:rsidRPr="00D02BB7" w:rsidRDefault="00D02BB7" w:rsidP="00D02BB7">
            <w:pPr>
              <w:spacing w:after="0" w:line="264" w:lineRule="auto"/>
              <w:ind w:right="56"/>
              <w:jc w:val="center"/>
              <w:rPr>
                <w:sz w:val="28"/>
              </w:rPr>
            </w:pPr>
            <w:r w:rsidRPr="00D02BB7">
              <w:rPr>
                <w:sz w:val="22"/>
              </w:rPr>
              <w:t>25</w:t>
            </w:r>
          </w:p>
        </w:tc>
        <w:tc>
          <w:tcPr>
            <w:tcW w:w="196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0D87465A" w14:textId="77777777" w:rsidR="00D02BB7" w:rsidRPr="00D02BB7" w:rsidRDefault="00D02BB7" w:rsidP="00D02BB7">
            <w:pPr>
              <w:spacing w:after="0" w:line="264" w:lineRule="auto"/>
              <w:jc w:val="center"/>
              <w:rPr>
                <w:sz w:val="28"/>
              </w:rPr>
            </w:pPr>
            <w:r w:rsidRPr="00D02BB7">
              <w:rPr>
                <w:sz w:val="22"/>
              </w:rPr>
              <w:t xml:space="preserve">26 </w:t>
            </w:r>
          </w:p>
        </w:tc>
      </w:tr>
      <w:tr w:rsidR="00D02BB7" w:rsidRPr="00D02BB7" w14:paraId="4B50A8BA" w14:textId="77777777" w:rsidTr="00551E6A">
        <w:trPr>
          <w:trHeight w:val="320"/>
        </w:trPr>
        <w:tc>
          <w:tcPr>
            <w:tcW w:w="1321"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11F648FE" w14:textId="77777777" w:rsidR="00D02BB7" w:rsidRPr="00D02BB7" w:rsidRDefault="00D02BB7" w:rsidP="00D02BB7">
            <w:pPr>
              <w:spacing w:after="0" w:line="264" w:lineRule="auto"/>
              <w:ind w:right="5"/>
              <w:jc w:val="center"/>
              <w:rPr>
                <w:sz w:val="22"/>
              </w:rPr>
            </w:pPr>
          </w:p>
        </w:tc>
        <w:tc>
          <w:tcPr>
            <w:tcW w:w="207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305AE6BB" w14:textId="77777777" w:rsidR="00D02BB7" w:rsidRPr="00D02BB7" w:rsidRDefault="00D02BB7" w:rsidP="00D02BB7">
            <w:pPr>
              <w:spacing w:after="0" w:line="264" w:lineRule="auto"/>
              <w:ind w:right="5"/>
              <w:jc w:val="center"/>
              <w:rPr>
                <w:sz w:val="28"/>
              </w:rPr>
            </w:pPr>
            <w:r w:rsidRPr="00D02BB7">
              <w:rPr>
                <w:sz w:val="22"/>
              </w:rPr>
              <w:t xml:space="preserve"> </w:t>
            </w:r>
          </w:p>
        </w:tc>
        <w:tc>
          <w:tcPr>
            <w:tcW w:w="2200"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2A525F17" w14:textId="77777777" w:rsidR="00D02BB7" w:rsidRPr="00D02BB7" w:rsidRDefault="00D02BB7" w:rsidP="00D02BB7">
            <w:pPr>
              <w:spacing w:after="0" w:line="264" w:lineRule="auto"/>
              <w:ind w:left="1"/>
              <w:jc w:val="center"/>
              <w:rPr>
                <w:sz w:val="28"/>
              </w:rPr>
            </w:pPr>
            <w:r w:rsidRPr="00D02BB7">
              <w:rPr>
                <w:sz w:val="22"/>
              </w:rPr>
              <w:t xml:space="preserve"> </w:t>
            </w:r>
          </w:p>
        </w:tc>
        <w:tc>
          <w:tcPr>
            <w:tcW w:w="2074"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3516AFF3" w14:textId="77777777" w:rsidR="00D02BB7" w:rsidRPr="00D02BB7" w:rsidRDefault="00D02BB7" w:rsidP="00D02BB7">
            <w:pPr>
              <w:spacing w:after="0" w:line="264" w:lineRule="auto"/>
              <w:jc w:val="center"/>
              <w:rPr>
                <w:sz w:val="28"/>
              </w:rPr>
            </w:pPr>
            <w:r w:rsidRPr="00D02BB7">
              <w:rPr>
                <w:sz w:val="22"/>
              </w:rPr>
              <w:t xml:space="preserve"> </w:t>
            </w:r>
          </w:p>
        </w:tc>
        <w:tc>
          <w:tcPr>
            <w:tcW w:w="196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4268D8C4" w14:textId="77777777" w:rsidR="00D02BB7" w:rsidRPr="00D02BB7" w:rsidRDefault="00D02BB7" w:rsidP="00D02BB7">
            <w:pPr>
              <w:spacing w:after="0" w:line="264" w:lineRule="auto"/>
              <w:ind w:right="2"/>
              <w:jc w:val="center"/>
              <w:rPr>
                <w:sz w:val="28"/>
              </w:rPr>
            </w:pPr>
            <w:r w:rsidRPr="00D02BB7">
              <w:rPr>
                <w:sz w:val="22"/>
              </w:rPr>
              <w:t xml:space="preserve"> </w:t>
            </w:r>
          </w:p>
        </w:tc>
      </w:tr>
      <w:tr w:rsidR="00D02BB7" w:rsidRPr="00D02BB7" w14:paraId="7DDD9194" w14:textId="77777777" w:rsidTr="00551E6A">
        <w:trPr>
          <w:trHeight w:val="320"/>
        </w:trPr>
        <w:tc>
          <w:tcPr>
            <w:tcW w:w="1321"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7065B305" w14:textId="77777777" w:rsidR="00D02BB7" w:rsidRPr="00D02BB7" w:rsidRDefault="00D02BB7" w:rsidP="00D02BB7">
            <w:pPr>
              <w:spacing w:after="0" w:line="264" w:lineRule="auto"/>
              <w:ind w:right="5"/>
              <w:jc w:val="center"/>
              <w:rPr>
                <w:sz w:val="22"/>
              </w:rPr>
            </w:pPr>
          </w:p>
        </w:tc>
        <w:tc>
          <w:tcPr>
            <w:tcW w:w="207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0891C3A7" w14:textId="77777777" w:rsidR="00D02BB7" w:rsidRPr="00D02BB7" w:rsidRDefault="00D02BB7" w:rsidP="00D02BB7">
            <w:pPr>
              <w:spacing w:after="0" w:line="264" w:lineRule="auto"/>
              <w:ind w:right="5"/>
              <w:jc w:val="center"/>
              <w:rPr>
                <w:sz w:val="28"/>
              </w:rPr>
            </w:pPr>
            <w:r w:rsidRPr="00D02BB7">
              <w:rPr>
                <w:sz w:val="22"/>
              </w:rPr>
              <w:t xml:space="preserve"> </w:t>
            </w:r>
          </w:p>
        </w:tc>
        <w:tc>
          <w:tcPr>
            <w:tcW w:w="2200"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5B0B8275" w14:textId="77777777" w:rsidR="00D02BB7" w:rsidRPr="00D02BB7" w:rsidRDefault="00D02BB7" w:rsidP="00D02BB7">
            <w:pPr>
              <w:spacing w:after="0" w:line="264" w:lineRule="auto"/>
              <w:ind w:left="1"/>
              <w:jc w:val="center"/>
              <w:rPr>
                <w:sz w:val="28"/>
              </w:rPr>
            </w:pPr>
            <w:r w:rsidRPr="00D02BB7">
              <w:rPr>
                <w:sz w:val="22"/>
              </w:rPr>
              <w:t xml:space="preserve"> </w:t>
            </w:r>
          </w:p>
        </w:tc>
        <w:tc>
          <w:tcPr>
            <w:tcW w:w="2074"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6398A376" w14:textId="77777777" w:rsidR="00D02BB7" w:rsidRPr="00D02BB7" w:rsidRDefault="00D02BB7" w:rsidP="00D02BB7">
            <w:pPr>
              <w:spacing w:after="0" w:line="264" w:lineRule="auto"/>
              <w:jc w:val="center"/>
              <w:rPr>
                <w:sz w:val="28"/>
              </w:rPr>
            </w:pPr>
            <w:r w:rsidRPr="00D02BB7">
              <w:rPr>
                <w:sz w:val="22"/>
              </w:rPr>
              <w:t xml:space="preserve"> </w:t>
            </w:r>
          </w:p>
        </w:tc>
        <w:tc>
          <w:tcPr>
            <w:tcW w:w="196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71C3C15A" w14:textId="77777777" w:rsidR="00D02BB7" w:rsidRPr="00D02BB7" w:rsidRDefault="00D02BB7" w:rsidP="00D02BB7">
            <w:pPr>
              <w:spacing w:after="0" w:line="264" w:lineRule="auto"/>
              <w:ind w:right="2"/>
              <w:jc w:val="center"/>
              <w:rPr>
                <w:sz w:val="28"/>
              </w:rPr>
            </w:pPr>
            <w:r w:rsidRPr="00D02BB7">
              <w:rPr>
                <w:sz w:val="22"/>
              </w:rPr>
              <w:t xml:space="preserve"> </w:t>
            </w:r>
          </w:p>
        </w:tc>
      </w:tr>
      <w:tr w:rsidR="00D02BB7" w:rsidRPr="00D02BB7" w14:paraId="68A175EE" w14:textId="77777777" w:rsidTr="00551E6A">
        <w:trPr>
          <w:trHeight w:val="320"/>
        </w:trPr>
        <w:tc>
          <w:tcPr>
            <w:tcW w:w="1321"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3826CC95" w14:textId="77777777" w:rsidR="00D02BB7" w:rsidRPr="00D02BB7" w:rsidRDefault="00D02BB7" w:rsidP="00D02BB7">
            <w:pPr>
              <w:spacing w:after="0" w:line="264" w:lineRule="auto"/>
              <w:ind w:right="5"/>
              <w:jc w:val="center"/>
              <w:rPr>
                <w:sz w:val="22"/>
              </w:rPr>
            </w:pPr>
          </w:p>
        </w:tc>
        <w:tc>
          <w:tcPr>
            <w:tcW w:w="207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438346AC" w14:textId="77777777" w:rsidR="00D02BB7" w:rsidRPr="00D02BB7" w:rsidRDefault="00D02BB7" w:rsidP="00D02BB7">
            <w:pPr>
              <w:spacing w:after="0" w:line="264" w:lineRule="auto"/>
              <w:ind w:right="5"/>
              <w:jc w:val="center"/>
              <w:rPr>
                <w:sz w:val="28"/>
              </w:rPr>
            </w:pPr>
            <w:r w:rsidRPr="00D02BB7">
              <w:rPr>
                <w:sz w:val="22"/>
              </w:rPr>
              <w:t xml:space="preserve"> </w:t>
            </w:r>
          </w:p>
        </w:tc>
        <w:tc>
          <w:tcPr>
            <w:tcW w:w="2200"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1E3B0675" w14:textId="77777777" w:rsidR="00D02BB7" w:rsidRPr="00D02BB7" w:rsidRDefault="00D02BB7" w:rsidP="00D02BB7">
            <w:pPr>
              <w:spacing w:after="0" w:line="264" w:lineRule="auto"/>
              <w:ind w:left="1"/>
              <w:jc w:val="center"/>
              <w:rPr>
                <w:sz w:val="28"/>
              </w:rPr>
            </w:pPr>
            <w:r w:rsidRPr="00D02BB7">
              <w:rPr>
                <w:sz w:val="22"/>
              </w:rPr>
              <w:t xml:space="preserve"> </w:t>
            </w:r>
          </w:p>
        </w:tc>
        <w:tc>
          <w:tcPr>
            <w:tcW w:w="2074"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59738567" w14:textId="77777777" w:rsidR="00D02BB7" w:rsidRPr="00D02BB7" w:rsidRDefault="00D02BB7" w:rsidP="00D02BB7">
            <w:pPr>
              <w:spacing w:after="0" w:line="264" w:lineRule="auto"/>
              <w:jc w:val="center"/>
              <w:rPr>
                <w:sz w:val="28"/>
              </w:rPr>
            </w:pPr>
            <w:r w:rsidRPr="00D02BB7">
              <w:rPr>
                <w:sz w:val="22"/>
              </w:rPr>
              <w:t xml:space="preserve"> </w:t>
            </w:r>
          </w:p>
        </w:tc>
        <w:tc>
          <w:tcPr>
            <w:tcW w:w="196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3FD1A486" w14:textId="77777777" w:rsidR="00D02BB7" w:rsidRPr="00D02BB7" w:rsidRDefault="00D02BB7" w:rsidP="00D02BB7">
            <w:pPr>
              <w:spacing w:after="0" w:line="264" w:lineRule="auto"/>
              <w:ind w:right="2"/>
              <w:jc w:val="center"/>
              <w:rPr>
                <w:sz w:val="28"/>
              </w:rPr>
            </w:pPr>
            <w:r w:rsidRPr="00D02BB7">
              <w:rPr>
                <w:sz w:val="22"/>
              </w:rPr>
              <w:t xml:space="preserve"> </w:t>
            </w:r>
          </w:p>
        </w:tc>
      </w:tr>
      <w:tr w:rsidR="00D02BB7" w:rsidRPr="00D02BB7" w14:paraId="231FBD4A" w14:textId="77777777" w:rsidTr="00551E6A">
        <w:trPr>
          <w:trHeight w:val="322"/>
        </w:trPr>
        <w:tc>
          <w:tcPr>
            <w:tcW w:w="1321"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15360FB8" w14:textId="77777777" w:rsidR="00D02BB7" w:rsidRPr="00D02BB7" w:rsidRDefault="00D02BB7" w:rsidP="00D02BB7">
            <w:pPr>
              <w:spacing w:after="0" w:line="264" w:lineRule="auto"/>
              <w:ind w:right="5"/>
              <w:jc w:val="center"/>
              <w:rPr>
                <w:sz w:val="22"/>
              </w:rPr>
            </w:pPr>
          </w:p>
        </w:tc>
        <w:tc>
          <w:tcPr>
            <w:tcW w:w="207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5605BAAB" w14:textId="77777777" w:rsidR="00D02BB7" w:rsidRPr="00D02BB7" w:rsidRDefault="00D02BB7" w:rsidP="00D02BB7">
            <w:pPr>
              <w:spacing w:after="0" w:line="264" w:lineRule="auto"/>
              <w:ind w:right="5"/>
              <w:jc w:val="center"/>
              <w:rPr>
                <w:sz w:val="28"/>
              </w:rPr>
            </w:pPr>
            <w:r w:rsidRPr="00D02BB7">
              <w:rPr>
                <w:sz w:val="22"/>
              </w:rPr>
              <w:t xml:space="preserve"> </w:t>
            </w:r>
          </w:p>
        </w:tc>
        <w:tc>
          <w:tcPr>
            <w:tcW w:w="2200"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34D70E22" w14:textId="77777777" w:rsidR="00D02BB7" w:rsidRPr="00D02BB7" w:rsidRDefault="00D02BB7" w:rsidP="00D02BB7">
            <w:pPr>
              <w:spacing w:after="0" w:line="264" w:lineRule="auto"/>
              <w:ind w:left="1"/>
              <w:jc w:val="center"/>
              <w:rPr>
                <w:sz w:val="28"/>
              </w:rPr>
            </w:pPr>
            <w:r w:rsidRPr="00D02BB7">
              <w:rPr>
                <w:sz w:val="22"/>
              </w:rPr>
              <w:t xml:space="preserve"> </w:t>
            </w:r>
          </w:p>
        </w:tc>
        <w:tc>
          <w:tcPr>
            <w:tcW w:w="2074"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39460A4A" w14:textId="77777777" w:rsidR="00D02BB7" w:rsidRPr="00D02BB7" w:rsidRDefault="00D02BB7" w:rsidP="00D02BB7">
            <w:pPr>
              <w:spacing w:after="0" w:line="264" w:lineRule="auto"/>
              <w:jc w:val="center"/>
              <w:rPr>
                <w:sz w:val="28"/>
              </w:rPr>
            </w:pPr>
            <w:r w:rsidRPr="00D02BB7">
              <w:rPr>
                <w:sz w:val="22"/>
              </w:rPr>
              <w:t xml:space="preserve"> </w:t>
            </w:r>
          </w:p>
        </w:tc>
        <w:tc>
          <w:tcPr>
            <w:tcW w:w="196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4F058DDA" w14:textId="77777777" w:rsidR="00D02BB7" w:rsidRPr="00D02BB7" w:rsidRDefault="00D02BB7" w:rsidP="00D02BB7">
            <w:pPr>
              <w:spacing w:after="0" w:line="264" w:lineRule="auto"/>
              <w:ind w:right="2"/>
              <w:jc w:val="center"/>
              <w:rPr>
                <w:sz w:val="28"/>
              </w:rPr>
            </w:pPr>
            <w:r w:rsidRPr="00D02BB7">
              <w:rPr>
                <w:sz w:val="22"/>
              </w:rPr>
              <w:t xml:space="preserve"> </w:t>
            </w:r>
          </w:p>
        </w:tc>
      </w:tr>
      <w:tr w:rsidR="00D02BB7" w:rsidRPr="00D02BB7" w14:paraId="7E452DBA" w14:textId="77777777" w:rsidTr="00551E6A">
        <w:trPr>
          <w:trHeight w:val="322"/>
        </w:trPr>
        <w:tc>
          <w:tcPr>
            <w:tcW w:w="1321"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13AD723D" w14:textId="77777777" w:rsidR="00D02BB7" w:rsidRPr="00D02BB7" w:rsidRDefault="00D02BB7" w:rsidP="00D02BB7">
            <w:pPr>
              <w:spacing w:after="0" w:line="264" w:lineRule="auto"/>
              <w:ind w:right="5"/>
              <w:jc w:val="center"/>
              <w:rPr>
                <w:sz w:val="22"/>
              </w:rPr>
            </w:pPr>
          </w:p>
        </w:tc>
        <w:tc>
          <w:tcPr>
            <w:tcW w:w="207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0004440A" w14:textId="77777777" w:rsidR="00D02BB7" w:rsidRPr="00D02BB7" w:rsidRDefault="00D02BB7" w:rsidP="00D02BB7">
            <w:pPr>
              <w:spacing w:after="0" w:line="264" w:lineRule="auto"/>
              <w:ind w:right="5"/>
              <w:jc w:val="center"/>
              <w:rPr>
                <w:sz w:val="22"/>
              </w:rPr>
            </w:pPr>
          </w:p>
        </w:tc>
        <w:tc>
          <w:tcPr>
            <w:tcW w:w="2200"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3EB2D7C0" w14:textId="77777777" w:rsidR="00D02BB7" w:rsidRPr="00D02BB7" w:rsidRDefault="00D02BB7" w:rsidP="00D02BB7">
            <w:pPr>
              <w:spacing w:after="0" w:line="264" w:lineRule="auto"/>
              <w:ind w:left="1"/>
              <w:jc w:val="center"/>
              <w:rPr>
                <w:sz w:val="22"/>
              </w:rPr>
            </w:pPr>
          </w:p>
        </w:tc>
        <w:tc>
          <w:tcPr>
            <w:tcW w:w="2074"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6E0BA95B" w14:textId="77777777" w:rsidR="00D02BB7" w:rsidRPr="00D02BB7" w:rsidRDefault="00D02BB7" w:rsidP="00D02BB7">
            <w:pPr>
              <w:spacing w:after="0" w:line="264" w:lineRule="auto"/>
              <w:jc w:val="center"/>
              <w:rPr>
                <w:sz w:val="22"/>
              </w:rPr>
            </w:pPr>
          </w:p>
        </w:tc>
        <w:bookmarkEnd w:id="8"/>
        <w:tc>
          <w:tcPr>
            <w:tcW w:w="1967"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506CF022" w14:textId="77777777" w:rsidR="00D02BB7" w:rsidRPr="00D02BB7" w:rsidRDefault="00D02BB7" w:rsidP="00D02BB7">
            <w:pPr>
              <w:spacing w:after="0" w:line="264" w:lineRule="auto"/>
              <w:ind w:right="2"/>
              <w:jc w:val="center"/>
              <w:rPr>
                <w:sz w:val="22"/>
              </w:rPr>
            </w:pPr>
          </w:p>
        </w:tc>
      </w:tr>
    </w:tbl>
    <w:p w14:paraId="39675C2E" w14:textId="77777777" w:rsidR="00551E6A" w:rsidRDefault="00551E6A" w:rsidP="00D02BB7">
      <w:pPr>
        <w:tabs>
          <w:tab w:val="left" w:pos="4350"/>
        </w:tabs>
        <w:spacing w:after="0" w:line="276" w:lineRule="auto"/>
        <w:ind w:firstLine="709"/>
        <w:jc w:val="right"/>
        <w:rPr>
          <w:rFonts w:eastAsia="Times New Roman" w:cs="Times New Roman"/>
          <w:color w:val="000000"/>
          <w:sz w:val="20"/>
          <w:szCs w:val="20"/>
          <w:lang w:eastAsia="ru-RU"/>
        </w:rPr>
      </w:pPr>
    </w:p>
    <w:p w14:paraId="7A411FD0" w14:textId="35DB4EB6" w:rsidR="00D02BB7" w:rsidRPr="00D02BB7" w:rsidRDefault="00D02BB7" w:rsidP="00D02BB7">
      <w:pPr>
        <w:tabs>
          <w:tab w:val="left" w:pos="4350"/>
        </w:tabs>
        <w:spacing w:after="0" w:line="276" w:lineRule="auto"/>
        <w:ind w:firstLine="709"/>
        <w:jc w:val="right"/>
        <w:rPr>
          <w:rFonts w:eastAsia="Times New Roman" w:cs="Times New Roman"/>
          <w:color w:val="000000"/>
          <w:sz w:val="20"/>
          <w:szCs w:val="20"/>
          <w:lang w:eastAsia="ru-RU"/>
        </w:rPr>
      </w:pPr>
      <w:r w:rsidRPr="00D02BB7">
        <w:rPr>
          <w:rFonts w:eastAsia="Times New Roman" w:cs="Times New Roman"/>
          <w:color w:val="000000"/>
          <w:sz w:val="20"/>
          <w:szCs w:val="20"/>
          <w:lang w:eastAsia="ru-RU"/>
        </w:rPr>
        <w:t>Продолжение таблицы 1</w:t>
      </w:r>
    </w:p>
    <w:tbl>
      <w:tblPr>
        <w:tblStyle w:val="TableGrid"/>
        <w:tblW w:w="9640" w:type="dxa"/>
        <w:tblInd w:w="-5" w:type="dxa"/>
        <w:tblLayout w:type="fixed"/>
        <w:tblCellMar>
          <w:top w:w="7" w:type="dxa"/>
          <w:left w:w="118" w:type="dxa"/>
          <w:right w:w="58" w:type="dxa"/>
        </w:tblCellMar>
        <w:tblLook w:val="04A0" w:firstRow="1" w:lastRow="0" w:firstColumn="1" w:lastColumn="0" w:noHBand="0" w:noVBand="1"/>
      </w:tblPr>
      <w:tblGrid>
        <w:gridCol w:w="1858"/>
        <w:gridCol w:w="1866"/>
        <w:gridCol w:w="2042"/>
        <w:gridCol w:w="1901"/>
        <w:gridCol w:w="1973"/>
      </w:tblGrid>
      <w:tr w:rsidR="00D02BB7" w:rsidRPr="00D02BB7" w14:paraId="7F19DFA8" w14:textId="77777777" w:rsidTr="00243CC0">
        <w:trPr>
          <w:trHeight w:val="798"/>
        </w:trPr>
        <w:tc>
          <w:tcPr>
            <w:tcW w:w="1858"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2F6E5EE2" w14:textId="77777777" w:rsidR="00D02BB7" w:rsidRPr="00D02BB7" w:rsidRDefault="00D02BB7" w:rsidP="00D02BB7">
            <w:pPr>
              <w:spacing w:after="0" w:line="264" w:lineRule="auto"/>
              <w:jc w:val="center"/>
              <w:rPr>
                <w:sz w:val="22"/>
              </w:rPr>
            </w:pPr>
            <w:r w:rsidRPr="00D02BB7">
              <w:rPr>
                <w:sz w:val="22"/>
              </w:rPr>
              <w:t>Дата окончания проведения ДЭ в экзаменационной группе</w:t>
            </w:r>
          </w:p>
        </w:tc>
        <w:tc>
          <w:tcPr>
            <w:tcW w:w="1866"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383AC25E" w14:textId="77777777" w:rsidR="00D02BB7" w:rsidRPr="00D02BB7" w:rsidRDefault="00D02BB7" w:rsidP="00D02BB7">
            <w:pPr>
              <w:spacing w:after="0" w:line="264" w:lineRule="auto"/>
              <w:jc w:val="center"/>
              <w:rPr>
                <w:sz w:val="28"/>
              </w:rPr>
            </w:pPr>
            <w:r w:rsidRPr="00D02BB7">
              <w:rPr>
                <w:sz w:val="22"/>
              </w:rPr>
              <w:t xml:space="preserve">Статус сдающего ДЭ </w:t>
            </w:r>
          </w:p>
        </w:tc>
        <w:tc>
          <w:tcPr>
            <w:tcW w:w="2042"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413F67D1" w14:textId="77777777" w:rsidR="00D02BB7" w:rsidRPr="00D02BB7" w:rsidRDefault="00D02BB7" w:rsidP="00D02BB7">
            <w:pPr>
              <w:spacing w:after="0" w:line="264" w:lineRule="auto"/>
              <w:jc w:val="center"/>
              <w:rPr>
                <w:sz w:val="28"/>
              </w:rPr>
            </w:pPr>
            <w:r w:rsidRPr="00D02BB7">
              <w:rPr>
                <w:sz w:val="22"/>
              </w:rPr>
              <w:t>Уровень (сложность) комплекта оценочной документации</w:t>
            </w:r>
          </w:p>
        </w:tc>
        <w:tc>
          <w:tcPr>
            <w:tcW w:w="1901"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387E8455" w14:textId="77777777" w:rsidR="00D02BB7" w:rsidRPr="00D02BB7" w:rsidRDefault="00D02BB7" w:rsidP="00D02BB7">
            <w:pPr>
              <w:spacing w:after="0" w:line="264" w:lineRule="auto"/>
              <w:ind w:left="46"/>
              <w:jc w:val="center"/>
              <w:rPr>
                <w:sz w:val="28"/>
              </w:rPr>
            </w:pPr>
            <w:r w:rsidRPr="00D02BB7">
              <w:rPr>
                <w:sz w:val="22"/>
              </w:rPr>
              <w:t>Номер смены проведения ДЭ</w:t>
            </w:r>
          </w:p>
        </w:tc>
        <w:tc>
          <w:tcPr>
            <w:tcW w:w="1973"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68A78EB0" w14:textId="77777777" w:rsidR="00D02BB7" w:rsidRPr="00D02BB7" w:rsidRDefault="00D02BB7" w:rsidP="00D02BB7">
            <w:pPr>
              <w:spacing w:after="0" w:line="264" w:lineRule="auto"/>
              <w:jc w:val="center"/>
              <w:rPr>
                <w:sz w:val="28"/>
              </w:rPr>
            </w:pPr>
            <w:r w:rsidRPr="00D02BB7">
              <w:rPr>
                <w:sz w:val="22"/>
              </w:rPr>
              <w:t>Дата начала проведения ДЭ в экзаменационной группе</w:t>
            </w:r>
          </w:p>
        </w:tc>
      </w:tr>
      <w:tr w:rsidR="00D02BB7" w:rsidRPr="00D02BB7" w14:paraId="0EFDD22A" w14:textId="77777777" w:rsidTr="00243CC0">
        <w:trPr>
          <w:trHeight w:val="320"/>
        </w:trPr>
        <w:tc>
          <w:tcPr>
            <w:tcW w:w="1858"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1EA63B8D" w14:textId="50AB0F6C" w:rsidR="00D02BB7" w:rsidRPr="00D02BB7" w:rsidRDefault="00D02BB7" w:rsidP="00D02BB7">
            <w:pPr>
              <w:spacing w:after="0" w:line="264" w:lineRule="auto"/>
              <w:ind w:right="60"/>
              <w:jc w:val="center"/>
              <w:rPr>
                <w:sz w:val="22"/>
              </w:rPr>
            </w:pPr>
            <w:r w:rsidRPr="00D02BB7">
              <w:rPr>
                <w:sz w:val="22"/>
              </w:rPr>
              <w:t>2</w:t>
            </w:r>
            <w:r w:rsidR="004145DB">
              <w:rPr>
                <w:sz w:val="22"/>
              </w:rPr>
              <w:t>7</w:t>
            </w:r>
          </w:p>
        </w:tc>
        <w:tc>
          <w:tcPr>
            <w:tcW w:w="1866"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6A474C17" w14:textId="168188FF" w:rsidR="00D02BB7" w:rsidRPr="00D02BB7" w:rsidRDefault="00D02BB7" w:rsidP="00D02BB7">
            <w:pPr>
              <w:spacing w:after="0" w:line="264" w:lineRule="auto"/>
              <w:ind w:right="60"/>
              <w:jc w:val="center"/>
              <w:rPr>
                <w:sz w:val="22"/>
              </w:rPr>
            </w:pPr>
            <w:r w:rsidRPr="00D02BB7">
              <w:rPr>
                <w:sz w:val="22"/>
              </w:rPr>
              <w:t>2</w:t>
            </w:r>
            <w:r w:rsidR="004145DB">
              <w:rPr>
                <w:sz w:val="22"/>
              </w:rPr>
              <w:t>8</w:t>
            </w:r>
          </w:p>
        </w:tc>
        <w:tc>
          <w:tcPr>
            <w:tcW w:w="2042"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4C3EED37" w14:textId="547B6543" w:rsidR="00D02BB7" w:rsidRPr="00D02BB7" w:rsidRDefault="00D02BB7" w:rsidP="00D02BB7">
            <w:pPr>
              <w:spacing w:after="0" w:line="264" w:lineRule="auto"/>
              <w:ind w:right="55"/>
              <w:jc w:val="center"/>
              <w:rPr>
                <w:sz w:val="28"/>
              </w:rPr>
            </w:pPr>
            <w:r w:rsidRPr="00D02BB7">
              <w:rPr>
                <w:sz w:val="22"/>
              </w:rPr>
              <w:t>2</w:t>
            </w:r>
            <w:r w:rsidR="004145DB">
              <w:rPr>
                <w:sz w:val="22"/>
              </w:rPr>
              <w:t>9</w:t>
            </w:r>
          </w:p>
        </w:tc>
        <w:tc>
          <w:tcPr>
            <w:tcW w:w="1901"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251F2F2C" w14:textId="2A85DE9E" w:rsidR="00D02BB7" w:rsidRPr="00D02BB7" w:rsidRDefault="004145DB" w:rsidP="00D02BB7">
            <w:pPr>
              <w:spacing w:after="0" w:line="264" w:lineRule="auto"/>
              <w:ind w:right="56"/>
              <w:jc w:val="center"/>
              <w:rPr>
                <w:sz w:val="28"/>
              </w:rPr>
            </w:pPr>
            <w:r>
              <w:rPr>
                <w:sz w:val="22"/>
              </w:rPr>
              <w:t>30</w:t>
            </w:r>
          </w:p>
        </w:tc>
        <w:tc>
          <w:tcPr>
            <w:tcW w:w="1973"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vAlign w:val="center"/>
          </w:tcPr>
          <w:p w14:paraId="38617CCF" w14:textId="1B2F563B" w:rsidR="00D02BB7" w:rsidRPr="00D02BB7" w:rsidRDefault="004145DB" w:rsidP="00D02BB7">
            <w:pPr>
              <w:spacing w:after="0" w:line="264" w:lineRule="auto"/>
              <w:jc w:val="center"/>
              <w:rPr>
                <w:sz w:val="28"/>
              </w:rPr>
            </w:pPr>
            <w:r>
              <w:rPr>
                <w:sz w:val="22"/>
              </w:rPr>
              <w:t>31</w:t>
            </w:r>
            <w:r w:rsidR="00D02BB7" w:rsidRPr="00D02BB7">
              <w:rPr>
                <w:sz w:val="22"/>
              </w:rPr>
              <w:t xml:space="preserve"> </w:t>
            </w:r>
          </w:p>
        </w:tc>
      </w:tr>
      <w:tr w:rsidR="00D02BB7" w:rsidRPr="00D02BB7" w14:paraId="66E2C8D0" w14:textId="77777777" w:rsidTr="00551E6A">
        <w:trPr>
          <w:trHeight w:val="320"/>
        </w:trPr>
        <w:tc>
          <w:tcPr>
            <w:tcW w:w="1858"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3A745B3E" w14:textId="77777777" w:rsidR="00D02BB7" w:rsidRPr="00D02BB7" w:rsidRDefault="00D02BB7" w:rsidP="00D02BB7">
            <w:pPr>
              <w:spacing w:after="0" w:line="264" w:lineRule="auto"/>
              <w:ind w:right="5"/>
              <w:jc w:val="center"/>
              <w:rPr>
                <w:sz w:val="22"/>
              </w:rPr>
            </w:pPr>
          </w:p>
        </w:tc>
        <w:tc>
          <w:tcPr>
            <w:tcW w:w="1866"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1CDD2607" w14:textId="77777777" w:rsidR="00D02BB7" w:rsidRPr="00D02BB7" w:rsidRDefault="00D02BB7" w:rsidP="00D02BB7">
            <w:pPr>
              <w:spacing w:after="0" w:line="264" w:lineRule="auto"/>
              <w:ind w:right="5"/>
              <w:jc w:val="center"/>
              <w:rPr>
                <w:sz w:val="28"/>
              </w:rPr>
            </w:pPr>
            <w:r w:rsidRPr="00D02BB7">
              <w:rPr>
                <w:sz w:val="22"/>
              </w:rPr>
              <w:t xml:space="preserve"> </w:t>
            </w:r>
          </w:p>
        </w:tc>
        <w:tc>
          <w:tcPr>
            <w:tcW w:w="2042"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6B089F7A" w14:textId="77777777" w:rsidR="00D02BB7" w:rsidRPr="00D02BB7" w:rsidRDefault="00D02BB7" w:rsidP="00D02BB7">
            <w:pPr>
              <w:spacing w:after="0" w:line="264" w:lineRule="auto"/>
              <w:ind w:left="1"/>
              <w:jc w:val="center"/>
              <w:rPr>
                <w:sz w:val="28"/>
              </w:rPr>
            </w:pPr>
            <w:r w:rsidRPr="00D02BB7">
              <w:rPr>
                <w:sz w:val="22"/>
              </w:rPr>
              <w:t xml:space="preserve"> </w:t>
            </w:r>
          </w:p>
        </w:tc>
        <w:tc>
          <w:tcPr>
            <w:tcW w:w="1901"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44DAE95B" w14:textId="77777777" w:rsidR="00D02BB7" w:rsidRPr="00D02BB7" w:rsidRDefault="00D02BB7" w:rsidP="00D02BB7">
            <w:pPr>
              <w:spacing w:after="0" w:line="264" w:lineRule="auto"/>
              <w:jc w:val="center"/>
              <w:rPr>
                <w:sz w:val="28"/>
              </w:rPr>
            </w:pPr>
            <w:r w:rsidRPr="00D02BB7">
              <w:rPr>
                <w:sz w:val="22"/>
              </w:rPr>
              <w:t xml:space="preserve"> </w:t>
            </w:r>
          </w:p>
        </w:tc>
        <w:tc>
          <w:tcPr>
            <w:tcW w:w="1973" w:type="dxa"/>
            <w:tcBorders>
              <w:top w:val="single" w:sz="4" w:space="0" w:color="000000"/>
              <w:left w:val="single" w:sz="4" w:space="0" w:color="000000"/>
              <w:bottom w:val="single" w:sz="4" w:space="0" w:color="000000"/>
              <w:right w:val="single" w:sz="4" w:space="0" w:color="000000"/>
            </w:tcBorders>
            <w:tcMar>
              <w:top w:w="7" w:type="dxa"/>
              <w:left w:w="118" w:type="dxa"/>
              <w:bottom w:w="0" w:type="dxa"/>
              <w:right w:w="58" w:type="dxa"/>
            </w:tcMar>
          </w:tcPr>
          <w:p w14:paraId="1D372067" w14:textId="77777777" w:rsidR="00D02BB7" w:rsidRPr="00D02BB7" w:rsidRDefault="00D02BB7" w:rsidP="00D02BB7">
            <w:pPr>
              <w:spacing w:after="0" w:line="264" w:lineRule="auto"/>
              <w:ind w:right="2"/>
              <w:jc w:val="center"/>
              <w:rPr>
                <w:sz w:val="28"/>
              </w:rPr>
            </w:pPr>
            <w:r w:rsidRPr="00D02BB7">
              <w:rPr>
                <w:sz w:val="22"/>
              </w:rPr>
              <w:t xml:space="preserve"> </w:t>
            </w:r>
          </w:p>
        </w:tc>
      </w:tr>
    </w:tbl>
    <w:p w14:paraId="253EB2A6" w14:textId="77777777" w:rsidR="00D02BB7" w:rsidRPr="00D02BB7" w:rsidRDefault="00D02BB7" w:rsidP="00D02BB7">
      <w:pPr>
        <w:tabs>
          <w:tab w:val="left" w:pos="4350"/>
        </w:tabs>
        <w:spacing w:after="0" w:line="276" w:lineRule="auto"/>
        <w:ind w:firstLine="709"/>
        <w:rPr>
          <w:rFonts w:eastAsia="Times New Roman" w:cs="Times New Roman"/>
          <w:color w:val="000000"/>
          <w:sz w:val="28"/>
          <w:szCs w:val="20"/>
          <w:lang w:eastAsia="ru-RU"/>
        </w:rPr>
      </w:pPr>
    </w:p>
    <w:p w14:paraId="71585109" w14:textId="77777777" w:rsidR="00D02BB7" w:rsidRPr="00D02BB7" w:rsidRDefault="00D02BB7" w:rsidP="00D02BB7">
      <w:pPr>
        <w:spacing w:after="0" w:line="276" w:lineRule="auto"/>
        <w:rPr>
          <w:rFonts w:eastAsia="Times New Roman" w:cs="Times New Roman"/>
          <w:color w:val="000000"/>
          <w:sz w:val="28"/>
          <w:szCs w:val="20"/>
          <w:lang w:eastAsia="ru-RU"/>
        </w:rPr>
        <w:sectPr w:rsidR="00D02BB7" w:rsidRPr="00D02BB7" w:rsidSect="009E0B56">
          <w:type w:val="continuous"/>
          <w:pgSz w:w="11906" w:h="16838"/>
          <w:pgMar w:top="1134" w:right="567" w:bottom="1134" w:left="1701" w:header="709" w:footer="709" w:gutter="0"/>
          <w:cols w:space="720"/>
        </w:sectPr>
      </w:pPr>
    </w:p>
    <w:p w14:paraId="00D828C9" w14:textId="77777777" w:rsidR="00551E6A" w:rsidRDefault="00551E6A" w:rsidP="00D02BB7">
      <w:pPr>
        <w:spacing w:after="0"/>
        <w:ind w:left="5670"/>
        <w:rPr>
          <w:rFonts w:eastAsia="Times New Roman" w:cs="Times New Roman"/>
          <w:color w:val="000000"/>
          <w:sz w:val="20"/>
          <w:szCs w:val="20"/>
          <w:lang w:eastAsia="ru-RU"/>
        </w:rPr>
      </w:pPr>
      <w:r>
        <w:rPr>
          <w:rFonts w:eastAsia="Times New Roman" w:cs="Times New Roman"/>
          <w:color w:val="000000"/>
          <w:sz w:val="20"/>
          <w:szCs w:val="20"/>
          <w:lang w:eastAsia="ru-RU"/>
        </w:rPr>
        <w:br w:type="page"/>
      </w:r>
    </w:p>
    <w:p w14:paraId="6429B217" w14:textId="32EE962A" w:rsidR="00D02BB7" w:rsidRPr="00D02BB7" w:rsidRDefault="00D02BB7" w:rsidP="00D02BB7">
      <w:pPr>
        <w:spacing w:after="0"/>
        <w:ind w:left="5670"/>
        <w:rPr>
          <w:rFonts w:eastAsia="Times New Roman" w:cs="Times New Roman"/>
          <w:color w:val="000000"/>
          <w:sz w:val="20"/>
          <w:szCs w:val="20"/>
          <w:lang w:eastAsia="ru-RU"/>
        </w:rPr>
      </w:pPr>
      <w:r w:rsidRPr="00D02BB7">
        <w:rPr>
          <w:rFonts w:eastAsia="Times New Roman" w:cs="Times New Roman"/>
          <w:color w:val="000000"/>
          <w:sz w:val="20"/>
          <w:szCs w:val="20"/>
          <w:lang w:eastAsia="ru-RU"/>
        </w:rPr>
        <w:lastRenderedPageBreak/>
        <w:t xml:space="preserve">Приложение № 3 </w:t>
      </w:r>
      <w:r w:rsidR="006312A0">
        <w:rPr>
          <w:sz w:val="20"/>
        </w:rPr>
        <w:t xml:space="preserve">к Порядку взаимодействия </w:t>
      </w:r>
      <w:r w:rsidR="00D91A17">
        <w:rPr>
          <w:sz w:val="20"/>
        </w:rPr>
        <w:t>ф</w:t>
      </w:r>
      <w:r w:rsidR="006312A0">
        <w:rPr>
          <w:sz w:val="20"/>
        </w:rPr>
        <w:t xml:space="preserve">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 с органами исполнительной власти субъектов Российской Федерации, осуществляющими государственное управление в сфере образования, региональными операторами </w:t>
      </w:r>
      <w:r w:rsidR="006312A0">
        <w:rPr>
          <w:sz w:val="20"/>
        </w:rPr>
        <w:br/>
        <w:t xml:space="preserve">и образовательными организациями, реализующими образовательные программы среднего профессионального образования, </w:t>
      </w:r>
      <w:r w:rsidR="006312A0">
        <w:rPr>
          <w:sz w:val="20"/>
        </w:rPr>
        <w:br/>
        <w:t xml:space="preserve">по приему заявок на организационно-техническое и информационное обеспечение проведения демонстрационного экзамена </w:t>
      </w:r>
      <w:r w:rsidR="006312A0">
        <w:rPr>
          <w:sz w:val="20"/>
        </w:rPr>
        <w:br/>
        <w:t>в рамках образовательных программ среднего профессионального образования</w:t>
      </w:r>
    </w:p>
    <w:p w14:paraId="18A2147E" w14:textId="77777777" w:rsidR="00D02BB7" w:rsidRPr="00D02BB7" w:rsidRDefault="00D02BB7" w:rsidP="00D02BB7">
      <w:pPr>
        <w:tabs>
          <w:tab w:val="left" w:pos="4350"/>
        </w:tabs>
        <w:spacing w:after="0" w:line="276" w:lineRule="auto"/>
        <w:ind w:firstLine="709"/>
        <w:jc w:val="center"/>
        <w:rPr>
          <w:rFonts w:eastAsia="Times New Roman" w:cs="Times New Roman"/>
          <w:color w:val="000000"/>
          <w:sz w:val="28"/>
          <w:szCs w:val="20"/>
          <w:lang w:eastAsia="ru-RU"/>
        </w:rPr>
      </w:pPr>
    </w:p>
    <w:p w14:paraId="1CF8D6B4" w14:textId="77777777" w:rsidR="00D02BB7" w:rsidRPr="00D02BB7" w:rsidRDefault="00D02BB7" w:rsidP="00D02BB7">
      <w:pPr>
        <w:tabs>
          <w:tab w:val="left" w:pos="4350"/>
        </w:tabs>
        <w:spacing w:after="0" w:line="276" w:lineRule="auto"/>
        <w:ind w:firstLine="709"/>
        <w:jc w:val="center"/>
        <w:rPr>
          <w:rFonts w:eastAsia="Times New Roman" w:cs="Times New Roman"/>
          <w:color w:val="000000"/>
          <w:sz w:val="28"/>
          <w:szCs w:val="20"/>
          <w:lang w:eastAsia="ru-RU"/>
        </w:rPr>
      </w:pPr>
      <w:bookmarkStart w:id="9" w:name="_Hlk125546726"/>
      <w:r w:rsidRPr="00D02BB7">
        <w:rPr>
          <w:rFonts w:eastAsia="Times New Roman" w:cs="Times New Roman"/>
          <w:color w:val="000000"/>
          <w:sz w:val="28"/>
          <w:szCs w:val="20"/>
          <w:lang w:eastAsia="ru-RU"/>
        </w:rPr>
        <w:t xml:space="preserve">Форма согласия на обработку персональных данных </w:t>
      </w:r>
    </w:p>
    <w:p w14:paraId="11518252" w14:textId="77777777" w:rsidR="00D02BB7" w:rsidRPr="00D02BB7" w:rsidRDefault="00D02BB7" w:rsidP="00D02BB7">
      <w:pPr>
        <w:tabs>
          <w:tab w:val="left" w:pos="4350"/>
        </w:tabs>
        <w:spacing w:after="0" w:line="276" w:lineRule="auto"/>
        <w:ind w:firstLine="709"/>
        <w:jc w:val="center"/>
        <w:rPr>
          <w:rFonts w:eastAsia="Times New Roman" w:cs="Times New Roman"/>
          <w:color w:val="000000"/>
          <w:sz w:val="28"/>
          <w:szCs w:val="20"/>
          <w:lang w:eastAsia="ru-RU"/>
        </w:rPr>
      </w:pPr>
      <w:r w:rsidRPr="00D02BB7">
        <w:rPr>
          <w:rFonts w:eastAsia="Times New Roman" w:cs="Times New Roman"/>
          <w:color w:val="000000"/>
          <w:sz w:val="28"/>
          <w:szCs w:val="20"/>
          <w:lang w:eastAsia="ru-RU"/>
        </w:rPr>
        <w:t>(для совершеннолетнего, включая участников ДЭ, Координатора)</w:t>
      </w:r>
      <w:bookmarkEnd w:id="9"/>
    </w:p>
    <w:p w14:paraId="7F014FD6" w14:textId="77777777" w:rsidR="00D02BB7" w:rsidRPr="00D02BB7" w:rsidRDefault="00D02BB7" w:rsidP="00D02BB7">
      <w:pPr>
        <w:tabs>
          <w:tab w:val="left" w:pos="4350"/>
        </w:tabs>
        <w:spacing w:after="0" w:line="276" w:lineRule="auto"/>
        <w:jc w:val="left"/>
        <w:rPr>
          <w:rFonts w:eastAsia="Times New Roman" w:cs="Times New Roman"/>
          <w:color w:val="000000"/>
          <w:sz w:val="28"/>
          <w:szCs w:val="20"/>
          <w:lang w:eastAsia="ru-RU"/>
        </w:rPr>
      </w:pPr>
    </w:p>
    <w:p w14:paraId="7060D2F4" w14:textId="77777777" w:rsidR="00D02BB7" w:rsidRPr="00D02BB7" w:rsidRDefault="00D02BB7" w:rsidP="00D02BB7">
      <w:pPr>
        <w:spacing w:after="0" w:line="276" w:lineRule="auto"/>
        <w:ind w:firstLine="709"/>
        <w:contextualSpacing/>
        <w:jc w:val="center"/>
        <w:rPr>
          <w:rFonts w:eastAsia="Times New Roman" w:cs="Times New Roman"/>
          <w:b/>
          <w:color w:val="000000"/>
          <w:sz w:val="20"/>
          <w:szCs w:val="20"/>
          <w:lang w:eastAsia="ru-RU"/>
        </w:rPr>
      </w:pPr>
      <w:r w:rsidRPr="00D02BB7">
        <w:rPr>
          <w:rFonts w:eastAsia="Times New Roman" w:cs="Times New Roman"/>
          <w:b/>
          <w:color w:val="000000"/>
          <w:sz w:val="20"/>
          <w:szCs w:val="20"/>
          <w:lang w:eastAsia="ru-RU"/>
        </w:rPr>
        <w:t>Согласие на обработку персональных данных</w:t>
      </w:r>
    </w:p>
    <w:p w14:paraId="4D89D18D" w14:textId="77777777" w:rsidR="00D02BB7" w:rsidRPr="00D02BB7" w:rsidRDefault="00D02BB7" w:rsidP="00D02BB7">
      <w:pPr>
        <w:spacing w:after="0" w:line="276" w:lineRule="auto"/>
        <w:ind w:firstLine="709"/>
        <w:contextualSpacing/>
        <w:jc w:val="center"/>
        <w:rPr>
          <w:rFonts w:eastAsia="Times New Roman" w:cs="Times New Roman"/>
          <w:color w:val="000000"/>
          <w:sz w:val="20"/>
          <w:szCs w:val="20"/>
          <w:lang w:eastAsia="ru-RU"/>
        </w:rPr>
      </w:pPr>
    </w:p>
    <w:p w14:paraId="3B38F241" w14:textId="457A8964" w:rsidR="00D02BB7" w:rsidRPr="00D02BB7" w:rsidRDefault="00D02BB7" w:rsidP="00D02BB7">
      <w:pPr>
        <w:spacing w:after="0"/>
        <w:ind w:firstLine="567"/>
        <w:contextualSpacing/>
        <w:rPr>
          <w:rFonts w:eastAsia="Times New Roman" w:cs="Times New Roman"/>
          <w:color w:val="000000"/>
          <w:sz w:val="20"/>
          <w:szCs w:val="20"/>
          <w:lang w:eastAsia="ru-RU"/>
        </w:rPr>
      </w:pPr>
      <w:proofErr w:type="gramStart"/>
      <w:r w:rsidRPr="00D02BB7">
        <w:rPr>
          <w:rFonts w:eastAsia="Times New Roman" w:cs="Times New Roman"/>
          <w:color w:val="000000"/>
          <w:sz w:val="20"/>
          <w:szCs w:val="20"/>
          <w:lang w:eastAsia="ru-RU"/>
        </w:rPr>
        <w:t>Я,_</w:t>
      </w:r>
      <w:proofErr w:type="gramEnd"/>
      <w:r w:rsidRPr="00D02BB7">
        <w:rPr>
          <w:rFonts w:eastAsia="Times New Roman" w:cs="Times New Roman"/>
          <w:color w:val="000000"/>
          <w:sz w:val="20"/>
          <w:szCs w:val="20"/>
          <w:lang w:eastAsia="ru-RU"/>
        </w:rPr>
        <w:t>_______________________________________________________________________________________,</w:t>
      </w:r>
    </w:p>
    <w:p w14:paraId="12B26DE6" w14:textId="77777777" w:rsidR="00D02BB7" w:rsidRPr="00D02BB7" w:rsidRDefault="00D02BB7" w:rsidP="00D02BB7">
      <w:pPr>
        <w:spacing w:after="0"/>
        <w:ind w:firstLine="567"/>
        <w:contextualSpacing/>
        <w:jc w:val="center"/>
        <w:rPr>
          <w:rFonts w:eastAsia="Times New Roman" w:cs="Times New Roman"/>
          <w:i/>
          <w:color w:val="000000"/>
          <w:sz w:val="20"/>
          <w:szCs w:val="20"/>
          <w:vertAlign w:val="superscript"/>
          <w:lang w:eastAsia="ru-RU"/>
        </w:rPr>
      </w:pPr>
      <w:r w:rsidRPr="00D02BB7">
        <w:rPr>
          <w:rFonts w:eastAsia="Times New Roman" w:cs="Times New Roman"/>
          <w:color w:val="000000"/>
          <w:sz w:val="20"/>
          <w:szCs w:val="20"/>
          <w:vertAlign w:val="superscript"/>
          <w:lang w:eastAsia="ru-RU"/>
        </w:rPr>
        <w:t>(</w:t>
      </w:r>
      <w:r w:rsidRPr="00D02BB7">
        <w:rPr>
          <w:rFonts w:eastAsia="Times New Roman" w:cs="Times New Roman"/>
          <w:i/>
          <w:color w:val="000000"/>
          <w:sz w:val="20"/>
          <w:szCs w:val="20"/>
          <w:vertAlign w:val="superscript"/>
          <w:lang w:eastAsia="ru-RU"/>
        </w:rPr>
        <w:t>ФИО полностью)</w:t>
      </w:r>
    </w:p>
    <w:p w14:paraId="622ED291" w14:textId="72AF69E0" w:rsidR="00D02BB7" w:rsidRPr="00D02BB7" w:rsidRDefault="00D02BB7" w:rsidP="00D02BB7">
      <w:pPr>
        <w:spacing w:after="0"/>
        <w:contextualSpacing/>
        <w:rPr>
          <w:rFonts w:eastAsia="Times New Roman" w:cs="Times New Roman"/>
          <w:color w:val="000000"/>
          <w:sz w:val="20"/>
          <w:szCs w:val="20"/>
          <w:lang w:eastAsia="ru-RU"/>
        </w:rPr>
      </w:pPr>
      <w:r w:rsidRPr="00D02BB7">
        <w:rPr>
          <w:rFonts w:eastAsia="Times New Roman" w:cs="Times New Roman"/>
          <w:color w:val="000000"/>
          <w:sz w:val="20"/>
          <w:szCs w:val="20"/>
          <w:lang w:eastAsia="ru-RU"/>
        </w:rPr>
        <w:t xml:space="preserve">проживающий по </w:t>
      </w:r>
      <w:proofErr w:type="gramStart"/>
      <w:r w:rsidRPr="00D02BB7">
        <w:rPr>
          <w:rFonts w:eastAsia="Times New Roman" w:cs="Times New Roman"/>
          <w:color w:val="000000"/>
          <w:sz w:val="20"/>
          <w:szCs w:val="20"/>
          <w:lang w:eastAsia="ru-RU"/>
        </w:rPr>
        <w:t>адресу:_</w:t>
      </w:r>
      <w:proofErr w:type="gramEnd"/>
      <w:r w:rsidRPr="00D02BB7">
        <w:rPr>
          <w:rFonts w:eastAsia="Times New Roman" w:cs="Times New Roman"/>
          <w:color w:val="000000"/>
          <w:sz w:val="20"/>
          <w:szCs w:val="20"/>
          <w:lang w:eastAsia="ru-RU"/>
        </w:rPr>
        <w:t>_________________________________________________________________________,</w:t>
      </w:r>
    </w:p>
    <w:p w14:paraId="3950DF7D" w14:textId="77777777" w:rsidR="00D02BB7" w:rsidRPr="00D02BB7" w:rsidRDefault="00D02BB7" w:rsidP="00D02BB7">
      <w:pPr>
        <w:spacing w:after="0"/>
        <w:ind w:firstLine="567"/>
        <w:contextualSpacing/>
        <w:rPr>
          <w:rFonts w:eastAsia="Times New Roman" w:cs="Times New Roman"/>
          <w:color w:val="000000"/>
          <w:sz w:val="20"/>
          <w:szCs w:val="20"/>
          <w:lang w:eastAsia="ru-RU"/>
        </w:rPr>
      </w:pP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i/>
          <w:color w:val="000000"/>
          <w:sz w:val="20"/>
          <w:szCs w:val="20"/>
          <w:vertAlign w:val="superscript"/>
          <w:lang w:eastAsia="ru-RU"/>
        </w:rPr>
        <w:t>(адрес с индексом)</w:t>
      </w:r>
    </w:p>
    <w:p w14:paraId="6E9A9DF1" w14:textId="4595E555" w:rsidR="00D02BB7" w:rsidRPr="00D02BB7" w:rsidRDefault="00D02BB7" w:rsidP="00D02BB7">
      <w:pPr>
        <w:spacing w:after="0"/>
        <w:contextualSpacing/>
        <w:rPr>
          <w:rFonts w:eastAsia="Times New Roman" w:cs="Times New Roman"/>
          <w:color w:val="000000"/>
          <w:sz w:val="20"/>
          <w:szCs w:val="20"/>
          <w:lang w:eastAsia="ru-RU"/>
        </w:rPr>
      </w:pPr>
      <w:proofErr w:type="spellStart"/>
      <w:r w:rsidRPr="00D02BB7">
        <w:rPr>
          <w:rFonts w:eastAsia="Times New Roman" w:cs="Times New Roman"/>
          <w:color w:val="000000"/>
          <w:sz w:val="20"/>
          <w:szCs w:val="20"/>
          <w:lang w:eastAsia="ru-RU"/>
        </w:rPr>
        <w:t>паспорт____________________выдан</w:t>
      </w:r>
      <w:proofErr w:type="spellEnd"/>
      <w:r w:rsidRPr="00D02BB7">
        <w:rPr>
          <w:rFonts w:eastAsia="Times New Roman" w:cs="Times New Roman"/>
          <w:color w:val="000000"/>
          <w:sz w:val="20"/>
          <w:szCs w:val="20"/>
          <w:lang w:eastAsia="ru-RU"/>
        </w:rPr>
        <w:t xml:space="preserve"> _______________________________________________________________,</w:t>
      </w:r>
    </w:p>
    <w:p w14:paraId="3CAA1718" w14:textId="77777777" w:rsidR="00D02BB7" w:rsidRPr="00D02BB7" w:rsidRDefault="00D02BB7" w:rsidP="00D02BB7">
      <w:pPr>
        <w:spacing w:after="0"/>
        <w:ind w:firstLine="567"/>
        <w:contextualSpacing/>
        <w:rPr>
          <w:rFonts w:eastAsia="Times New Roman" w:cs="Times New Roman"/>
          <w:color w:val="000000"/>
          <w:sz w:val="20"/>
          <w:szCs w:val="20"/>
          <w:lang w:eastAsia="ru-RU"/>
        </w:rPr>
      </w:pPr>
      <w:r w:rsidRPr="00D02BB7">
        <w:rPr>
          <w:rFonts w:eastAsia="Times New Roman" w:cs="Times New Roman"/>
          <w:i/>
          <w:color w:val="000000"/>
          <w:sz w:val="20"/>
          <w:szCs w:val="20"/>
          <w:vertAlign w:val="superscript"/>
          <w:lang w:eastAsia="ru-RU"/>
        </w:rPr>
        <w:t xml:space="preserve">                   (серия, номер)</w:t>
      </w:r>
      <w:r w:rsidRPr="00D02BB7">
        <w:rPr>
          <w:rFonts w:eastAsia="Times New Roman" w:cs="Times New Roman"/>
          <w:i/>
          <w:color w:val="000000"/>
          <w:sz w:val="20"/>
          <w:szCs w:val="20"/>
          <w:vertAlign w:val="superscript"/>
          <w:lang w:eastAsia="ru-RU"/>
        </w:rPr>
        <w:tab/>
      </w:r>
      <w:r w:rsidRPr="00D02BB7">
        <w:rPr>
          <w:rFonts w:eastAsia="Times New Roman" w:cs="Times New Roman"/>
          <w:i/>
          <w:color w:val="000000"/>
          <w:sz w:val="20"/>
          <w:szCs w:val="20"/>
          <w:vertAlign w:val="superscript"/>
          <w:lang w:eastAsia="ru-RU"/>
        </w:rPr>
        <w:tab/>
      </w:r>
      <w:r w:rsidRPr="00D02BB7">
        <w:rPr>
          <w:rFonts w:eastAsia="Times New Roman" w:cs="Times New Roman"/>
          <w:i/>
          <w:color w:val="000000"/>
          <w:sz w:val="20"/>
          <w:szCs w:val="20"/>
          <w:vertAlign w:val="superscript"/>
          <w:lang w:eastAsia="ru-RU"/>
        </w:rPr>
        <w:tab/>
      </w:r>
      <w:r w:rsidRPr="00D02BB7">
        <w:rPr>
          <w:rFonts w:eastAsia="Times New Roman" w:cs="Times New Roman"/>
          <w:i/>
          <w:color w:val="000000"/>
          <w:sz w:val="20"/>
          <w:szCs w:val="20"/>
          <w:vertAlign w:val="superscript"/>
          <w:lang w:eastAsia="ru-RU"/>
        </w:rPr>
        <w:tab/>
      </w:r>
      <w:r w:rsidRPr="00D02BB7">
        <w:rPr>
          <w:rFonts w:eastAsia="Times New Roman" w:cs="Times New Roman"/>
          <w:i/>
          <w:color w:val="000000"/>
          <w:sz w:val="20"/>
          <w:szCs w:val="20"/>
          <w:vertAlign w:val="superscript"/>
          <w:lang w:eastAsia="ru-RU"/>
        </w:rPr>
        <w:tab/>
        <w:t xml:space="preserve"> (когда и кем выдан)</w:t>
      </w:r>
    </w:p>
    <w:p w14:paraId="6444C6F6" w14:textId="77777777" w:rsidR="00D02BB7" w:rsidRPr="00D02BB7" w:rsidRDefault="00D02BB7" w:rsidP="00D02BB7">
      <w:pPr>
        <w:keepNext/>
        <w:keepLines/>
        <w:spacing w:after="200" w:line="276" w:lineRule="auto"/>
        <w:outlineLvl w:val="0"/>
        <w:rPr>
          <w:rFonts w:eastAsia="Times New Roman" w:cs="Times New Roman"/>
          <w:b/>
          <w:color w:val="000000"/>
          <w:sz w:val="20"/>
          <w:szCs w:val="20"/>
          <w:lang w:eastAsia="ru-RU"/>
        </w:rPr>
      </w:pPr>
      <w:r w:rsidRPr="00D02BB7">
        <w:rPr>
          <w:rFonts w:eastAsia="Times New Roman" w:cs="Times New Roman"/>
          <w:color w:val="000000"/>
          <w:sz w:val="20"/>
          <w:szCs w:val="20"/>
          <w:lang w:eastAsia="ru-RU"/>
        </w:rPr>
        <w:t>заявляю, что:</w:t>
      </w:r>
    </w:p>
    <w:p w14:paraId="3D91C401" w14:textId="0603A1D4" w:rsidR="00D02BB7" w:rsidRPr="00D02BB7" w:rsidRDefault="006477BA" w:rsidP="006477BA">
      <w:pPr>
        <w:spacing w:after="0"/>
        <w:ind w:firstLine="709"/>
        <w:contextualSpacing/>
        <w:rPr>
          <w:rFonts w:eastAsia="Times New Roman" w:cs="Times New Roman"/>
          <w:color w:val="000000"/>
          <w:sz w:val="20"/>
          <w:szCs w:val="20"/>
          <w:lang w:eastAsia="ru-RU"/>
        </w:rPr>
      </w:pPr>
      <w:r>
        <w:rPr>
          <w:rFonts w:eastAsia="Times New Roman" w:cs="Times New Roman"/>
          <w:color w:val="000000"/>
          <w:sz w:val="20"/>
          <w:szCs w:val="20"/>
          <w:lang w:eastAsia="ru-RU"/>
        </w:rPr>
        <w:t> 1. </w:t>
      </w:r>
      <w:r w:rsidR="00D02BB7" w:rsidRPr="00D02BB7">
        <w:rPr>
          <w:rFonts w:eastAsia="Times New Roman" w:cs="Times New Roman"/>
          <w:color w:val="000000"/>
          <w:sz w:val="20"/>
          <w:szCs w:val="20"/>
          <w:lang w:eastAsia="ru-RU"/>
        </w:rPr>
        <w:t xml:space="preserve">В соответствии со статьей 9 Федерального закона от 27.07.2006 № 152-ФЗ «О персональных данных»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«Институт развития профессионального образования» (далее – </w:t>
      </w:r>
      <w:r w:rsidR="00D91A17">
        <w:rPr>
          <w:rFonts w:eastAsia="Times New Roman" w:cs="Times New Roman"/>
          <w:color w:val="000000"/>
          <w:sz w:val="20"/>
          <w:szCs w:val="20"/>
          <w:lang w:eastAsia="ru-RU"/>
        </w:rPr>
        <w:t>Институт</w:t>
      </w:r>
      <w:r w:rsidR="00D02BB7" w:rsidRPr="00D02BB7">
        <w:rPr>
          <w:rFonts w:eastAsia="Times New Roman" w:cs="Times New Roman"/>
          <w:color w:val="000000"/>
          <w:sz w:val="20"/>
          <w:szCs w:val="20"/>
          <w:lang w:eastAsia="ru-RU"/>
        </w:rPr>
        <w:t xml:space="preserve">) в целях организационно-технического </w:t>
      </w:r>
      <w:r w:rsidR="004252EE">
        <w:rPr>
          <w:rFonts w:eastAsia="Times New Roman" w:cs="Times New Roman"/>
          <w:color w:val="000000"/>
          <w:sz w:val="20"/>
          <w:szCs w:val="20"/>
          <w:lang w:eastAsia="ru-RU"/>
        </w:rPr>
        <w:br/>
      </w:r>
      <w:r w:rsidR="00D02BB7" w:rsidRPr="00D02BB7">
        <w:rPr>
          <w:rFonts w:eastAsia="Times New Roman" w:cs="Times New Roman"/>
          <w:color w:val="000000"/>
          <w:sz w:val="20"/>
          <w:szCs w:val="20"/>
          <w:lang w:eastAsia="ru-RU"/>
        </w:rPr>
        <w:t xml:space="preserve">и информационного обеспечения прохождения государственной итоговой и промежуточной аттестации </w:t>
      </w:r>
      <w:r w:rsidR="004252EE">
        <w:rPr>
          <w:rFonts w:eastAsia="Times New Roman" w:cs="Times New Roman"/>
          <w:color w:val="000000"/>
          <w:sz w:val="20"/>
          <w:szCs w:val="20"/>
          <w:lang w:eastAsia="ru-RU"/>
        </w:rPr>
        <w:br/>
      </w:r>
      <w:r w:rsidR="00D02BB7" w:rsidRPr="00D02BB7">
        <w:rPr>
          <w:rFonts w:eastAsia="Times New Roman" w:cs="Times New Roman"/>
          <w:color w:val="000000"/>
          <w:sz w:val="20"/>
          <w:szCs w:val="20"/>
          <w:lang w:eastAsia="ru-RU"/>
        </w:rPr>
        <w:t>по образовательным программам среднего профессионального образования в форме демонстрационного экзамена, в том числе в части формирования графика проведения демонстрационного экзамена, сопровождения проведения демонстрационного экзамена, обработки полученных результатов демонстрационного экзамена, включая необходимы</w:t>
      </w:r>
      <w:r w:rsidR="004252EE">
        <w:rPr>
          <w:rFonts w:eastAsia="Times New Roman" w:cs="Times New Roman"/>
          <w:color w:val="000000"/>
          <w:sz w:val="20"/>
          <w:szCs w:val="20"/>
          <w:lang w:eastAsia="ru-RU"/>
        </w:rPr>
        <w:t>й</w:t>
      </w:r>
      <w:r w:rsidR="00D02BB7" w:rsidRPr="00D02BB7">
        <w:rPr>
          <w:rFonts w:eastAsia="Times New Roman" w:cs="Times New Roman"/>
          <w:color w:val="000000"/>
          <w:sz w:val="20"/>
          <w:szCs w:val="20"/>
          <w:lang w:eastAsia="ru-RU"/>
        </w:rPr>
        <w:t xml:space="preserve"> информационный обмен сведениями с Министерством просвещения </w:t>
      </w:r>
      <w:r w:rsidR="00D91A17">
        <w:rPr>
          <w:rFonts w:eastAsia="Times New Roman" w:cs="Times New Roman"/>
          <w:color w:val="000000"/>
          <w:sz w:val="20"/>
          <w:szCs w:val="20"/>
          <w:lang w:eastAsia="ru-RU"/>
        </w:rPr>
        <w:br/>
      </w:r>
      <w:r w:rsidR="00D02BB7" w:rsidRPr="00D02BB7">
        <w:rPr>
          <w:rFonts w:eastAsia="Times New Roman" w:cs="Times New Roman"/>
          <w:color w:val="000000"/>
          <w:sz w:val="20"/>
          <w:szCs w:val="20"/>
          <w:lang w:eastAsia="ru-RU"/>
        </w:rPr>
        <w:t>Российской Федерации, Федеральной службой по надзору в сфере образования и науки, Пенсионным фондом Российской Федерации;</w:t>
      </w:r>
    </w:p>
    <w:p w14:paraId="47FED36C" w14:textId="5463E9F4" w:rsidR="006477BA" w:rsidRDefault="006477BA" w:rsidP="006477BA">
      <w:pPr>
        <w:spacing w:after="0"/>
        <w:ind w:firstLine="709"/>
        <w:contextualSpacing/>
        <w:rPr>
          <w:rFonts w:eastAsia="Times New Roman" w:cs="Times New Roman"/>
          <w:color w:val="000000"/>
          <w:sz w:val="20"/>
          <w:szCs w:val="20"/>
          <w:lang w:eastAsia="ru-RU"/>
        </w:rPr>
      </w:pPr>
      <w:r>
        <w:rPr>
          <w:rFonts w:eastAsia="Times New Roman" w:cs="Times New Roman"/>
          <w:color w:val="000000"/>
          <w:sz w:val="20"/>
          <w:szCs w:val="20"/>
          <w:lang w:eastAsia="ru-RU"/>
        </w:rPr>
        <w:t>2. </w:t>
      </w:r>
      <w:r w:rsidR="00D02BB7" w:rsidRPr="00D02BB7">
        <w:rPr>
          <w:rFonts w:eastAsia="Times New Roman" w:cs="Times New Roman"/>
          <w:color w:val="000000"/>
          <w:sz w:val="20"/>
          <w:szCs w:val="20"/>
          <w:lang w:eastAsia="ru-RU"/>
        </w:rPr>
        <w:t xml:space="preserve">Даю </w:t>
      </w:r>
      <w:r w:rsidR="004252EE">
        <w:rPr>
          <w:rFonts w:eastAsia="Times New Roman" w:cs="Times New Roman"/>
          <w:color w:val="000000"/>
          <w:sz w:val="20"/>
          <w:szCs w:val="20"/>
          <w:lang w:eastAsia="ru-RU"/>
        </w:rPr>
        <w:t xml:space="preserve">свое </w:t>
      </w:r>
      <w:r w:rsidR="00D02BB7" w:rsidRPr="00D02BB7">
        <w:rPr>
          <w:rFonts w:eastAsia="Times New Roman" w:cs="Times New Roman"/>
          <w:color w:val="000000"/>
          <w:sz w:val="20"/>
          <w:szCs w:val="20"/>
          <w:lang w:eastAsia="ru-RU"/>
        </w:rPr>
        <w:t xml:space="preserve">согласие </w:t>
      </w:r>
      <w:r w:rsidR="00D91A17">
        <w:rPr>
          <w:rFonts w:eastAsia="Times New Roman" w:cs="Times New Roman"/>
          <w:color w:val="000000"/>
          <w:sz w:val="20"/>
          <w:szCs w:val="20"/>
          <w:lang w:eastAsia="ru-RU"/>
        </w:rPr>
        <w:t>Институту</w:t>
      </w:r>
      <w:r w:rsidR="00D02BB7" w:rsidRPr="00D02BB7">
        <w:rPr>
          <w:rFonts w:eastAsia="Times New Roman" w:cs="Times New Roman"/>
          <w:color w:val="000000"/>
          <w:sz w:val="20"/>
          <w:szCs w:val="20"/>
          <w:lang w:eastAsia="ru-RU"/>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 152-ФЗ «О персональных данных»: сбор, систематизацию, накопление, хранение, уточнение (обновление, изменение), использование, распространение/пере</w:t>
      </w:r>
      <w:r>
        <w:rPr>
          <w:rFonts w:eastAsia="Times New Roman" w:cs="Times New Roman"/>
          <w:color w:val="000000"/>
          <w:sz w:val="20"/>
          <w:szCs w:val="20"/>
          <w:lang w:eastAsia="ru-RU"/>
        </w:rPr>
        <w:t>дачу, блокирование, уничтожение.</w:t>
      </w:r>
    </w:p>
    <w:p w14:paraId="0ABE658E" w14:textId="2F489EC4" w:rsidR="00D02BB7" w:rsidRPr="00D02BB7" w:rsidRDefault="006477BA" w:rsidP="006477BA">
      <w:pPr>
        <w:spacing w:after="0"/>
        <w:ind w:firstLine="709"/>
        <w:contextualSpacing/>
        <w:rPr>
          <w:rFonts w:eastAsia="Times New Roman" w:cs="Times New Roman"/>
          <w:color w:val="000000"/>
          <w:sz w:val="20"/>
          <w:szCs w:val="20"/>
          <w:lang w:eastAsia="ru-RU"/>
        </w:rPr>
      </w:pPr>
      <w:r>
        <w:rPr>
          <w:rFonts w:eastAsia="Times New Roman" w:cs="Times New Roman"/>
          <w:color w:val="000000"/>
          <w:sz w:val="20"/>
          <w:szCs w:val="20"/>
          <w:lang w:eastAsia="ru-RU"/>
        </w:rPr>
        <w:t>3. </w:t>
      </w:r>
      <w:r w:rsidR="00D02BB7" w:rsidRPr="00D02BB7">
        <w:rPr>
          <w:rFonts w:eastAsia="Times New Roman" w:cs="Times New Roman"/>
          <w:color w:val="000000"/>
          <w:sz w:val="20"/>
          <w:szCs w:val="20"/>
          <w:lang w:eastAsia="ru-RU"/>
        </w:rPr>
        <w:t>Перечень персональных данных, на обработку которых дается согласие:</w:t>
      </w:r>
    </w:p>
    <w:p w14:paraId="454AA0F9" w14:textId="2D349FA5" w:rsidR="00D02BB7" w:rsidRPr="00D02BB7" w:rsidRDefault="00D02BB7" w:rsidP="004252EE">
      <w:pPr>
        <w:tabs>
          <w:tab w:val="left" w:pos="1560"/>
        </w:tabs>
        <w:spacing w:after="0"/>
        <w:contextualSpacing/>
        <w:rPr>
          <w:rFonts w:eastAsia="Times New Roman" w:cs="Times New Roman"/>
          <w:color w:val="000000"/>
          <w:sz w:val="20"/>
          <w:szCs w:val="20"/>
          <w:lang w:eastAsia="ru-RU"/>
        </w:rPr>
      </w:pPr>
      <w:r w:rsidRPr="00D02BB7">
        <w:rPr>
          <w:rFonts w:eastAsia="Times New Roman" w:cs="Times New Roman"/>
          <w:color w:val="000000"/>
          <w:sz w:val="20"/>
          <w:szCs w:val="20"/>
          <w:lang w:eastAsia="ru-RU"/>
        </w:rPr>
        <w:t xml:space="preserve">фамилия, имя, отчество; мои фотоизображения, пол, возраст; дата и место рождения; паспортные данные, гражданство, адрес регистрации по месту жительства и адрес фактического проживания; номер телефона (домашний, мобильный) и адрес электронной почты; данные документов об образовании, квалификации, профессиональной подготовке, сведения о повышении квалификации, прохождения аттестации, сведения </w:t>
      </w:r>
      <w:r w:rsidR="004252EE">
        <w:rPr>
          <w:rFonts w:eastAsia="Times New Roman" w:cs="Times New Roman"/>
          <w:color w:val="000000"/>
          <w:sz w:val="20"/>
          <w:szCs w:val="20"/>
          <w:lang w:eastAsia="ru-RU"/>
        </w:rPr>
        <w:br/>
      </w:r>
      <w:r w:rsidRPr="00D02BB7">
        <w:rPr>
          <w:rFonts w:eastAsia="Times New Roman" w:cs="Times New Roman"/>
          <w:color w:val="000000"/>
          <w:sz w:val="20"/>
          <w:szCs w:val="20"/>
          <w:lang w:eastAsia="ru-RU"/>
        </w:rPr>
        <w:t xml:space="preserve">о логине и первоначальном пароле доступа к личному кабинету в программах мониторинга, сбора и обработки данных информационных систем, сведения о страховом номере индивидуального лицевого счета, о наличии заграничного паспорта, сведения об идентификационном номере налогоплательщика, сведения о наличии ограниченных возможностях здоровья, сведения о полученных результатах демонстрационного экзамена, результатах профессионального экзамена, присвоения квалификации, в том числе в соответствии с требованиями законодательства Российской Федерации о независимой оценке квалификаций. Настоящее согласие действует </w:t>
      </w:r>
      <w:r w:rsidR="004252EE">
        <w:rPr>
          <w:rFonts w:eastAsia="Times New Roman" w:cs="Times New Roman"/>
          <w:color w:val="000000"/>
          <w:sz w:val="20"/>
          <w:szCs w:val="20"/>
          <w:lang w:eastAsia="ru-RU"/>
        </w:rPr>
        <w:br/>
      </w:r>
      <w:r w:rsidRPr="00D02BB7">
        <w:rPr>
          <w:rFonts w:eastAsia="Times New Roman" w:cs="Times New Roman"/>
          <w:color w:val="000000"/>
          <w:sz w:val="20"/>
          <w:szCs w:val="20"/>
          <w:lang w:eastAsia="ru-RU"/>
        </w:rPr>
        <w:t xml:space="preserve">с момента предоставления и прекращается по моему письменному заявлению (отзыву), согласно </w:t>
      </w:r>
      <w:r w:rsidR="004252EE">
        <w:rPr>
          <w:rFonts w:eastAsia="Times New Roman" w:cs="Times New Roman"/>
          <w:color w:val="000000"/>
          <w:sz w:val="20"/>
          <w:szCs w:val="20"/>
          <w:lang w:eastAsia="ru-RU"/>
        </w:rPr>
        <w:br/>
      </w:r>
      <w:r w:rsidRPr="00D02BB7">
        <w:rPr>
          <w:rFonts w:eastAsia="Times New Roman" w:cs="Times New Roman"/>
          <w:color w:val="000000"/>
          <w:sz w:val="20"/>
          <w:szCs w:val="20"/>
          <w:lang w:eastAsia="ru-RU"/>
        </w:rPr>
        <w:lastRenderedPageBreak/>
        <w:t xml:space="preserve">пункта 1 статьи 9 Федерального закона от 27.07.2006 № 152-ФЗ «О персональных данных», согласие может быть отозвано при условии письменного уведомления </w:t>
      </w:r>
      <w:r w:rsidR="00D91A17">
        <w:rPr>
          <w:rFonts w:eastAsia="Times New Roman" w:cs="Times New Roman"/>
          <w:color w:val="000000"/>
          <w:sz w:val="20"/>
          <w:szCs w:val="20"/>
          <w:lang w:eastAsia="ru-RU"/>
        </w:rPr>
        <w:t xml:space="preserve">Института </w:t>
      </w:r>
      <w:r w:rsidRPr="00D02BB7">
        <w:rPr>
          <w:rFonts w:eastAsia="Times New Roman" w:cs="Times New Roman"/>
          <w:color w:val="000000"/>
          <w:sz w:val="20"/>
          <w:szCs w:val="20"/>
          <w:lang w:eastAsia="ru-RU"/>
        </w:rPr>
        <w:t xml:space="preserve">не менее чем за 30 </w:t>
      </w:r>
      <w:r w:rsidR="004252EE">
        <w:rPr>
          <w:rFonts w:eastAsia="Times New Roman" w:cs="Times New Roman"/>
          <w:color w:val="000000"/>
          <w:sz w:val="20"/>
          <w:szCs w:val="20"/>
          <w:lang w:eastAsia="ru-RU"/>
        </w:rPr>
        <w:t xml:space="preserve">(тридцать) </w:t>
      </w:r>
      <w:r w:rsidRPr="00D02BB7">
        <w:rPr>
          <w:rFonts w:eastAsia="Times New Roman" w:cs="Times New Roman"/>
          <w:color w:val="000000"/>
          <w:sz w:val="20"/>
          <w:szCs w:val="20"/>
          <w:lang w:eastAsia="ru-RU"/>
        </w:rPr>
        <w:t xml:space="preserve">календарных дней до предполагаемой даты прекращения использования данных </w:t>
      </w:r>
      <w:r w:rsidR="00D91A17">
        <w:rPr>
          <w:rFonts w:eastAsia="Times New Roman" w:cs="Times New Roman"/>
          <w:color w:val="000000"/>
          <w:sz w:val="20"/>
          <w:szCs w:val="20"/>
          <w:lang w:eastAsia="ru-RU"/>
        </w:rPr>
        <w:t>Институтом</w:t>
      </w:r>
      <w:r w:rsidRPr="00D02BB7">
        <w:rPr>
          <w:rFonts w:eastAsia="Times New Roman" w:cs="Times New Roman"/>
          <w:color w:val="000000"/>
          <w:sz w:val="20"/>
          <w:szCs w:val="20"/>
          <w:lang w:eastAsia="ru-RU"/>
        </w:rPr>
        <w:t>.</w:t>
      </w:r>
    </w:p>
    <w:p w14:paraId="55BCCA18" w14:textId="4FF57ED9" w:rsidR="006477BA" w:rsidRDefault="006477BA" w:rsidP="006477BA">
      <w:pPr>
        <w:spacing w:after="0"/>
        <w:ind w:firstLine="709"/>
        <w:contextualSpacing/>
        <w:rPr>
          <w:rFonts w:eastAsia="Times New Roman" w:cs="Times New Roman"/>
          <w:color w:val="000000"/>
          <w:sz w:val="20"/>
          <w:szCs w:val="20"/>
          <w:lang w:eastAsia="ru-RU"/>
        </w:rPr>
      </w:pPr>
      <w:r>
        <w:rPr>
          <w:rFonts w:eastAsia="Times New Roman" w:cs="Times New Roman"/>
          <w:color w:val="000000"/>
          <w:sz w:val="20"/>
          <w:szCs w:val="20"/>
          <w:lang w:eastAsia="ru-RU"/>
        </w:rPr>
        <w:t>4. </w:t>
      </w:r>
      <w:r w:rsidR="00D02BB7" w:rsidRPr="00D02BB7">
        <w:rPr>
          <w:rFonts w:eastAsia="Times New Roman" w:cs="Times New Roman"/>
          <w:color w:val="000000"/>
          <w:sz w:val="20"/>
          <w:szCs w:val="20"/>
          <w:lang w:eastAsia="ru-RU"/>
        </w:rPr>
        <w:t>При подписании настоящего согласия мне разъяснено, что отзыв согласия может сделать невозможным возобновление обработки персональных данных и их подтверждение.</w:t>
      </w:r>
    </w:p>
    <w:p w14:paraId="4DB83D9E" w14:textId="03853383" w:rsidR="00D02BB7" w:rsidRPr="006477BA" w:rsidRDefault="006477BA" w:rsidP="006477BA">
      <w:pPr>
        <w:spacing w:after="0"/>
        <w:ind w:firstLine="709"/>
        <w:contextualSpacing/>
        <w:rPr>
          <w:rFonts w:eastAsia="Times New Roman" w:cs="Times New Roman"/>
          <w:color w:val="000000"/>
          <w:sz w:val="20"/>
          <w:szCs w:val="20"/>
          <w:lang w:eastAsia="ru-RU"/>
        </w:rPr>
      </w:pPr>
      <w:r>
        <w:rPr>
          <w:rFonts w:eastAsia="Times New Roman" w:cs="Times New Roman"/>
          <w:color w:val="000000"/>
          <w:sz w:val="20"/>
          <w:szCs w:val="20"/>
          <w:lang w:eastAsia="ru-RU"/>
        </w:rPr>
        <w:t>5. </w:t>
      </w:r>
      <w:r w:rsidR="00D02BB7" w:rsidRPr="006477BA">
        <w:rPr>
          <w:rFonts w:eastAsia="Times New Roman" w:cs="Times New Roman"/>
          <w:color w:val="000000"/>
          <w:sz w:val="20"/>
          <w:szCs w:val="20"/>
          <w:lang w:eastAsia="ru-RU"/>
        </w:rPr>
        <w:t>Подтверждаю, что, давая настоящее согласие, я действую по собственной воле и в своих интересах.</w:t>
      </w:r>
    </w:p>
    <w:p w14:paraId="3020B9E8" w14:textId="77777777" w:rsidR="00D02BB7" w:rsidRPr="00D02BB7" w:rsidRDefault="00D02BB7" w:rsidP="00D02BB7">
      <w:pPr>
        <w:spacing w:after="0" w:line="276" w:lineRule="auto"/>
        <w:ind w:firstLine="567"/>
        <w:rPr>
          <w:rFonts w:eastAsia="Times New Roman" w:cs="Times New Roman"/>
          <w:color w:val="000000"/>
          <w:sz w:val="20"/>
          <w:szCs w:val="20"/>
          <w:lang w:eastAsia="ru-RU"/>
        </w:rPr>
      </w:pPr>
    </w:p>
    <w:p w14:paraId="7288B525" w14:textId="77777777" w:rsidR="00D02BB7" w:rsidRPr="00D02BB7" w:rsidRDefault="00D02BB7" w:rsidP="00D02BB7">
      <w:pPr>
        <w:spacing w:after="0" w:line="276" w:lineRule="auto"/>
        <w:contextualSpacing/>
        <w:rPr>
          <w:rFonts w:eastAsia="Times New Roman" w:cs="Times New Roman"/>
          <w:color w:val="000000"/>
          <w:sz w:val="20"/>
          <w:szCs w:val="20"/>
          <w:lang w:eastAsia="ru-RU"/>
        </w:rPr>
      </w:pPr>
    </w:p>
    <w:p w14:paraId="019A51AB" w14:textId="087C00F2"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«___» _______________20___г.</w:t>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005945A6">
        <w:rPr>
          <w:rFonts w:eastAsia="Times New Roman" w:cs="Times New Roman"/>
          <w:color w:val="000000"/>
          <w:sz w:val="20"/>
          <w:szCs w:val="20"/>
          <w:lang w:eastAsia="ru-RU"/>
        </w:rPr>
        <w:t xml:space="preserve">                          </w:t>
      </w:r>
      <w:r w:rsidRPr="00D02BB7">
        <w:rPr>
          <w:rFonts w:eastAsia="Times New Roman" w:cs="Times New Roman"/>
          <w:color w:val="000000"/>
          <w:sz w:val="20"/>
          <w:szCs w:val="20"/>
          <w:lang w:eastAsia="ru-RU"/>
        </w:rPr>
        <w:t>______________ (__________________)</w:t>
      </w:r>
    </w:p>
    <w:p w14:paraId="183BBF1A" w14:textId="77777777" w:rsidR="00D02BB7" w:rsidRPr="00D02BB7" w:rsidRDefault="00D02BB7" w:rsidP="00D02BB7">
      <w:pPr>
        <w:spacing w:after="0" w:line="276" w:lineRule="auto"/>
        <w:rPr>
          <w:rFonts w:eastAsia="Times New Roman" w:cs="Times New Roman"/>
          <w:color w:val="000000"/>
          <w:sz w:val="20"/>
          <w:szCs w:val="20"/>
          <w:lang w:eastAsia="ru-RU"/>
        </w:rPr>
      </w:pPr>
    </w:p>
    <w:p w14:paraId="14E02466" w14:textId="77777777" w:rsidR="00157BE6" w:rsidRDefault="00157BE6" w:rsidP="00D02BB7">
      <w:pPr>
        <w:spacing w:after="0" w:line="276" w:lineRule="auto"/>
        <w:jc w:val="center"/>
        <w:rPr>
          <w:rFonts w:eastAsia="Times New Roman" w:cs="Times New Roman"/>
          <w:color w:val="000000"/>
          <w:sz w:val="20"/>
          <w:szCs w:val="20"/>
          <w:lang w:eastAsia="ru-RU"/>
        </w:rPr>
      </w:pPr>
      <w:r>
        <w:rPr>
          <w:rFonts w:eastAsia="Times New Roman" w:cs="Times New Roman"/>
          <w:color w:val="000000"/>
          <w:sz w:val="20"/>
          <w:szCs w:val="20"/>
          <w:lang w:eastAsia="ru-RU"/>
        </w:rPr>
        <w:br w:type="page"/>
      </w:r>
    </w:p>
    <w:p w14:paraId="264CF68D" w14:textId="328AE0D5" w:rsidR="00D02BB7" w:rsidRPr="00D02BB7" w:rsidRDefault="00D02BB7" w:rsidP="00D02BB7">
      <w:pPr>
        <w:spacing w:after="0" w:line="276" w:lineRule="auto"/>
        <w:jc w:val="center"/>
        <w:rPr>
          <w:rFonts w:eastAsia="Times New Roman" w:cs="Times New Roman"/>
          <w:color w:val="000000"/>
          <w:sz w:val="28"/>
          <w:szCs w:val="20"/>
          <w:lang w:eastAsia="ru-RU"/>
        </w:rPr>
      </w:pPr>
      <w:r w:rsidRPr="00D02BB7">
        <w:rPr>
          <w:rFonts w:eastAsia="Times New Roman" w:cs="Times New Roman"/>
          <w:color w:val="000000"/>
          <w:sz w:val="28"/>
          <w:szCs w:val="20"/>
          <w:lang w:eastAsia="ru-RU"/>
        </w:rPr>
        <w:lastRenderedPageBreak/>
        <w:t>Форма согласия на обработку персональных данных</w:t>
      </w:r>
    </w:p>
    <w:p w14:paraId="719B5457" w14:textId="77777777" w:rsidR="00D02BB7" w:rsidRPr="00D02BB7" w:rsidRDefault="00D02BB7" w:rsidP="00D02BB7">
      <w:pPr>
        <w:spacing w:after="0" w:line="276" w:lineRule="auto"/>
        <w:jc w:val="center"/>
        <w:rPr>
          <w:rFonts w:eastAsia="Times New Roman" w:cs="Times New Roman"/>
          <w:color w:val="000000"/>
          <w:sz w:val="28"/>
          <w:szCs w:val="20"/>
          <w:lang w:eastAsia="ru-RU"/>
        </w:rPr>
      </w:pPr>
      <w:r w:rsidRPr="00D02BB7">
        <w:rPr>
          <w:rFonts w:eastAsia="Times New Roman" w:cs="Times New Roman"/>
          <w:color w:val="000000"/>
          <w:sz w:val="28"/>
          <w:szCs w:val="20"/>
          <w:lang w:eastAsia="ru-RU"/>
        </w:rPr>
        <w:t>(для несовершеннолетнего)</w:t>
      </w:r>
    </w:p>
    <w:p w14:paraId="6EFF74A1" w14:textId="77777777" w:rsidR="00D02BB7" w:rsidRPr="00D02BB7" w:rsidRDefault="00D02BB7" w:rsidP="00D02BB7">
      <w:pPr>
        <w:spacing w:after="0" w:line="276" w:lineRule="auto"/>
        <w:jc w:val="center"/>
        <w:rPr>
          <w:rFonts w:eastAsia="Times New Roman" w:cs="Times New Roman"/>
          <w:color w:val="000000"/>
          <w:szCs w:val="18"/>
          <w:lang w:eastAsia="ru-RU"/>
        </w:rPr>
      </w:pPr>
    </w:p>
    <w:p w14:paraId="592A3B66" w14:textId="77777777" w:rsidR="00D02BB7" w:rsidRPr="00D02BB7" w:rsidRDefault="00D02BB7" w:rsidP="00D02BB7">
      <w:pPr>
        <w:spacing w:after="0" w:line="276" w:lineRule="auto"/>
        <w:jc w:val="center"/>
        <w:rPr>
          <w:rFonts w:eastAsia="Times New Roman" w:cs="Times New Roman"/>
          <w:b/>
          <w:color w:val="000000"/>
          <w:sz w:val="20"/>
          <w:szCs w:val="20"/>
          <w:lang w:eastAsia="ru-RU"/>
        </w:rPr>
      </w:pPr>
      <w:r w:rsidRPr="00D02BB7">
        <w:rPr>
          <w:rFonts w:eastAsia="Times New Roman" w:cs="Times New Roman"/>
          <w:b/>
          <w:color w:val="000000"/>
          <w:sz w:val="20"/>
          <w:szCs w:val="20"/>
          <w:lang w:eastAsia="ru-RU"/>
        </w:rPr>
        <w:t>Согласие на обработку персональных данных</w:t>
      </w:r>
    </w:p>
    <w:p w14:paraId="57B1BE46" w14:textId="095CC54C" w:rsidR="00D02BB7" w:rsidRPr="00D02BB7" w:rsidRDefault="00D02BB7" w:rsidP="00D02BB7">
      <w:pPr>
        <w:spacing w:after="0" w:line="276" w:lineRule="auto"/>
        <w:rPr>
          <w:rFonts w:eastAsia="Times New Roman" w:cs="Times New Roman"/>
          <w:color w:val="000000"/>
          <w:sz w:val="20"/>
          <w:szCs w:val="20"/>
          <w:lang w:eastAsia="ru-RU"/>
        </w:rPr>
      </w:pPr>
      <w:proofErr w:type="gramStart"/>
      <w:r w:rsidRPr="00D02BB7">
        <w:rPr>
          <w:rFonts w:eastAsia="Times New Roman" w:cs="Times New Roman"/>
          <w:color w:val="000000"/>
          <w:sz w:val="20"/>
          <w:szCs w:val="20"/>
          <w:lang w:eastAsia="ru-RU"/>
        </w:rPr>
        <w:t>Я,_</w:t>
      </w:r>
      <w:proofErr w:type="gramEnd"/>
      <w:r w:rsidRPr="00D02BB7">
        <w:rPr>
          <w:rFonts w:eastAsia="Times New Roman" w:cs="Times New Roman"/>
          <w:color w:val="000000"/>
          <w:sz w:val="20"/>
          <w:szCs w:val="20"/>
          <w:lang w:eastAsia="ru-RU"/>
        </w:rPr>
        <w:t>_______________________</w:t>
      </w:r>
      <w:r w:rsidR="005945A6">
        <w:rPr>
          <w:rFonts w:eastAsia="Times New Roman" w:cs="Times New Roman"/>
          <w:color w:val="000000"/>
          <w:sz w:val="20"/>
          <w:szCs w:val="20"/>
          <w:lang w:eastAsia="ru-RU"/>
        </w:rPr>
        <w:t>___</w:t>
      </w:r>
      <w:r w:rsidRPr="00D02BB7">
        <w:rPr>
          <w:rFonts w:eastAsia="Times New Roman" w:cs="Times New Roman"/>
          <w:color w:val="000000"/>
          <w:sz w:val="20"/>
          <w:szCs w:val="20"/>
          <w:lang w:eastAsia="ru-RU"/>
        </w:rPr>
        <w:t>___________________________________________________________________,</w:t>
      </w:r>
    </w:p>
    <w:p w14:paraId="58DD6BCE" w14:textId="77777777"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(ФИО полностью)</w:t>
      </w:r>
    </w:p>
    <w:p w14:paraId="417D98A6" w14:textId="59E12EBC"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 xml:space="preserve">проживающий по </w:t>
      </w:r>
      <w:proofErr w:type="gramStart"/>
      <w:r w:rsidRPr="00D02BB7">
        <w:rPr>
          <w:rFonts w:eastAsia="Times New Roman" w:cs="Times New Roman"/>
          <w:color w:val="000000"/>
          <w:sz w:val="20"/>
          <w:szCs w:val="20"/>
          <w:lang w:eastAsia="ru-RU"/>
        </w:rPr>
        <w:t>адресу:_</w:t>
      </w:r>
      <w:proofErr w:type="gramEnd"/>
      <w:r w:rsidRPr="00D02BB7">
        <w:rPr>
          <w:rFonts w:eastAsia="Times New Roman" w:cs="Times New Roman"/>
          <w:color w:val="000000"/>
          <w:sz w:val="20"/>
          <w:szCs w:val="20"/>
          <w:lang w:eastAsia="ru-RU"/>
        </w:rPr>
        <w:t>_________________________________________________________________________,</w:t>
      </w:r>
    </w:p>
    <w:p w14:paraId="0A55F7D8" w14:textId="77777777"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t>(адрес с индексом)</w:t>
      </w:r>
    </w:p>
    <w:p w14:paraId="1F11BD49" w14:textId="336510D0"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паспорт ____________________ выдан _______________________</w:t>
      </w:r>
      <w:r w:rsidR="005945A6">
        <w:rPr>
          <w:rFonts w:eastAsia="Times New Roman" w:cs="Times New Roman"/>
          <w:color w:val="000000"/>
          <w:sz w:val="20"/>
          <w:szCs w:val="20"/>
          <w:lang w:eastAsia="ru-RU"/>
        </w:rPr>
        <w:t>_</w:t>
      </w:r>
      <w:r w:rsidRPr="00D02BB7">
        <w:rPr>
          <w:rFonts w:eastAsia="Times New Roman" w:cs="Times New Roman"/>
          <w:color w:val="000000"/>
          <w:sz w:val="20"/>
          <w:szCs w:val="20"/>
          <w:lang w:eastAsia="ru-RU"/>
        </w:rPr>
        <w:t>______________________________________,</w:t>
      </w:r>
    </w:p>
    <w:p w14:paraId="06976C9E" w14:textId="77777777"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 xml:space="preserve">                   (серия, номер)</w:t>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t xml:space="preserve"> (когда и кем выдан)</w:t>
      </w:r>
    </w:p>
    <w:p w14:paraId="7A2EADBB" w14:textId="77777777"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заявляю, что:</w:t>
      </w:r>
    </w:p>
    <w:p w14:paraId="6BCBD1F2" w14:textId="56DD37D5" w:rsidR="00D02BB7" w:rsidRPr="00D02BB7" w:rsidRDefault="00D02BB7" w:rsidP="00D02BB7">
      <w:pPr>
        <w:spacing w:after="0"/>
        <w:ind w:firstLine="709"/>
        <w:contextualSpacing/>
        <w:rPr>
          <w:rFonts w:eastAsia="Times New Roman" w:cs="Times New Roman"/>
          <w:color w:val="000000"/>
          <w:sz w:val="20"/>
          <w:szCs w:val="20"/>
          <w:lang w:eastAsia="ru-RU"/>
        </w:rPr>
      </w:pPr>
      <w:r w:rsidRPr="00D02BB7">
        <w:rPr>
          <w:rFonts w:eastAsia="Times New Roman" w:cs="Times New Roman"/>
          <w:color w:val="000000"/>
          <w:sz w:val="20"/>
          <w:szCs w:val="20"/>
          <w:lang w:eastAsia="ru-RU"/>
        </w:rPr>
        <w:t>1.</w:t>
      </w:r>
      <w:r w:rsidRPr="00D02BB7">
        <w:rPr>
          <w:rFonts w:eastAsia="Times New Roman" w:cs="Times New Roman"/>
          <w:color w:val="000000"/>
          <w:sz w:val="20"/>
          <w:szCs w:val="20"/>
          <w:lang w:eastAsia="ru-RU"/>
        </w:rPr>
        <w:tab/>
        <w:t>В соответствии со статьей 9 Фед</w:t>
      </w:r>
      <w:r w:rsidR="00157BE6">
        <w:rPr>
          <w:rFonts w:eastAsia="Times New Roman" w:cs="Times New Roman"/>
          <w:color w:val="000000"/>
          <w:sz w:val="20"/>
          <w:szCs w:val="20"/>
          <w:lang w:eastAsia="ru-RU"/>
        </w:rPr>
        <w:t xml:space="preserve">ерального закона от 27.07.2006 </w:t>
      </w:r>
      <w:r w:rsidRPr="00D02BB7">
        <w:rPr>
          <w:rFonts w:eastAsia="Times New Roman" w:cs="Times New Roman"/>
          <w:color w:val="000000"/>
          <w:sz w:val="20"/>
          <w:szCs w:val="20"/>
          <w:lang w:eastAsia="ru-RU"/>
        </w:rPr>
        <w:t xml:space="preserve">№ 152-ФЗ «О персональных данных»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«Институт развития профессионального образования» (далее – </w:t>
      </w:r>
      <w:r w:rsidR="00D91A17">
        <w:rPr>
          <w:rFonts w:eastAsia="Times New Roman" w:cs="Times New Roman"/>
          <w:color w:val="000000"/>
          <w:sz w:val="20"/>
          <w:szCs w:val="20"/>
          <w:lang w:eastAsia="ru-RU"/>
        </w:rPr>
        <w:t>Институт</w:t>
      </w:r>
      <w:r w:rsidRPr="00D02BB7">
        <w:rPr>
          <w:rFonts w:eastAsia="Times New Roman" w:cs="Times New Roman"/>
          <w:color w:val="000000"/>
          <w:sz w:val="20"/>
          <w:szCs w:val="20"/>
          <w:lang w:eastAsia="ru-RU"/>
        </w:rPr>
        <w:t xml:space="preserve">) в целях организационно-технического </w:t>
      </w:r>
      <w:r w:rsidR="005945A6">
        <w:rPr>
          <w:rFonts w:eastAsia="Times New Roman" w:cs="Times New Roman"/>
          <w:color w:val="000000"/>
          <w:sz w:val="20"/>
          <w:szCs w:val="20"/>
          <w:lang w:eastAsia="ru-RU"/>
        </w:rPr>
        <w:br/>
      </w:r>
      <w:r w:rsidRPr="00D02BB7">
        <w:rPr>
          <w:rFonts w:eastAsia="Times New Roman" w:cs="Times New Roman"/>
          <w:color w:val="000000"/>
          <w:sz w:val="20"/>
          <w:szCs w:val="20"/>
          <w:lang w:eastAsia="ru-RU"/>
        </w:rPr>
        <w:t xml:space="preserve">и информационного обеспечения прохождения государственной итоговой и промежуточной аттестации </w:t>
      </w:r>
      <w:r w:rsidR="005945A6">
        <w:rPr>
          <w:rFonts w:eastAsia="Times New Roman" w:cs="Times New Roman"/>
          <w:color w:val="000000"/>
          <w:sz w:val="20"/>
          <w:szCs w:val="20"/>
          <w:lang w:eastAsia="ru-RU"/>
        </w:rPr>
        <w:br/>
      </w:r>
      <w:r w:rsidRPr="00D02BB7">
        <w:rPr>
          <w:rFonts w:eastAsia="Times New Roman" w:cs="Times New Roman"/>
          <w:color w:val="000000"/>
          <w:sz w:val="20"/>
          <w:szCs w:val="20"/>
          <w:lang w:eastAsia="ru-RU"/>
        </w:rPr>
        <w:t xml:space="preserve">по образовательным программам среднего профессионального образования в форме демонстрационного экзамена, в том числе в части формирования графика проведения демонстрационного экзамена, сопровождения проведения демонстрационного экзамена, обработки полученных результатов демонстрационного экзамена, включая необходимых информационный обмен сведениями с Министерством просвещения </w:t>
      </w:r>
      <w:r w:rsidR="00D91A17">
        <w:rPr>
          <w:rFonts w:eastAsia="Times New Roman" w:cs="Times New Roman"/>
          <w:color w:val="000000"/>
          <w:sz w:val="20"/>
          <w:szCs w:val="20"/>
          <w:lang w:eastAsia="ru-RU"/>
        </w:rPr>
        <w:br/>
      </w:r>
      <w:r w:rsidRPr="00D02BB7">
        <w:rPr>
          <w:rFonts w:eastAsia="Times New Roman" w:cs="Times New Roman"/>
          <w:color w:val="000000"/>
          <w:sz w:val="20"/>
          <w:szCs w:val="20"/>
          <w:lang w:eastAsia="ru-RU"/>
        </w:rPr>
        <w:t>Российской Федерации, Федеральной службой по надзору в сфере образования и науки, Пенсионным фондом Российской Федерации;</w:t>
      </w:r>
    </w:p>
    <w:p w14:paraId="05422A3A" w14:textId="324E8310" w:rsidR="00D02BB7" w:rsidRPr="00D02BB7" w:rsidRDefault="00D02BB7" w:rsidP="00D02BB7">
      <w:pPr>
        <w:spacing w:after="0"/>
        <w:ind w:firstLine="709"/>
        <w:contextualSpacing/>
        <w:rPr>
          <w:rFonts w:eastAsia="Times New Roman" w:cs="Times New Roman"/>
          <w:color w:val="000000"/>
          <w:sz w:val="20"/>
          <w:szCs w:val="20"/>
          <w:lang w:eastAsia="ru-RU"/>
        </w:rPr>
      </w:pPr>
      <w:r w:rsidRPr="00D02BB7">
        <w:rPr>
          <w:rFonts w:eastAsia="Times New Roman" w:cs="Times New Roman"/>
          <w:color w:val="000000"/>
          <w:sz w:val="20"/>
          <w:szCs w:val="20"/>
          <w:lang w:eastAsia="ru-RU"/>
        </w:rPr>
        <w:t>2.</w:t>
      </w:r>
      <w:r w:rsidRPr="00D02BB7">
        <w:rPr>
          <w:rFonts w:eastAsia="Times New Roman" w:cs="Times New Roman"/>
          <w:color w:val="000000"/>
          <w:sz w:val="20"/>
          <w:szCs w:val="20"/>
          <w:lang w:eastAsia="ru-RU"/>
        </w:rPr>
        <w:tab/>
        <w:t xml:space="preserve">Как родитель (законный представитель) даю согласие </w:t>
      </w:r>
      <w:r w:rsidR="00D91A17">
        <w:rPr>
          <w:rFonts w:eastAsia="Times New Roman" w:cs="Times New Roman"/>
          <w:color w:val="000000"/>
          <w:sz w:val="20"/>
          <w:szCs w:val="20"/>
          <w:lang w:eastAsia="ru-RU"/>
        </w:rPr>
        <w:t>Институту</w:t>
      </w:r>
      <w:r w:rsidRPr="00D02BB7">
        <w:rPr>
          <w:rFonts w:eastAsia="Times New Roman" w:cs="Times New Roman"/>
          <w:color w:val="000000"/>
          <w:sz w:val="20"/>
          <w:szCs w:val="20"/>
          <w:lang w:eastAsia="ru-RU"/>
        </w:rPr>
        <w:t xml:space="preserve"> на автоматизированную, </w:t>
      </w:r>
      <w:r w:rsidR="00D91A17">
        <w:rPr>
          <w:rFonts w:eastAsia="Times New Roman" w:cs="Times New Roman"/>
          <w:color w:val="000000"/>
          <w:sz w:val="20"/>
          <w:szCs w:val="20"/>
          <w:lang w:eastAsia="ru-RU"/>
        </w:rPr>
        <w:br/>
      </w:r>
      <w:r w:rsidRPr="00D02BB7">
        <w:rPr>
          <w:rFonts w:eastAsia="Times New Roman" w:cs="Times New Roman"/>
          <w:color w:val="000000"/>
          <w:sz w:val="20"/>
          <w:szCs w:val="20"/>
          <w:lang w:eastAsia="ru-RU"/>
        </w:rPr>
        <w:t>а также без использования средств автоматизации</w:t>
      </w:r>
      <w:r w:rsidR="005945A6">
        <w:rPr>
          <w:rFonts w:eastAsia="Times New Roman" w:cs="Times New Roman"/>
          <w:color w:val="000000"/>
          <w:sz w:val="20"/>
          <w:szCs w:val="20"/>
          <w:lang w:eastAsia="ru-RU"/>
        </w:rPr>
        <w:t>,</w:t>
      </w:r>
      <w:r w:rsidRPr="00D02BB7">
        <w:rPr>
          <w:rFonts w:eastAsia="Times New Roman" w:cs="Times New Roman"/>
          <w:color w:val="000000"/>
          <w:sz w:val="20"/>
          <w:szCs w:val="20"/>
          <w:lang w:eastAsia="ru-RU"/>
        </w:rPr>
        <w:t xml:space="preserve"> обработку персональных данных, </w:t>
      </w:r>
      <w:r w:rsidR="00157BE6">
        <w:rPr>
          <w:rFonts w:eastAsia="Times New Roman" w:cs="Times New Roman"/>
          <w:color w:val="000000"/>
          <w:sz w:val="20"/>
          <w:szCs w:val="20"/>
          <w:lang w:eastAsia="ru-RU"/>
        </w:rPr>
        <w:br/>
      </w:r>
      <w:r w:rsidRPr="00D02BB7">
        <w:rPr>
          <w:rFonts w:eastAsia="Times New Roman" w:cs="Times New Roman"/>
          <w:color w:val="000000"/>
          <w:sz w:val="20"/>
          <w:szCs w:val="20"/>
          <w:lang w:eastAsia="ru-RU"/>
        </w:rPr>
        <w:t xml:space="preserve">а именно совершение действий, предусмотренных пунктом 3 статьи 3 Федерального закона от 27.07.2006 </w:t>
      </w:r>
      <w:r w:rsidR="005945A6">
        <w:rPr>
          <w:rFonts w:eastAsia="Times New Roman" w:cs="Times New Roman"/>
          <w:color w:val="000000"/>
          <w:sz w:val="20"/>
          <w:szCs w:val="20"/>
          <w:lang w:eastAsia="ru-RU"/>
        </w:rPr>
        <w:br/>
      </w:r>
      <w:r w:rsidRPr="00D02BB7">
        <w:rPr>
          <w:rFonts w:eastAsia="Times New Roman" w:cs="Times New Roman"/>
          <w:color w:val="000000"/>
          <w:sz w:val="20"/>
          <w:szCs w:val="20"/>
          <w:lang w:eastAsia="ru-RU"/>
        </w:rPr>
        <w:t>№ 152-ФЗ «О персональных данных», в том числе: сбор, систематизацию, накопление, хранение, уточнение (обновление, изменение), использование, распространение/передачу, блокирование, уничтожение в отношении несовершеннолетнего:</w:t>
      </w:r>
    </w:p>
    <w:p w14:paraId="565AA98B" w14:textId="636D6ABC"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_______________________</w:t>
      </w:r>
      <w:r w:rsidR="005945A6">
        <w:rPr>
          <w:rFonts w:eastAsia="Times New Roman" w:cs="Times New Roman"/>
          <w:color w:val="000000"/>
          <w:sz w:val="20"/>
          <w:szCs w:val="20"/>
          <w:lang w:eastAsia="ru-RU"/>
        </w:rPr>
        <w:t>_______</w:t>
      </w:r>
      <w:r w:rsidRPr="00D02BB7">
        <w:rPr>
          <w:rFonts w:eastAsia="Times New Roman" w:cs="Times New Roman"/>
          <w:color w:val="000000"/>
          <w:sz w:val="20"/>
          <w:szCs w:val="20"/>
          <w:lang w:eastAsia="ru-RU"/>
        </w:rPr>
        <w:t>_________________________________________________________________,</w:t>
      </w:r>
    </w:p>
    <w:p w14:paraId="6F27155B" w14:textId="77777777" w:rsidR="00D02BB7" w:rsidRPr="00D02BB7" w:rsidRDefault="00D02BB7" w:rsidP="005945A6">
      <w:pPr>
        <w:spacing w:after="0" w:line="276" w:lineRule="auto"/>
        <w:jc w:val="center"/>
        <w:rPr>
          <w:rFonts w:eastAsia="Times New Roman" w:cs="Times New Roman"/>
          <w:color w:val="000000"/>
          <w:sz w:val="20"/>
          <w:szCs w:val="20"/>
          <w:lang w:eastAsia="ru-RU"/>
        </w:rPr>
      </w:pPr>
      <w:r w:rsidRPr="00D02BB7">
        <w:rPr>
          <w:rFonts w:eastAsia="Times New Roman" w:cs="Times New Roman"/>
          <w:color w:val="000000"/>
          <w:sz w:val="20"/>
          <w:szCs w:val="20"/>
          <w:lang w:eastAsia="ru-RU"/>
        </w:rPr>
        <w:t>(ФИО полностью)</w:t>
      </w:r>
    </w:p>
    <w:p w14:paraId="496B386C" w14:textId="6DE6B9C4"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 xml:space="preserve">проживающий по </w:t>
      </w:r>
      <w:proofErr w:type="gramStart"/>
      <w:r w:rsidRPr="00D02BB7">
        <w:rPr>
          <w:rFonts w:eastAsia="Times New Roman" w:cs="Times New Roman"/>
          <w:color w:val="000000"/>
          <w:sz w:val="20"/>
          <w:szCs w:val="20"/>
          <w:lang w:eastAsia="ru-RU"/>
        </w:rPr>
        <w:t>адресу:_</w:t>
      </w:r>
      <w:proofErr w:type="gramEnd"/>
      <w:r w:rsidRPr="00D02BB7">
        <w:rPr>
          <w:rFonts w:eastAsia="Times New Roman" w:cs="Times New Roman"/>
          <w:color w:val="000000"/>
          <w:sz w:val="20"/>
          <w:szCs w:val="20"/>
          <w:lang w:eastAsia="ru-RU"/>
        </w:rPr>
        <w:t>_________________________________________________________________________,</w:t>
      </w:r>
    </w:p>
    <w:p w14:paraId="31606485" w14:textId="77777777"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t>(адрес с индексом)</w:t>
      </w:r>
    </w:p>
    <w:p w14:paraId="59FD21A0" w14:textId="47DE7CA6" w:rsidR="00D02BB7" w:rsidRPr="00D02BB7" w:rsidRDefault="005945A6" w:rsidP="00D02BB7">
      <w:pPr>
        <w:spacing w:after="0" w:line="276" w:lineRule="auto"/>
        <w:rPr>
          <w:rFonts w:eastAsia="Times New Roman" w:cs="Times New Roman"/>
          <w:color w:val="000000"/>
          <w:sz w:val="20"/>
          <w:szCs w:val="20"/>
          <w:lang w:eastAsia="ru-RU"/>
        </w:rPr>
      </w:pPr>
      <w:r>
        <w:rPr>
          <w:rFonts w:eastAsia="Times New Roman" w:cs="Times New Roman"/>
          <w:color w:val="000000"/>
          <w:sz w:val="20"/>
          <w:szCs w:val="20"/>
          <w:lang w:eastAsia="ru-RU"/>
        </w:rPr>
        <w:t>паспорт</w:t>
      </w:r>
      <w:r w:rsidR="00D02BB7" w:rsidRPr="00D02BB7">
        <w:rPr>
          <w:rFonts w:eastAsia="Times New Roman" w:cs="Times New Roman"/>
          <w:color w:val="000000"/>
          <w:sz w:val="20"/>
          <w:szCs w:val="20"/>
          <w:lang w:eastAsia="ru-RU"/>
        </w:rPr>
        <w:t>___________________</w:t>
      </w:r>
      <w:r>
        <w:rPr>
          <w:rFonts w:eastAsia="Times New Roman" w:cs="Times New Roman"/>
          <w:color w:val="000000"/>
          <w:sz w:val="20"/>
          <w:szCs w:val="20"/>
          <w:lang w:eastAsia="ru-RU"/>
        </w:rPr>
        <w:t>выдан</w:t>
      </w:r>
      <w:r w:rsidR="00D02BB7" w:rsidRPr="00D02BB7">
        <w:rPr>
          <w:rFonts w:eastAsia="Times New Roman" w:cs="Times New Roman"/>
          <w:color w:val="000000"/>
          <w:sz w:val="20"/>
          <w:szCs w:val="20"/>
          <w:lang w:eastAsia="ru-RU"/>
        </w:rPr>
        <w:t>________________________________________________________________,</w:t>
      </w:r>
    </w:p>
    <w:p w14:paraId="5EFFD2C3" w14:textId="77777777"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 xml:space="preserve">                   (серия, номер)</w:t>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t xml:space="preserve"> (когда и кем выдан)</w:t>
      </w:r>
    </w:p>
    <w:p w14:paraId="1745624D" w14:textId="77777777"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свидетельство о рождении (документ, подтверждающий родство, статус законного представителя):</w:t>
      </w:r>
    </w:p>
    <w:p w14:paraId="5BD8E72F" w14:textId="7F7F066A"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_______________________________________________________________________________________________,</w:t>
      </w:r>
    </w:p>
    <w:p w14:paraId="2B29CD4B" w14:textId="77777777" w:rsidR="00D02BB7" w:rsidRPr="00D02BB7" w:rsidRDefault="00D02BB7" w:rsidP="00D02BB7">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 xml:space="preserve">                   (серия, номер)</w:t>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t xml:space="preserve"> (когда и кем выдан)</w:t>
      </w:r>
    </w:p>
    <w:p w14:paraId="361E136E" w14:textId="77777777" w:rsidR="00D02BB7" w:rsidRPr="00D02BB7" w:rsidRDefault="00D02BB7" w:rsidP="00D02BB7">
      <w:pPr>
        <w:spacing w:after="0"/>
        <w:ind w:firstLine="709"/>
        <w:contextualSpacing/>
        <w:rPr>
          <w:rFonts w:eastAsia="Times New Roman" w:cs="Times New Roman"/>
          <w:color w:val="000000"/>
          <w:sz w:val="20"/>
          <w:szCs w:val="20"/>
          <w:lang w:eastAsia="ru-RU"/>
        </w:rPr>
      </w:pPr>
      <w:r w:rsidRPr="00D02BB7">
        <w:rPr>
          <w:rFonts w:eastAsia="Times New Roman" w:cs="Times New Roman"/>
          <w:color w:val="000000"/>
          <w:sz w:val="20"/>
          <w:szCs w:val="20"/>
          <w:lang w:eastAsia="ru-RU"/>
        </w:rPr>
        <w:t>3.</w:t>
      </w:r>
      <w:r w:rsidRPr="00D02BB7">
        <w:rPr>
          <w:rFonts w:eastAsia="Times New Roman" w:cs="Times New Roman"/>
          <w:color w:val="000000"/>
          <w:sz w:val="20"/>
          <w:szCs w:val="20"/>
          <w:lang w:eastAsia="ru-RU"/>
        </w:rPr>
        <w:tab/>
        <w:t>Перечень персональных данных, на обработку которых дается согласие:</w:t>
      </w:r>
    </w:p>
    <w:p w14:paraId="3ADC2439" w14:textId="64772C95" w:rsidR="00D02BB7" w:rsidRPr="00D02BB7" w:rsidRDefault="00D02BB7" w:rsidP="005945A6">
      <w:pPr>
        <w:spacing w:after="0"/>
        <w:contextualSpacing/>
        <w:rPr>
          <w:rFonts w:eastAsia="Times New Roman" w:cs="Times New Roman"/>
          <w:color w:val="000000"/>
          <w:sz w:val="20"/>
          <w:szCs w:val="20"/>
          <w:lang w:eastAsia="ru-RU"/>
        </w:rPr>
      </w:pPr>
      <w:r w:rsidRPr="00D02BB7">
        <w:rPr>
          <w:rFonts w:eastAsia="Times New Roman" w:cs="Times New Roman"/>
          <w:color w:val="000000"/>
          <w:sz w:val="20"/>
          <w:szCs w:val="20"/>
          <w:lang w:eastAsia="ru-RU"/>
        </w:rPr>
        <w:t xml:space="preserve">фамилия, имя, отчество; мои фотоизображения, пол, возраст; дата и место рождения; паспортные данные, данные документа, подтверждающего статус законного представителя, гражданство, адрес регистрации по месту жительства и адрес фактического проживания; номер телефона (домашний, мобильный) и адрес электронной почты; данные документов об образовании, квалификации, профессиональной подготовке, сведения </w:t>
      </w:r>
      <w:r w:rsidR="005945A6">
        <w:rPr>
          <w:rFonts w:eastAsia="Times New Roman" w:cs="Times New Roman"/>
          <w:color w:val="000000"/>
          <w:sz w:val="20"/>
          <w:szCs w:val="20"/>
          <w:lang w:eastAsia="ru-RU"/>
        </w:rPr>
        <w:br/>
      </w:r>
      <w:r w:rsidRPr="00D02BB7">
        <w:rPr>
          <w:rFonts w:eastAsia="Times New Roman" w:cs="Times New Roman"/>
          <w:color w:val="000000"/>
          <w:sz w:val="20"/>
          <w:szCs w:val="20"/>
          <w:lang w:eastAsia="ru-RU"/>
        </w:rPr>
        <w:t xml:space="preserve">о повышении квалификации, прохождения аттестации, сведения о логине и первоначальном пароле доступа </w:t>
      </w:r>
      <w:r w:rsidR="005945A6">
        <w:rPr>
          <w:rFonts w:eastAsia="Times New Roman" w:cs="Times New Roman"/>
          <w:color w:val="000000"/>
          <w:sz w:val="20"/>
          <w:szCs w:val="20"/>
          <w:lang w:eastAsia="ru-RU"/>
        </w:rPr>
        <w:br/>
      </w:r>
      <w:r w:rsidRPr="00D02BB7">
        <w:rPr>
          <w:rFonts w:eastAsia="Times New Roman" w:cs="Times New Roman"/>
          <w:color w:val="000000"/>
          <w:sz w:val="20"/>
          <w:szCs w:val="20"/>
          <w:lang w:eastAsia="ru-RU"/>
        </w:rPr>
        <w:t xml:space="preserve">к личному кабинету в программах мониторинга, сбора и обработки данных информационных систем, сведения </w:t>
      </w:r>
      <w:r w:rsidR="005945A6">
        <w:rPr>
          <w:rFonts w:eastAsia="Times New Roman" w:cs="Times New Roman"/>
          <w:color w:val="000000"/>
          <w:sz w:val="20"/>
          <w:szCs w:val="20"/>
          <w:lang w:eastAsia="ru-RU"/>
        </w:rPr>
        <w:br/>
      </w:r>
      <w:r w:rsidRPr="00D02BB7">
        <w:rPr>
          <w:rFonts w:eastAsia="Times New Roman" w:cs="Times New Roman"/>
          <w:color w:val="000000"/>
          <w:sz w:val="20"/>
          <w:szCs w:val="20"/>
          <w:lang w:eastAsia="ru-RU"/>
        </w:rPr>
        <w:t xml:space="preserve">о страховом номере индивидуального лицевого счета, о наличии заграничного паспорта, сведения </w:t>
      </w:r>
      <w:r w:rsidR="005945A6">
        <w:rPr>
          <w:rFonts w:eastAsia="Times New Roman" w:cs="Times New Roman"/>
          <w:color w:val="000000"/>
          <w:sz w:val="20"/>
          <w:szCs w:val="20"/>
          <w:lang w:eastAsia="ru-RU"/>
        </w:rPr>
        <w:br/>
      </w:r>
      <w:r w:rsidRPr="00D02BB7">
        <w:rPr>
          <w:rFonts w:eastAsia="Times New Roman" w:cs="Times New Roman"/>
          <w:color w:val="000000"/>
          <w:sz w:val="20"/>
          <w:szCs w:val="20"/>
          <w:lang w:eastAsia="ru-RU"/>
        </w:rPr>
        <w:t>об идентификационном номере налогоплательщика, сведения о наличии ограниченных возможностях здоровья, сведения о полученных результатах демонстрационного экзамена, результатах профессионального экзамена, присв</w:t>
      </w:r>
      <w:r w:rsidR="005945A6">
        <w:rPr>
          <w:rFonts w:eastAsia="Times New Roman" w:cs="Times New Roman"/>
          <w:color w:val="000000"/>
          <w:sz w:val="20"/>
          <w:szCs w:val="20"/>
          <w:lang w:eastAsia="ru-RU"/>
        </w:rPr>
        <w:t>оения квалификации, в том числе</w:t>
      </w:r>
      <w:r w:rsidRPr="00D02BB7">
        <w:rPr>
          <w:rFonts w:eastAsia="Times New Roman" w:cs="Times New Roman"/>
          <w:color w:val="000000"/>
          <w:sz w:val="20"/>
          <w:szCs w:val="20"/>
          <w:lang w:eastAsia="ru-RU"/>
        </w:rPr>
        <w:t xml:space="preserve"> в соответствии с требованиями законодательства Российской Федерации о независимой оценке квалификаций. Настоящее согласие действует с момента предоставления и прекращается по моему письменному заявлению (отзыву), согласно пункта 1 статьи 9 Фед</w:t>
      </w:r>
      <w:r w:rsidR="00157BE6">
        <w:rPr>
          <w:rFonts w:eastAsia="Times New Roman" w:cs="Times New Roman"/>
          <w:color w:val="000000"/>
          <w:sz w:val="20"/>
          <w:szCs w:val="20"/>
          <w:lang w:eastAsia="ru-RU"/>
        </w:rPr>
        <w:t>ерального закона от 27.07.2006</w:t>
      </w:r>
      <w:r w:rsidR="00157BE6">
        <w:rPr>
          <w:rFonts w:eastAsia="Times New Roman" w:cs="Times New Roman"/>
          <w:color w:val="000000"/>
          <w:sz w:val="20"/>
          <w:szCs w:val="20"/>
          <w:lang w:eastAsia="ru-RU"/>
        </w:rPr>
        <w:br/>
      </w:r>
      <w:r w:rsidRPr="00D02BB7">
        <w:rPr>
          <w:rFonts w:eastAsia="Times New Roman" w:cs="Times New Roman"/>
          <w:color w:val="000000"/>
          <w:sz w:val="20"/>
          <w:szCs w:val="20"/>
          <w:lang w:eastAsia="ru-RU"/>
        </w:rPr>
        <w:t xml:space="preserve">№ 152-ФЗ «О персональных данных», согласие может быть отозвано при условии письменного уведомления </w:t>
      </w:r>
      <w:r w:rsidR="00D91A17">
        <w:rPr>
          <w:rFonts w:eastAsia="Times New Roman" w:cs="Times New Roman"/>
          <w:color w:val="000000"/>
          <w:sz w:val="20"/>
          <w:szCs w:val="20"/>
          <w:lang w:eastAsia="ru-RU"/>
        </w:rPr>
        <w:t>Института</w:t>
      </w:r>
      <w:r w:rsidRPr="00D02BB7">
        <w:rPr>
          <w:rFonts w:eastAsia="Times New Roman" w:cs="Times New Roman"/>
          <w:color w:val="000000"/>
          <w:sz w:val="20"/>
          <w:szCs w:val="20"/>
          <w:lang w:eastAsia="ru-RU"/>
        </w:rPr>
        <w:t xml:space="preserve"> не менее чем за 30 </w:t>
      </w:r>
      <w:r w:rsidR="005945A6">
        <w:rPr>
          <w:rFonts w:eastAsia="Times New Roman" w:cs="Times New Roman"/>
          <w:color w:val="000000"/>
          <w:sz w:val="20"/>
          <w:szCs w:val="20"/>
          <w:lang w:eastAsia="ru-RU"/>
        </w:rPr>
        <w:t xml:space="preserve">(тридцать) </w:t>
      </w:r>
      <w:r w:rsidRPr="00D02BB7">
        <w:rPr>
          <w:rFonts w:eastAsia="Times New Roman" w:cs="Times New Roman"/>
          <w:color w:val="000000"/>
          <w:sz w:val="20"/>
          <w:szCs w:val="20"/>
          <w:lang w:eastAsia="ru-RU"/>
        </w:rPr>
        <w:t xml:space="preserve">календарных дней до предполагаемой даты прекращения использования данных </w:t>
      </w:r>
      <w:r w:rsidR="00D91A17">
        <w:rPr>
          <w:rFonts w:eastAsia="Times New Roman" w:cs="Times New Roman"/>
          <w:color w:val="000000"/>
          <w:sz w:val="20"/>
          <w:szCs w:val="20"/>
          <w:lang w:eastAsia="ru-RU"/>
        </w:rPr>
        <w:t>Институтом</w:t>
      </w:r>
      <w:r w:rsidRPr="00D02BB7">
        <w:rPr>
          <w:rFonts w:eastAsia="Times New Roman" w:cs="Times New Roman"/>
          <w:color w:val="000000"/>
          <w:sz w:val="20"/>
          <w:szCs w:val="20"/>
          <w:lang w:eastAsia="ru-RU"/>
        </w:rPr>
        <w:t>.</w:t>
      </w:r>
    </w:p>
    <w:p w14:paraId="2A668091" w14:textId="77777777" w:rsidR="00D02BB7" w:rsidRPr="00D02BB7" w:rsidRDefault="00D02BB7" w:rsidP="00D02BB7">
      <w:pPr>
        <w:spacing w:after="0"/>
        <w:ind w:firstLine="709"/>
        <w:contextualSpacing/>
        <w:rPr>
          <w:rFonts w:eastAsia="Times New Roman" w:cs="Times New Roman"/>
          <w:color w:val="000000"/>
          <w:sz w:val="20"/>
          <w:szCs w:val="20"/>
          <w:lang w:eastAsia="ru-RU"/>
        </w:rPr>
      </w:pPr>
      <w:r w:rsidRPr="00D02BB7">
        <w:rPr>
          <w:rFonts w:eastAsia="Times New Roman" w:cs="Times New Roman"/>
          <w:color w:val="000000"/>
          <w:sz w:val="20"/>
          <w:szCs w:val="20"/>
          <w:lang w:eastAsia="ru-RU"/>
        </w:rPr>
        <w:t>4.</w:t>
      </w:r>
      <w:r w:rsidRPr="00D02BB7">
        <w:rPr>
          <w:rFonts w:eastAsia="Times New Roman" w:cs="Times New Roman"/>
          <w:color w:val="000000"/>
          <w:sz w:val="20"/>
          <w:szCs w:val="20"/>
          <w:lang w:eastAsia="ru-RU"/>
        </w:rPr>
        <w:tab/>
        <w:t>При подписании настоящего согласия мне разъяснено, что отзыв согласия может сделать невозможным возобновление обработки персональных данных и их подтверждение.</w:t>
      </w:r>
    </w:p>
    <w:p w14:paraId="395EF6B2" w14:textId="77777777" w:rsidR="00D02BB7" w:rsidRPr="00D02BB7" w:rsidRDefault="00D02BB7" w:rsidP="00D02BB7">
      <w:pPr>
        <w:spacing w:after="0"/>
        <w:ind w:firstLine="709"/>
        <w:contextualSpacing/>
        <w:rPr>
          <w:rFonts w:eastAsia="Times New Roman" w:cs="Times New Roman"/>
          <w:color w:val="000000"/>
          <w:sz w:val="20"/>
          <w:szCs w:val="20"/>
          <w:lang w:eastAsia="ru-RU"/>
        </w:rPr>
      </w:pPr>
      <w:r w:rsidRPr="00D02BB7">
        <w:rPr>
          <w:rFonts w:eastAsia="Times New Roman" w:cs="Times New Roman"/>
          <w:color w:val="000000"/>
          <w:sz w:val="20"/>
          <w:szCs w:val="20"/>
          <w:lang w:eastAsia="ru-RU"/>
        </w:rPr>
        <w:t>5.</w:t>
      </w:r>
      <w:r w:rsidRPr="00D02BB7">
        <w:rPr>
          <w:rFonts w:eastAsia="Times New Roman" w:cs="Times New Roman"/>
          <w:color w:val="000000"/>
          <w:sz w:val="20"/>
          <w:szCs w:val="20"/>
          <w:lang w:eastAsia="ru-RU"/>
        </w:rPr>
        <w:tab/>
        <w:t>Подтверждаю, что, давая настоящее согласие, я действую по собственной воле и в своих интересах.</w:t>
      </w:r>
    </w:p>
    <w:p w14:paraId="23351A16" w14:textId="06910038" w:rsidR="005945A6" w:rsidRDefault="00D02BB7" w:rsidP="005945A6">
      <w:pPr>
        <w:spacing w:after="0" w:line="276" w:lineRule="auto"/>
        <w:rPr>
          <w:rFonts w:eastAsia="Times New Roman" w:cs="Times New Roman"/>
          <w:color w:val="000000"/>
          <w:sz w:val="20"/>
          <w:szCs w:val="20"/>
          <w:lang w:eastAsia="ru-RU"/>
        </w:rPr>
      </w:pPr>
      <w:r w:rsidRPr="00D02BB7">
        <w:rPr>
          <w:rFonts w:eastAsia="Times New Roman" w:cs="Times New Roman"/>
          <w:color w:val="000000"/>
          <w:sz w:val="20"/>
          <w:szCs w:val="20"/>
          <w:lang w:eastAsia="ru-RU"/>
        </w:rPr>
        <w:t>«___» _______________20___г.</w:t>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Pr="00D02BB7">
        <w:rPr>
          <w:rFonts w:eastAsia="Times New Roman" w:cs="Times New Roman"/>
          <w:color w:val="000000"/>
          <w:sz w:val="20"/>
          <w:szCs w:val="20"/>
          <w:lang w:eastAsia="ru-RU"/>
        </w:rPr>
        <w:tab/>
      </w:r>
      <w:r w:rsidR="005945A6">
        <w:rPr>
          <w:rFonts w:eastAsia="Times New Roman" w:cs="Times New Roman"/>
          <w:color w:val="000000"/>
          <w:sz w:val="20"/>
          <w:szCs w:val="20"/>
          <w:lang w:eastAsia="ru-RU"/>
        </w:rPr>
        <w:t xml:space="preserve">                          </w:t>
      </w:r>
      <w:r w:rsidRPr="00D02BB7">
        <w:rPr>
          <w:rFonts w:eastAsia="Times New Roman" w:cs="Times New Roman"/>
          <w:color w:val="000000"/>
          <w:sz w:val="20"/>
          <w:szCs w:val="20"/>
          <w:lang w:eastAsia="ru-RU"/>
        </w:rPr>
        <w:t>______________ (__________________)</w:t>
      </w:r>
      <w:bookmarkStart w:id="10" w:name="_Hlk125531708"/>
      <w:r w:rsidR="005945A6">
        <w:rPr>
          <w:rFonts w:eastAsia="Times New Roman" w:cs="Times New Roman"/>
          <w:color w:val="000000"/>
          <w:sz w:val="20"/>
          <w:szCs w:val="20"/>
          <w:lang w:eastAsia="ru-RU"/>
        </w:rPr>
        <w:br w:type="page"/>
      </w:r>
    </w:p>
    <w:p w14:paraId="1CA6559B" w14:textId="4AF63BCD" w:rsidR="00D02BB7" w:rsidRPr="00D02BB7" w:rsidRDefault="00D02BB7" w:rsidP="00D02BB7">
      <w:pPr>
        <w:spacing w:after="0"/>
        <w:ind w:left="5670"/>
        <w:rPr>
          <w:rFonts w:eastAsia="Times New Roman" w:cs="Times New Roman"/>
          <w:color w:val="000000"/>
          <w:sz w:val="20"/>
          <w:szCs w:val="20"/>
          <w:lang w:eastAsia="ru-RU"/>
        </w:rPr>
      </w:pPr>
      <w:r w:rsidRPr="00D02BB7">
        <w:rPr>
          <w:rFonts w:eastAsia="Times New Roman" w:cs="Times New Roman"/>
          <w:color w:val="000000"/>
          <w:sz w:val="20"/>
          <w:szCs w:val="20"/>
          <w:lang w:eastAsia="ru-RU"/>
        </w:rPr>
        <w:lastRenderedPageBreak/>
        <w:t xml:space="preserve">Приложение № 4 </w:t>
      </w:r>
      <w:bookmarkEnd w:id="10"/>
      <w:r w:rsidR="00CC66C1">
        <w:rPr>
          <w:sz w:val="20"/>
        </w:rPr>
        <w:t xml:space="preserve">к Порядку взаимодействия </w:t>
      </w:r>
      <w:r w:rsidR="00D91A17">
        <w:rPr>
          <w:sz w:val="20"/>
        </w:rPr>
        <w:t>ф</w:t>
      </w:r>
      <w:r w:rsidR="00CC66C1">
        <w:rPr>
          <w:sz w:val="20"/>
        </w:rPr>
        <w:t xml:space="preserve">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 с органами исполнительной власти субъектов Российской Федерации, осуществляющими государственное управление в сфере образования, региональными операторами </w:t>
      </w:r>
      <w:r w:rsidR="00CC66C1">
        <w:rPr>
          <w:sz w:val="20"/>
        </w:rPr>
        <w:br/>
        <w:t xml:space="preserve">и образовательными организациями, реализующими образовательные программы среднего профессионального образования, </w:t>
      </w:r>
      <w:r w:rsidR="00CC66C1">
        <w:rPr>
          <w:sz w:val="20"/>
        </w:rPr>
        <w:br/>
        <w:t xml:space="preserve">по приему заявок на организационно-техническое и информационное обеспечение проведения демонстрационного экзамена </w:t>
      </w:r>
      <w:r w:rsidR="00CC66C1">
        <w:rPr>
          <w:sz w:val="20"/>
        </w:rPr>
        <w:br/>
        <w:t>в рамках образовательных программ среднего профессионального образования</w:t>
      </w:r>
    </w:p>
    <w:p w14:paraId="342EDE72" w14:textId="77777777" w:rsidR="00D02BB7" w:rsidRPr="00D02BB7" w:rsidRDefault="00D02BB7" w:rsidP="00D02BB7">
      <w:pPr>
        <w:spacing w:after="0"/>
        <w:ind w:left="5670"/>
        <w:rPr>
          <w:rFonts w:eastAsia="Times New Roman" w:cs="Times New Roman"/>
          <w:color w:val="000000"/>
          <w:sz w:val="20"/>
          <w:szCs w:val="20"/>
          <w:lang w:eastAsia="ru-RU"/>
        </w:rPr>
      </w:pPr>
    </w:p>
    <w:p w14:paraId="19B2C0D7" w14:textId="636101FC" w:rsidR="00D02BB7" w:rsidRPr="00D02BB7" w:rsidRDefault="00D02BB7" w:rsidP="00D02BB7">
      <w:pPr>
        <w:tabs>
          <w:tab w:val="left" w:pos="4350"/>
        </w:tabs>
        <w:spacing w:after="0" w:line="276" w:lineRule="auto"/>
        <w:ind w:firstLine="709"/>
        <w:jc w:val="center"/>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Образец письма РОИВ в адрес </w:t>
      </w:r>
      <w:r w:rsidR="00D91A17">
        <w:rPr>
          <w:rFonts w:eastAsia="Times New Roman" w:cs="Times New Roman"/>
          <w:color w:val="000000"/>
          <w:sz w:val="28"/>
          <w:szCs w:val="20"/>
          <w:lang w:eastAsia="ru-RU"/>
        </w:rPr>
        <w:t>ф</w:t>
      </w:r>
      <w:r w:rsidRPr="00D02BB7">
        <w:rPr>
          <w:rFonts w:eastAsia="Times New Roman" w:cs="Times New Roman"/>
          <w:color w:val="000000"/>
          <w:sz w:val="28"/>
          <w:szCs w:val="20"/>
          <w:lang w:eastAsia="ru-RU"/>
        </w:rPr>
        <w:t>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w:t>
      </w:r>
    </w:p>
    <w:p w14:paraId="799CC7E7" w14:textId="77777777" w:rsidR="00D02BB7" w:rsidRPr="00D02BB7" w:rsidRDefault="00D02BB7" w:rsidP="00D02BB7">
      <w:pPr>
        <w:tabs>
          <w:tab w:val="left" w:pos="4350"/>
        </w:tabs>
        <w:spacing w:after="0" w:line="276" w:lineRule="auto"/>
        <w:ind w:firstLine="709"/>
        <w:jc w:val="center"/>
        <w:rPr>
          <w:rFonts w:eastAsia="Times New Roman" w:cs="Times New Roman"/>
          <w:color w:val="000000"/>
          <w:sz w:val="28"/>
          <w:szCs w:val="20"/>
          <w:lang w:eastAsia="ru-RU"/>
        </w:rPr>
      </w:pPr>
    </w:p>
    <w:p w14:paraId="0EADD3EB" w14:textId="1B960A93" w:rsidR="00D02BB7" w:rsidRPr="00D02BB7" w:rsidRDefault="00D91A17" w:rsidP="00D02BB7">
      <w:pPr>
        <w:spacing w:after="0"/>
        <w:ind w:left="5670"/>
        <w:rPr>
          <w:rFonts w:eastAsia="Times New Roman" w:cs="Times New Roman"/>
          <w:color w:val="000000"/>
          <w:sz w:val="28"/>
          <w:szCs w:val="20"/>
          <w:lang w:eastAsia="ru-RU"/>
        </w:rPr>
      </w:pPr>
      <w:r>
        <w:rPr>
          <w:rFonts w:eastAsia="Times New Roman" w:cs="Times New Roman"/>
          <w:color w:val="000000"/>
          <w:sz w:val="28"/>
          <w:szCs w:val="20"/>
          <w:lang w:eastAsia="ru-RU"/>
        </w:rPr>
        <w:t>ф</w:t>
      </w:r>
      <w:r w:rsidR="00D02BB7" w:rsidRPr="00D02BB7">
        <w:rPr>
          <w:rFonts w:eastAsia="Times New Roman" w:cs="Times New Roman"/>
          <w:color w:val="000000"/>
          <w:sz w:val="28"/>
          <w:szCs w:val="20"/>
          <w:lang w:eastAsia="ru-RU"/>
        </w:rPr>
        <w:t>едеральное государственное бюджетное образовательное учреждение дополнительного профессионального образования «Институт развития профессионального образования»</w:t>
      </w:r>
    </w:p>
    <w:p w14:paraId="62C66A27" w14:textId="77777777" w:rsidR="00D02BB7" w:rsidRPr="00D02BB7" w:rsidRDefault="00D02BB7" w:rsidP="00D02BB7">
      <w:pPr>
        <w:spacing w:after="0"/>
        <w:ind w:left="5670"/>
        <w:rPr>
          <w:rFonts w:eastAsia="Times New Roman" w:cs="Times New Roman"/>
          <w:color w:val="000000"/>
          <w:sz w:val="28"/>
          <w:szCs w:val="20"/>
          <w:lang w:eastAsia="ru-RU"/>
        </w:rPr>
      </w:pPr>
    </w:p>
    <w:p w14:paraId="70E357D2" w14:textId="57B52355" w:rsidR="00D02BB7" w:rsidRPr="00D02BB7" w:rsidRDefault="00D02BB7" w:rsidP="00D02BB7">
      <w:pPr>
        <w:tabs>
          <w:tab w:val="left" w:pos="4350"/>
        </w:tabs>
        <w:spacing w:after="0" w:line="276" w:lineRule="auto"/>
        <w:ind w:firstLine="709"/>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В соответствии с Порядком взаимодействия </w:t>
      </w:r>
      <w:r w:rsidR="00D91A17">
        <w:rPr>
          <w:rFonts w:eastAsia="Times New Roman" w:cs="Times New Roman"/>
          <w:color w:val="000000"/>
          <w:sz w:val="28"/>
          <w:szCs w:val="20"/>
          <w:lang w:eastAsia="ru-RU"/>
        </w:rPr>
        <w:t>ф</w:t>
      </w:r>
      <w:r w:rsidRPr="00D02BB7">
        <w:rPr>
          <w:rFonts w:eastAsia="Times New Roman" w:cs="Times New Roman"/>
          <w:color w:val="000000"/>
          <w:sz w:val="28"/>
          <w:szCs w:val="20"/>
          <w:lang w:eastAsia="ru-RU"/>
        </w:rPr>
        <w:t>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 с органами исполнительной власти субъектов Российской Федерации, осуществляющими государственное управление в сфере образования, региональными операторами и образовательными организациями, реализующими образовательные программы среднего профессионального образования</w:t>
      </w:r>
      <w:r w:rsidR="00CC66C1">
        <w:rPr>
          <w:rFonts w:eastAsia="Times New Roman" w:cs="Times New Roman"/>
          <w:color w:val="000000"/>
          <w:sz w:val="28"/>
          <w:szCs w:val="20"/>
          <w:lang w:eastAsia="ru-RU"/>
        </w:rPr>
        <w:t>,</w:t>
      </w:r>
      <w:r w:rsidRPr="00D02BB7">
        <w:rPr>
          <w:rFonts w:eastAsia="Times New Roman" w:cs="Times New Roman"/>
          <w:color w:val="000000"/>
          <w:sz w:val="28"/>
          <w:szCs w:val="20"/>
          <w:lang w:eastAsia="ru-RU"/>
        </w:rPr>
        <w:t xml:space="preserve"> по приему заявок на организационно-техническое </w:t>
      </w:r>
      <w:r w:rsidR="00CC66C1">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и информационное обеспечение проведения демонстрационного экзамена </w:t>
      </w:r>
      <w:r w:rsidR="00CC66C1">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в рамках образовательных программ среднего профессионального образования, утвержденным приказом </w:t>
      </w:r>
      <w:r w:rsidR="00D91A17">
        <w:rPr>
          <w:rFonts w:eastAsia="Times New Roman" w:cs="Times New Roman"/>
          <w:color w:val="000000"/>
          <w:sz w:val="28"/>
          <w:szCs w:val="20"/>
          <w:lang w:eastAsia="ru-RU"/>
        </w:rPr>
        <w:t>Института</w:t>
      </w:r>
      <w:r w:rsidRPr="00D02BB7">
        <w:rPr>
          <w:rFonts w:eastAsia="Times New Roman" w:cs="Times New Roman"/>
          <w:color w:val="000000"/>
          <w:sz w:val="28"/>
          <w:szCs w:val="20"/>
          <w:lang w:eastAsia="ru-RU"/>
        </w:rPr>
        <w:t xml:space="preserve"> от _____ № _______, направляем информацию о Региональном операторе, </w:t>
      </w:r>
      <w:r w:rsidR="00CC66C1">
        <w:rPr>
          <w:rFonts w:eastAsia="Times New Roman" w:cs="Times New Roman"/>
          <w:color w:val="000000"/>
          <w:sz w:val="28"/>
          <w:szCs w:val="20"/>
          <w:lang w:eastAsia="ru-RU"/>
        </w:rPr>
        <w:t>который определен</w:t>
      </w:r>
      <w:r w:rsidRPr="00D02BB7">
        <w:rPr>
          <w:rFonts w:eastAsia="Times New Roman" w:cs="Times New Roman"/>
          <w:color w:val="000000"/>
          <w:sz w:val="28"/>
          <w:szCs w:val="20"/>
          <w:lang w:eastAsia="ru-RU"/>
        </w:rPr>
        <w:t xml:space="preserve"> ответственн</w:t>
      </w:r>
      <w:r w:rsidR="00CC66C1">
        <w:rPr>
          <w:rFonts w:eastAsia="Times New Roman" w:cs="Times New Roman"/>
          <w:color w:val="000000"/>
          <w:sz w:val="28"/>
          <w:szCs w:val="20"/>
          <w:lang w:eastAsia="ru-RU"/>
        </w:rPr>
        <w:t>ым</w:t>
      </w:r>
      <w:r w:rsidRPr="00D02BB7">
        <w:rPr>
          <w:rFonts w:eastAsia="Times New Roman" w:cs="Times New Roman"/>
          <w:color w:val="000000"/>
          <w:sz w:val="28"/>
          <w:szCs w:val="20"/>
          <w:lang w:eastAsia="ru-RU"/>
        </w:rPr>
        <w:t xml:space="preserve"> </w:t>
      </w:r>
      <w:r w:rsidR="00CC66C1">
        <w:rPr>
          <w:rFonts w:eastAsia="Times New Roman" w:cs="Times New Roman"/>
          <w:color w:val="000000"/>
          <w:sz w:val="28"/>
          <w:szCs w:val="20"/>
          <w:lang w:eastAsia="ru-RU"/>
        </w:rPr>
        <w:br/>
      </w:r>
      <w:r w:rsidRPr="00D02BB7">
        <w:rPr>
          <w:rFonts w:eastAsia="Times New Roman" w:cs="Times New Roman"/>
          <w:color w:val="000000"/>
          <w:sz w:val="28"/>
          <w:szCs w:val="20"/>
          <w:lang w:eastAsia="ru-RU"/>
        </w:rPr>
        <w:t xml:space="preserve">за организацию и проведение демонстрационного экзамена по образовательным программам среднего профессионального образования, и </w:t>
      </w:r>
      <w:r w:rsidR="00BD28ED">
        <w:rPr>
          <w:rFonts w:eastAsia="Times New Roman" w:cs="Times New Roman"/>
          <w:color w:val="000000"/>
          <w:sz w:val="28"/>
          <w:szCs w:val="20"/>
          <w:lang w:eastAsia="ru-RU"/>
        </w:rPr>
        <w:t xml:space="preserve">информацию </w:t>
      </w:r>
      <w:r w:rsidR="00BD28ED">
        <w:rPr>
          <w:rFonts w:eastAsia="Times New Roman" w:cs="Times New Roman"/>
          <w:color w:val="000000"/>
          <w:sz w:val="28"/>
          <w:szCs w:val="20"/>
          <w:lang w:eastAsia="ru-RU"/>
        </w:rPr>
        <w:br/>
        <w:t xml:space="preserve">об </w:t>
      </w:r>
      <w:r w:rsidRPr="00D02BB7">
        <w:rPr>
          <w:rFonts w:eastAsia="Times New Roman" w:cs="Times New Roman"/>
          <w:color w:val="000000"/>
          <w:sz w:val="28"/>
          <w:szCs w:val="20"/>
          <w:lang w:eastAsia="ru-RU"/>
        </w:rPr>
        <w:t xml:space="preserve">ответственном лице от Регионального оператора (Координаторе) </w:t>
      </w:r>
      <w:r w:rsidR="00BD28ED">
        <w:rPr>
          <w:rFonts w:eastAsia="Times New Roman" w:cs="Times New Roman"/>
          <w:color w:val="000000"/>
          <w:sz w:val="28"/>
          <w:szCs w:val="20"/>
          <w:lang w:eastAsia="ru-RU"/>
        </w:rPr>
        <w:br/>
      </w:r>
      <w:r w:rsidRPr="00D02BB7">
        <w:rPr>
          <w:rFonts w:eastAsia="Times New Roman" w:cs="Times New Roman"/>
          <w:color w:val="000000"/>
          <w:sz w:val="28"/>
          <w:szCs w:val="20"/>
          <w:lang w:eastAsia="ru-RU"/>
        </w:rPr>
        <w:lastRenderedPageBreak/>
        <w:t xml:space="preserve">для организации предоставления доступа к </w:t>
      </w:r>
      <w:proofErr w:type="spellStart"/>
      <w:r w:rsidRPr="00D02BB7">
        <w:rPr>
          <w:rFonts w:eastAsia="Times New Roman" w:cs="Times New Roman"/>
          <w:color w:val="000000"/>
          <w:sz w:val="28"/>
          <w:szCs w:val="20"/>
          <w:lang w:eastAsia="ru-RU"/>
        </w:rPr>
        <w:t>тикет</w:t>
      </w:r>
      <w:proofErr w:type="spellEnd"/>
      <w:r w:rsidRPr="00D02BB7">
        <w:rPr>
          <w:rFonts w:eastAsia="Times New Roman" w:cs="Times New Roman"/>
          <w:color w:val="000000"/>
          <w:sz w:val="28"/>
          <w:szCs w:val="20"/>
          <w:lang w:eastAsia="ru-RU"/>
        </w:rPr>
        <w:t xml:space="preserve">-системе и публикации </w:t>
      </w:r>
      <w:r w:rsidR="00BD28ED">
        <w:rPr>
          <w:rFonts w:eastAsia="Times New Roman" w:cs="Times New Roman"/>
          <w:color w:val="000000"/>
          <w:sz w:val="28"/>
          <w:szCs w:val="20"/>
          <w:lang w:eastAsia="ru-RU"/>
        </w:rPr>
        <w:br/>
      </w:r>
      <w:r w:rsidRPr="00D02BB7">
        <w:rPr>
          <w:rFonts w:eastAsia="Times New Roman" w:cs="Times New Roman"/>
          <w:color w:val="000000"/>
          <w:sz w:val="28"/>
          <w:szCs w:val="20"/>
          <w:lang w:eastAsia="ru-RU"/>
        </w:rPr>
        <w:t>на официальном сайте</w:t>
      </w:r>
      <w:r w:rsidR="00BD28ED">
        <w:rPr>
          <w:rFonts w:eastAsia="Times New Roman" w:cs="Times New Roman"/>
          <w:color w:val="000000"/>
          <w:sz w:val="28"/>
          <w:szCs w:val="20"/>
          <w:lang w:eastAsia="ru-RU"/>
        </w:rPr>
        <w:t xml:space="preserve"> </w:t>
      </w:r>
      <w:r w:rsidR="00D91A17">
        <w:rPr>
          <w:rFonts w:eastAsia="Times New Roman" w:cs="Times New Roman"/>
          <w:color w:val="000000"/>
          <w:sz w:val="28"/>
          <w:szCs w:val="20"/>
          <w:lang w:eastAsia="ru-RU"/>
        </w:rPr>
        <w:t>Института</w:t>
      </w:r>
      <w:r w:rsidRPr="00D02BB7">
        <w:rPr>
          <w:rFonts w:eastAsia="Times New Roman" w:cs="Times New Roman"/>
          <w:color w:val="000000"/>
          <w:sz w:val="28"/>
          <w:szCs w:val="20"/>
          <w:lang w:eastAsia="ru-RU"/>
        </w:rPr>
        <w:t xml:space="preserve"> данных по форме согласно приложению. </w:t>
      </w:r>
    </w:p>
    <w:p w14:paraId="5CAD0494" w14:textId="77777777" w:rsidR="00D02BB7" w:rsidRPr="00D02BB7" w:rsidRDefault="00D02BB7" w:rsidP="00D02BB7">
      <w:pPr>
        <w:tabs>
          <w:tab w:val="left" w:pos="4350"/>
        </w:tabs>
        <w:spacing w:after="0" w:line="276" w:lineRule="auto"/>
        <w:ind w:firstLine="709"/>
        <w:rPr>
          <w:rFonts w:eastAsia="Times New Roman" w:cs="Times New Roman"/>
          <w:color w:val="000000"/>
          <w:sz w:val="28"/>
          <w:szCs w:val="20"/>
          <w:lang w:eastAsia="ru-RU"/>
        </w:rPr>
      </w:pPr>
    </w:p>
    <w:p w14:paraId="6EC5171D" w14:textId="77777777" w:rsidR="00BD28ED" w:rsidRDefault="00D02BB7" w:rsidP="00D02BB7">
      <w:pPr>
        <w:tabs>
          <w:tab w:val="left" w:pos="4350"/>
        </w:tabs>
        <w:spacing w:after="0" w:line="276" w:lineRule="auto"/>
        <w:ind w:firstLine="709"/>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Приложения: </w:t>
      </w:r>
    </w:p>
    <w:p w14:paraId="7495942E" w14:textId="1B001F7F" w:rsidR="00D02BB7" w:rsidRPr="00D02BB7" w:rsidRDefault="00D02BB7" w:rsidP="00D02BB7">
      <w:pPr>
        <w:tabs>
          <w:tab w:val="left" w:pos="4350"/>
        </w:tabs>
        <w:spacing w:after="0" w:line="276" w:lineRule="auto"/>
        <w:ind w:firstLine="709"/>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1. [Указать наименование документа, например, Приказ] _ л. в 1экз. </w:t>
      </w:r>
    </w:p>
    <w:p w14:paraId="29629090" w14:textId="1E9AB703" w:rsidR="00D02BB7" w:rsidRPr="00D02BB7" w:rsidRDefault="00D02BB7" w:rsidP="00D02BB7">
      <w:pPr>
        <w:tabs>
          <w:tab w:val="left" w:pos="4350"/>
        </w:tabs>
        <w:spacing w:after="0" w:line="276" w:lineRule="auto"/>
        <w:ind w:firstLine="709"/>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2.Форма о предоставлении данных о Региональном операторе </w:t>
      </w:r>
      <w:r w:rsidR="00BD28ED">
        <w:rPr>
          <w:rFonts w:eastAsia="Times New Roman" w:cs="Times New Roman"/>
          <w:color w:val="000000"/>
          <w:sz w:val="28"/>
          <w:szCs w:val="20"/>
          <w:lang w:eastAsia="ru-RU"/>
        </w:rPr>
        <w:br/>
      </w:r>
      <w:r w:rsidRPr="00D02BB7">
        <w:rPr>
          <w:rFonts w:eastAsia="Times New Roman" w:cs="Times New Roman"/>
          <w:color w:val="000000"/>
          <w:sz w:val="28"/>
          <w:szCs w:val="20"/>
          <w:lang w:eastAsia="ru-RU"/>
        </w:rPr>
        <w:t>и ответственного лица от Регионального оператора (Координатора) в формате Excel в электронном виде на _ л. в 1 экз.</w:t>
      </w:r>
    </w:p>
    <w:p w14:paraId="169A5A0E" w14:textId="77777777" w:rsidR="00D02BB7" w:rsidRPr="00D02BB7" w:rsidRDefault="00D02BB7" w:rsidP="00D02BB7">
      <w:pPr>
        <w:tabs>
          <w:tab w:val="left" w:pos="4350"/>
        </w:tabs>
        <w:spacing w:after="0" w:line="276" w:lineRule="auto"/>
        <w:ind w:firstLine="709"/>
        <w:rPr>
          <w:rFonts w:eastAsia="Times New Roman" w:cs="Times New Roman"/>
          <w:color w:val="000000"/>
          <w:sz w:val="28"/>
          <w:szCs w:val="20"/>
          <w:lang w:eastAsia="ru-RU"/>
        </w:rPr>
      </w:pPr>
    </w:p>
    <w:p w14:paraId="3A7D9138" w14:textId="079F853C" w:rsidR="00D02BB7" w:rsidRPr="00D02BB7" w:rsidRDefault="00D02BB7" w:rsidP="00D02BB7">
      <w:pPr>
        <w:tabs>
          <w:tab w:val="left" w:pos="4350"/>
        </w:tabs>
        <w:spacing w:after="0" w:line="276" w:lineRule="auto"/>
        <w:ind w:firstLine="709"/>
        <w:jc w:val="center"/>
        <w:rPr>
          <w:rFonts w:eastAsia="Times New Roman" w:cs="Times New Roman"/>
          <w:color w:val="000000"/>
          <w:sz w:val="28"/>
          <w:szCs w:val="20"/>
          <w:lang w:eastAsia="ru-RU"/>
        </w:rPr>
      </w:pPr>
      <w:r w:rsidRPr="00D02BB7">
        <w:rPr>
          <w:rFonts w:eastAsia="Times New Roman" w:cs="Times New Roman"/>
          <w:color w:val="000000"/>
          <w:sz w:val="28"/>
          <w:szCs w:val="20"/>
          <w:lang w:eastAsia="ru-RU"/>
        </w:rPr>
        <w:t xml:space="preserve">Форма предоставления данных о Региональном операторе </w:t>
      </w:r>
      <w:r w:rsidR="00BD28ED">
        <w:rPr>
          <w:rFonts w:eastAsia="Times New Roman" w:cs="Times New Roman"/>
          <w:color w:val="000000"/>
          <w:sz w:val="28"/>
          <w:szCs w:val="20"/>
          <w:lang w:eastAsia="ru-RU"/>
        </w:rPr>
        <w:br/>
      </w:r>
      <w:r w:rsidRPr="00D02BB7">
        <w:rPr>
          <w:rFonts w:eastAsia="Times New Roman" w:cs="Times New Roman"/>
          <w:color w:val="000000"/>
          <w:sz w:val="28"/>
          <w:szCs w:val="20"/>
          <w:lang w:eastAsia="ru-RU"/>
        </w:rPr>
        <w:t>и ответственного лица от Регионального оператора (Координатора)</w:t>
      </w:r>
    </w:p>
    <w:p w14:paraId="7E38EBC7" w14:textId="77777777" w:rsidR="00D02BB7" w:rsidRPr="00D02BB7" w:rsidRDefault="00D02BB7" w:rsidP="00D02BB7">
      <w:pPr>
        <w:tabs>
          <w:tab w:val="left" w:pos="4350"/>
        </w:tabs>
        <w:spacing w:after="0" w:line="276" w:lineRule="auto"/>
        <w:ind w:firstLine="709"/>
        <w:rPr>
          <w:rFonts w:eastAsia="Times New Roman" w:cs="Times New Roman"/>
          <w:color w:val="000000"/>
          <w:sz w:val="28"/>
          <w:szCs w:val="20"/>
          <w:lang w:eastAsia="ru-RU"/>
        </w:rPr>
      </w:pPr>
    </w:p>
    <w:tbl>
      <w:tblPr>
        <w:tblStyle w:val="TableGrid"/>
        <w:tblW w:w="0" w:type="auto"/>
        <w:tblInd w:w="-12" w:type="dxa"/>
        <w:tblLayout w:type="fixed"/>
        <w:tblCellMar>
          <w:top w:w="41" w:type="dxa"/>
          <w:left w:w="108" w:type="dxa"/>
          <w:right w:w="61" w:type="dxa"/>
        </w:tblCellMar>
        <w:tblLook w:val="04A0" w:firstRow="1" w:lastRow="0" w:firstColumn="1" w:lastColumn="0" w:noHBand="0" w:noVBand="1"/>
      </w:tblPr>
      <w:tblGrid>
        <w:gridCol w:w="842"/>
        <w:gridCol w:w="1402"/>
        <w:gridCol w:w="1322"/>
        <w:gridCol w:w="1322"/>
        <w:gridCol w:w="1165"/>
        <w:gridCol w:w="1195"/>
        <w:gridCol w:w="1165"/>
        <w:gridCol w:w="1195"/>
      </w:tblGrid>
      <w:tr w:rsidR="00D02BB7" w:rsidRPr="00D02BB7" w14:paraId="45206A22" w14:textId="77777777" w:rsidTr="00BD28ED">
        <w:trPr>
          <w:trHeight w:val="912"/>
        </w:trPr>
        <w:tc>
          <w:tcPr>
            <w:tcW w:w="842" w:type="dxa"/>
            <w:vMerge w:val="restart"/>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68BA3AB6" w14:textId="77777777" w:rsidR="00D02BB7" w:rsidRPr="00D02BB7" w:rsidRDefault="00D02BB7" w:rsidP="00D02BB7">
            <w:pPr>
              <w:spacing w:after="0" w:line="264" w:lineRule="auto"/>
              <w:jc w:val="center"/>
              <w:rPr>
                <w:sz w:val="28"/>
              </w:rPr>
            </w:pPr>
            <w:r w:rsidRPr="00D02BB7">
              <w:rPr>
                <w:sz w:val="20"/>
              </w:rPr>
              <w:t xml:space="preserve">Субъект РФ </w:t>
            </w:r>
          </w:p>
        </w:tc>
        <w:tc>
          <w:tcPr>
            <w:tcW w:w="1402" w:type="dxa"/>
            <w:vMerge w:val="restart"/>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4B6B370D" w14:textId="77777777" w:rsidR="00D02BB7" w:rsidRPr="00D02BB7" w:rsidRDefault="00D02BB7" w:rsidP="00D02BB7">
            <w:pPr>
              <w:spacing w:after="18" w:line="264" w:lineRule="auto"/>
              <w:ind w:right="49"/>
              <w:jc w:val="center"/>
              <w:rPr>
                <w:sz w:val="28"/>
              </w:rPr>
            </w:pPr>
            <w:r w:rsidRPr="00D02BB7">
              <w:rPr>
                <w:sz w:val="20"/>
              </w:rPr>
              <w:t xml:space="preserve">Наименование </w:t>
            </w:r>
          </w:p>
          <w:p w14:paraId="6B2BCCE1" w14:textId="77777777" w:rsidR="00D02BB7" w:rsidRPr="00D02BB7" w:rsidRDefault="00D02BB7" w:rsidP="00D02BB7">
            <w:pPr>
              <w:spacing w:after="0" w:line="264" w:lineRule="auto"/>
              <w:ind w:right="12"/>
              <w:jc w:val="center"/>
              <w:rPr>
                <w:sz w:val="28"/>
              </w:rPr>
            </w:pPr>
            <w:r w:rsidRPr="00D02BB7">
              <w:rPr>
                <w:sz w:val="20"/>
              </w:rPr>
              <w:t xml:space="preserve">Регионального оператора </w:t>
            </w:r>
          </w:p>
        </w:tc>
        <w:tc>
          <w:tcPr>
            <w:tcW w:w="1322" w:type="dxa"/>
            <w:vMerge w:val="restart"/>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0A5FC7CE" w14:textId="77777777" w:rsidR="00D02BB7" w:rsidRPr="00D02BB7" w:rsidRDefault="00D02BB7" w:rsidP="00D02BB7">
            <w:pPr>
              <w:spacing w:after="17" w:line="264" w:lineRule="auto"/>
              <w:ind w:right="50"/>
              <w:jc w:val="center"/>
              <w:rPr>
                <w:sz w:val="28"/>
              </w:rPr>
            </w:pPr>
            <w:r w:rsidRPr="00D02BB7">
              <w:rPr>
                <w:sz w:val="20"/>
              </w:rPr>
              <w:t xml:space="preserve">ФИО </w:t>
            </w:r>
          </w:p>
          <w:p w14:paraId="1780EB40" w14:textId="77777777" w:rsidR="00D02BB7" w:rsidRPr="00D02BB7" w:rsidRDefault="00D02BB7" w:rsidP="00D02BB7">
            <w:pPr>
              <w:spacing w:after="0" w:line="264" w:lineRule="auto"/>
              <w:jc w:val="center"/>
              <w:rPr>
                <w:sz w:val="28"/>
              </w:rPr>
            </w:pPr>
            <w:r w:rsidRPr="00D02BB7">
              <w:rPr>
                <w:sz w:val="20"/>
              </w:rPr>
              <w:t xml:space="preserve">Координатора </w:t>
            </w:r>
          </w:p>
        </w:tc>
        <w:tc>
          <w:tcPr>
            <w:tcW w:w="1322" w:type="dxa"/>
            <w:vMerge w:val="restart"/>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47CDBFAE" w14:textId="77777777" w:rsidR="00D02BB7" w:rsidRPr="00D02BB7" w:rsidRDefault="00D02BB7" w:rsidP="00D02BB7">
            <w:pPr>
              <w:spacing w:after="17" w:line="264" w:lineRule="auto"/>
              <w:ind w:left="58"/>
              <w:jc w:val="left"/>
              <w:rPr>
                <w:sz w:val="28"/>
              </w:rPr>
            </w:pPr>
            <w:r w:rsidRPr="00D02BB7">
              <w:rPr>
                <w:sz w:val="20"/>
              </w:rPr>
              <w:t xml:space="preserve">Должность </w:t>
            </w:r>
          </w:p>
          <w:p w14:paraId="3B3F505A" w14:textId="77777777" w:rsidR="00D02BB7" w:rsidRPr="00D02BB7" w:rsidRDefault="00D02BB7" w:rsidP="00D02BB7">
            <w:pPr>
              <w:spacing w:after="0" w:line="264" w:lineRule="auto"/>
              <w:jc w:val="center"/>
              <w:rPr>
                <w:sz w:val="28"/>
              </w:rPr>
            </w:pPr>
            <w:r w:rsidRPr="00D02BB7">
              <w:rPr>
                <w:sz w:val="20"/>
              </w:rPr>
              <w:t xml:space="preserve">Координатора </w:t>
            </w:r>
          </w:p>
        </w:tc>
        <w:tc>
          <w:tcPr>
            <w:tcW w:w="1165" w:type="dxa"/>
            <w:vMerge w:val="restart"/>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06FA53E2" w14:textId="77777777" w:rsidR="00D02BB7" w:rsidRPr="00D02BB7" w:rsidRDefault="00D02BB7" w:rsidP="00D02BB7">
            <w:pPr>
              <w:spacing w:after="0" w:line="264" w:lineRule="auto"/>
              <w:jc w:val="center"/>
              <w:rPr>
                <w:sz w:val="28"/>
              </w:rPr>
            </w:pPr>
            <w:r w:rsidRPr="00D02BB7">
              <w:rPr>
                <w:sz w:val="20"/>
              </w:rPr>
              <w:t xml:space="preserve">Контактный телефон </w:t>
            </w:r>
          </w:p>
        </w:tc>
        <w:tc>
          <w:tcPr>
            <w:tcW w:w="1195" w:type="dxa"/>
            <w:vMerge w:val="restart"/>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4C70A7A5" w14:textId="77777777" w:rsidR="00D02BB7" w:rsidRPr="00D02BB7" w:rsidRDefault="00D02BB7" w:rsidP="00D02BB7">
            <w:pPr>
              <w:spacing w:after="0" w:line="264" w:lineRule="auto"/>
              <w:ind w:firstLine="14"/>
              <w:jc w:val="center"/>
              <w:rPr>
                <w:sz w:val="28"/>
              </w:rPr>
            </w:pPr>
            <w:r w:rsidRPr="00D02BB7">
              <w:rPr>
                <w:sz w:val="20"/>
              </w:rPr>
              <w:t xml:space="preserve">Адрес электронной почты </w:t>
            </w:r>
          </w:p>
        </w:tc>
        <w:tc>
          <w:tcPr>
            <w:tcW w:w="2360" w:type="dxa"/>
            <w:gridSpan w:val="2"/>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18DC34AB" w14:textId="21D72064" w:rsidR="00D02BB7" w:rsidRPr="00D02BB7" w:rsidRDefault="00D02BB7" w:rsidP="00D02BB7">
            <w:pPr>
              <w:spacing w:after="1" w:line="276" w:lineRule="auto"/>
              <w:jc w:val="center"/>
              <w:rPr>
                <w:sz w:val="28"/>
              </w:rPr>
            </w:pPr>
            <w:r w:rsidRPr="00D02BB7">
              <w:rPr>
                <w:sz w:val="20"/>
              </w:rPr>
              <w:t xml:space="preserve">Информация о Координаторе для публикации на </w:t>
            </w:r>
          </w:p>
          <w:p w14:paraId="52DD41C9" w14:textId="77777777" w:rsidR="00D02BB7" w:rsidRPr="00D02BB7" w:rsidRDefault="00D02BB7" w:rsidP="00D02BB7">
            <w:pPr>
              <w:spacing w:after="19" w:line="264" w:lineRule="auto"/>
              <w:ind w:right="45"/>
              <w:jc w:val="center"/>
              <w:rPr>
                <w:sz w:val="28"/>
              </w:rPr>
            </w:pPr>
            <w:r w:rsidRPr="00D02BB7">
              <w:rPr>
                <w:sz w:val="20"/>
              </w:rPr>
              <w:t xml:space="preserve">официальном сайте </w:t>
            </w:r>
          </w:p>
          <w:p w14:paraId="0D31A8AB" w14:textId="77777777" w:rsidR="00D02BB7" w:rsidRPr="00D02BB7" w:rsidRDefault="00D02BB7" w:rsidP="00D02BB7">
            <w:pPr>
              <w:spacing w:after="0" w:line="264" w:lineRule="auto"/>
              <w:ind w:right="49"/>
              <w:jc w:val="center"/>
              <w:rPr>
                <w:sz w:val="28"/>
              </w:rPr>
            </w:pPr>
            <w:r w:rsidRPr="00D02BB7">
              <w:rPr>
                <w:sz w:val="20"/>
              </w:rPr>
              <w:t>ФГБОУ ДПО ИРПО</w:t>
            </w:r>
          </w:p>
        </w:tc>
      </w:tr>
      <w:tr w:rsidR="00D02BB7" w:rsidRPr="00D02BB7" w14:paraId="05379A5C" w14:textId="77777777" w:rsidTr="00BD28ED">
        <w:trPr>
          <w:trHeight w:val="685"/>
        </w:trPr>
        <w:tc>
          <w:tcPr>
            <w:tcW w:w="842" w:type="dxa"/>
            <w:vMerge/>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0794752B" w14:textId="77777777" w:rsidR="00D02BB7" w:rsidRPr="00D02BB7" w:rsidRDefault="00D02BB7" w:rsidP="00D02BB7">
            <w:pPr>
              <w:spacing w:after="0" w:line="276" w:lineRule="auto"/>
              <w:rPr>
                <w:sz w:val="28"/>
              </w:rPr>
            </w:pPr>
          </w:p>
        </w:tc>
        <w:tc>
          <w:tcPr>
            <w:tcW w:w="1402" w:type="dxa"/>
            <w:vMerge/>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655FABCA" w14:textId="77777777" w:rsidR="00D02BB7" w:rsidRPr="00D02BB7" w:rsidRDefault="00D02BB7" w:rsidP="00D02BB7">
            <w:pPr>
              <w:spacing w:after="0" w:line="276" w:lineRule="auto"/>
              <w:rPr>
                <w:sz w:val="28"/>
              </w:rPr>
            </w:pPr>
          </w:p>
        </w:tc>
        <w:tc>
          <w:tcPr>
            <w:tcW w:w="1322" w:type="dxa"/>
            <w:vMerge/>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224E54ED" w14:textId="77777777" w:rsidR="00D02BB7" w:rsidRPr="00D02BB7" w:rsidRDefault="00D02BB7" w:rsidP="00D02BB7">
            <w:pPr>
              <w:spacing w:after="0" w:line="276" w:lineRule="auto"/>
              <w:rPr>
                <w:sz w:val="28"/>
              </w:rPr>
            </w:pPr>
          </w:p>
        </w:tc>
        <w:tc>
          <w:tcPr>
            <w:tcW w:w="1322" w:type="dxa"/>
            <w:vMerge/>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321CDB32" w14:textId="77777777" w:rsidR="00D02BB7" w:rsidRPr="00D02BB7" w:rsidRDefault="00D02BB7" w:rsidP="00D02BB7">
            <w:pPr>
              <w:spacing w:after="0" w:line="276" w:lineRule="auto"/>
              <w:rPr>
                <w:sz w:val="28"/>
              </w:rPr>
            </w:pPr>
          </w:p>
        </w:tc>
        <w:tc>
          <w:tcPr>
            <w:tcW w:w="1165" w:type="dxa"/>
            <w:vMerge/>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1811D180" w14:textId="77777777" w:rsidR="00D02BB7" w:rsidRPr="00D02BB7" w:rsidRDefault="00D02BB7" w:rsidP="00D02BB7">
            <w:pPr>
              <w:spacing w:after="0" w:line="276" w:lineRule="auto"/>
              <w:rPr>
                <w:sz w:val="28"/>
              </w:rPr>
            </w:pPr>
          </w:p>
        </w:tc>
        <w:tc>
          <w:tcPr>
            <w:tcW w:w="1195" w:type="dxa"/>
            <w:vMerge/>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7E9EE826" w14:textId="77777777" w:rsidR="00D02BB7" w:rsidRPr="00D02BB7" w:rsidRDefault="00D02BB7" w:rsidP="00D02BB7">
            <w:pPr>
              <w:spacing w:after="0" w:line="276" w:lineRule="auto"/>
              <w:rPr>
                <w:sz w:val="28"/>
              </w:rPr>
            </w:pP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vAlign w:val="center"/>
          </w:tcPr>
          <w:p w14:paraId="313CF30A" w14:textId="77777777" w:rsidR="00D02BB7" w:rsidRPr="00D02BB7" w:rsidRDefault="00D02BB7" w:rsidP="00D02BB7">
            <w:pPr>
              <w:spacing w:after="0" w:line="264" w:lineRule="auto"/>
              <w:jc w:val="center"/>
              <w:rPr>
                <w:sz w:val="28"/>
              </w:rPr>
            </w:pPr>
            <w:r w:rsidRPr="00D02BB7">
              <w:rPr>
                <w:sz w:val="20"/>
              </w:rPr>
              <w:t xml:space="preserve">Контактный телефон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0A449C94" w14:textId="77777777" w:rsidR="00D02BB7" w:rsidRPr="00D02BB7" w:rsidRDefault="00D02BB7" w:rsidP="00D02BB7">
            <w:pPr>
              <w:spacing w:after="0" w:line="264" w:lineRule="auto"/>
              <w:jc w:val="center"/>
              <w:rPr>
                <w:sz w:val="28"/>
              </w:rPr>
            </w:pPr>
            <w:r w:rsidRPr="00D02BB7">
              <w:rPr>
                <w:sz w:val="20"/>
              </w:rPr>
              <w:t xml:space="preserve">Адрес электронной почты </w:t>
            </w:r>
          </w:p>
        </w:tc>
      </w:tr>
      <w:tr w:rsidR="00D02BB7" w:rsidRPr="00D02BB7" w14:paraId="4FEC260D" w14:textId="77777777" w:rsidTr="00BD28ED">
        <w:trPr>
          <w:trHeight w:val="303"/>
        </w:trPr>
        <w:tc>
          <w:tcPr>
            <w:tcW w:w="84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41295E90" w14:textId="77777777" w:rsidR="00D02BB7" w:rsidRPr="00D02BB7" w:rsidRDefault="00D02BB7" w:rsidP="00D02BB7">
            <w:pPr>
              <w:spacing w:after="0" w:line="264" w:lineRule="auto"/>
              <w:ind w:right="51"/>
              <w:jc w:val="center"/>
              <w:rPr>
                <w:sz w:val="28"/>
              </w:rPr>
            </w:pPr>
            <w:r w:rsidRPr="00D02BB7">
              <w:rPr>
                <w:sz w:val="20"/>
              </w:rPr>
              <w:t xml:space="preserve">1 </w:t>
            </w:r>
          </w:p>
        </w:tc>
        <w:tc>
          <w:tcPr>
            <w:tcW w:w="140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6B1D9B6B" w14:textId="77777777" w:rsidR="00D02BB7" w:rsidRPr="00D02BB7" w:rsidRDefault="00D02BB7" w:rsidP="00D02BB7">
            <w:pPr>
              <w:spacing w:after="0" w:line="264" w:lineRule="auto"/>
              <w:ind w:right="52"/>
              <w:jc w:val="center"/>
              <w:rPr>
                <w:sz w:val="28"/>
              </w:rPr>
            </w:pPr>
            <w:r w:rsidRPr="00D02BB7">
              <w:rPr>
                <w:sz w:val="20"/>
              </w:rPr>
              <w:t xml:space="preserve">2 </w:t>
            </w:r>
          </w:p>
        </w:tc>
        <w:tc>
          <w:tcPr>
            <w:tcW w:w="132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69E0414B" w14:textId="77777777" w:rsidR="00D02BB7" w:rsidRPr="00D02BB7" w:rsidRDefault="00D02BB7" w:rsidP="00D02BB7">
            <w:pPr>
              <w:spacing w:after="0" w:line="264" w:lineRule="auto"/>
              <w:ind w:right="51"/>
              <w:jc w:val="center"/>
              <w:rPr>
                <w:sz w:val="28"/>
              </w:rPr>
            </w:pPr>
            <w:r w:rsidRPr="00D02BB7">
              <w:rPr>
                <w:sz w:val="20"/>
              </w:rPr>
              <w:t xml:space="preserve">3 </w:t>
            </w:r>
          </w:p>
        </w:tc>
        <w:tc>
          <w:tcPr>
            <w:tcW w:w="132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5B35C9F6" w14:textId="77777777" w:rsidR="00D02BB7" w:rsidRPr="00D02BB7" w:rsidRDefault="00D02BB7" w:rsidP="00D02BB7">
            <w:pPr>
              <w:spacing w:after="0" w:line="264" w:lineRule="auto"/>
              <w:ind w:right="49"/>
              <w:jc w:val="center"/>
              <w:rPr>
                <w:sz w:val="28"/>
              </w:rPr>
            </w:pPr>
            <w:r w:rsidRPr="00D02BB7">
              <w:rPr>
                <w:sz w:val="20"/>
              </w:rPr>
              <w:t xml:space="preserve">4 </w:t>
            </w: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3991DBE7" w14:textId="77777777" w:rsidR="00D02BB7" w:rsidRPr="00D02BB7" w:rsidRDefault="00D02BB7" w:rsidP="00D02BB7">
            <w:pPr>
              <w:spacing w:after="0" w:line="264" w:lineRule="auto"/>
              <w:ind w:right="51"/>
              <w:jc w:val="center"/>
              <w:rPr>
                <w:sz w:val="28"/>
              </w:rPr>
            </w:pPr>
            <w:r w:rsidRPr="00D02BB7">
              <w:rPr>
                <w:sz w:val="20"/>
              </w:rPr>
              <w:t xml:space="preserve">5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2BADF839" w14:textId="77777777" w:rsidR="00D02BB7" w:rsidRPr="00D02BB7" w:rsidRDefault="00D02BB7" w:rsidP="00D02BB7">
            <w:pPr>
              <w:spacing w:after="0" w:line="264" w:lineRule="auto"/>
              <w:ind w:right="49"/>
              <w:jc w:val="center"/>
              <w:rPr>
                <w:sz w:val="28"/>
              </w:rPr>
            </w:pPr>
            <w:r w:rsidRPr="00D02BB7">
              <w:rPr>
                <w:sz w:val="20"/>
              </w:rPr>
              <w:t xml:space="preserve">6 </w:t>
            </w: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4C186B3D" w14:textId="77777777" w:rsidR="00D02BB7" w:rsidRPr="00D02BB7" w:rsidRDefault="00D02BB7" w:rsidP="00D02BB7">
            <w:pPr>
              <w:spacing w:after="0" w:line="264" w:lineRule="auto"/>
              <w:ind w:right="46"/>
              <w:jc w:val="center"/>
              <w:rPr>
                <w:sz w:val="28"/>
              </w:rPr>
            </w:pPr>
            <w:r w:rsidRPr="00D02BB7">
              <w:rPr>
                <w:sz w:val="20"/>
              </w:rPr>
              <w:t xml:space="preserve">7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5FD6D667" w14:textId="77777777" w:rsidR="00D02BB7" w:rsidRPr="00D02BB7" w:rsidRDefault="00D02BB7" w:rsidP="00D02BB7">
            <w:pPr>
              <w:spacing w:after="0" w:line="264" w:lineRule="auto"/>
              <w:ind w:right="46"/>
              <w:jc w:val="center"/>
              <w:rPr>
                <w:sz w:val="28"/>
              </w:rPr>
            </w:pPr>
            <w:r w:rsidRPr="00D02BB7">
              <w:rPr>
                <w:sz w:val="20"/>
              </w:rPr>
              <w:t xml:space="preserve">8 </w:t>
            </w:r>
          </w:p>
        </w:tc>
      </w:tr>
      <w:tr w:rsidR="00D02BB7" w:rsidRPr="00D02BB7" w14:paraId="5DE45772" w14:textId="77777777" w:rsidTr="00BD28ED">
        <w:trPr>
          <w:trHeight w:val="305"/>
        </w:trPr>
        <w:tc>
          <w:tcPr>
            <w:tcW w:w="84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317CAB7F" w14:textId="77777777" w:rsidR="00D02BB7" w:rsidRPr="00D02BB7" w:rsidRDefault="00D02BB7" w:rsidP="00D02BB7">
            <w:pPr>
              <w:spacing w:after="0" w:line="264" w:lineRule="auto"/>
              <w:jc w:val="center"/>
              <w:rPr>
                <w:sz w:val="28"/>
              </w:rPr>
            </w:pPr>
            <w:r w:rsidRPr="00D02BB7">
              <w:rPr>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16CBFAC2" w14:textId="77777777" w:rsidR="00D02BB7" w:rsidRPr="00D02BB7" w:rsidRDefault="00D02BB7" w:rsidP="00D02BB7">
            <w:pPr>
              <w:spacing w:after="0" w:line="264" w:lineRule="auto"/>
              <w:ind w:right="1"/>
              <w:jc w:val="center"/>
              <w:rPr>
                <w:sz w:val="28"/>
              </w:rPr>
            </w:pPr>
            <w:r w:rsidRPr="00D02BB7">
              <w:rPr>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2A5FB33A" w14:textId="77777777" w:rsidR="00D02BB7" w:rsidRPr="00D02BB7" w:rsidRDefault="00D02BB7" w:rsidP="00D02BB7">
            <w:pPr>
              <w:spacing w:after="0" w:line="264" w:lineRule="auto"/>
              <w:jc w:val="center"/>
              <w:rPr>
                <w:sz w:val="28"/>
              </w:rPr>
            </w:pPr>
            <w:r w:rsidRPr="00D02BB7">
              <w:rPr>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346B8E3D" w14:textId="77777777" w:rsidR="00D02BB7" w:rsidRPr="00D02BB7" w:rsidRDefault="00D02BB7" w:rsidP="00D02BB7">
            <w:pPr>
              <w:spacing w:after="0" w:line="264" w:lineRule="auto"/>
              <w:ind w:left="2"/>
              <w:jc w:val="center"/>
              <w:rPr>
                <w:sz w:val="28"/>
              </w:rPr>
            </w:pPr>
            <w:r w:rsidRPr="00D02BB7">
              <w:rPr>
                <w:sz w:val="20"/>
              </w:rPr>
              <w:t xml:space="preserve"> </w:t>
            </w: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1D3C8FA8" w14:textId="77777777" w:rsidR="00D02BB7" w:rsidRPr="00D02BB7" w:rsidRDefault="00D02BB7" w:rsidP="00D02BB7">
            <w:pPr>
              <w:spacing w:after="0" w:line="264" w:lineRule="auto"/>
              <w:jc w:val="center"/>
              <w:rPr>
                <w:sz w:val="28"/>
              </w:rPr>
            </w:pPr>
            <w:r w:rsidRPr="00D02BB7">
              <w:rPr>
                <w:sz w:val="20"/>
              </w:rPr>
              <w:t xml:space="preserve">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375FDD2C" w14:textId="77777777" w:rsidR="00D02BB7" w:rsidRPr="00D02BB7" w:rsidRDefault="00D02BB7" w:rsidP="00D02BB7">
            <w:pPr>
              <w:spacing w:after="0" w:line="264" w:lineRule="auto"/>
              <w:ind w:left="2"/>
              <w:jc w:val="center"/>
              <w:rPr>
                <w:sz w:val="28"/>
              </w:rPr>
            </w:pPr>
            <w:r w:rsidRPr="00D02BB7">
              <w:rPr>
                <w:sz w:val="20"/>
              </w:rPr>
              <w:t xml:space="preserve"> </w:t>
            </w: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73B4C336" w14:textId="77777777" w:rsidR="00D02BB7" w:rsidRPr="00D02BB7" w:rsidRDefault="00D02BB7" w:rsidP="00D02BB7">
            <w:pPr>
              <w:spacing w:after="0" w:line="264" w:lineRule="auto"/>
              <w:ind w:left="5"/>
              <w:jc w:val="center"/>
              <w:rPr>
                <w:sz w:val="28"/>
              </w:rPr>
            </w:pPr>
            <w:r w:rsidRPr="00D02BB7">
              <w:rPr>
                <w:sz w:val="20"/>
              </w:rPr>
              <w:t xml:space="preserve">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78B1F3D6" w14:textId="77777777" w:rsidR="00D02BB7" w:rsidRPr="00D02BB7" w:rsidRDefault="00D02BB7" w:rsidP="00D02BB7">
            <w:pPr>
              <w:spacing w:after="0" w:line="264" w:lineRule="auto"/>
              <w:ind w:left="5"/>
              <w:jc w:val="center"/>
              <w:rPr>
                <w:sz w:val="28"/>
              </w:rPr>
            </w:pPr>
            <w:r w:rsidRPr="00D02BB7">
              <w:rPr>
                <w:sz w:val="20"/>
              </w:rPr>
              <w:t xml:space="preserve"> </w:t>
            </w:r>
          </w:p>
        </w:tc>
      </w:tr>
      <w:tr w:rsidR="00D02BB7" w:rsidRPr="00D02BB7" w14:paraId="53D0AF55" w14:textId="77777777" w:rsidTr="00BD28ED">
        <w:trPr>
          <w:trHeight w:val="303"/>
        </w:trPr>
        <w:tc>
          <w:tcPr>
            <w:tcW w:w="84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1BFB9040" w14:textId="77777777" w:rsidR="00D02BB7" w:rsidRPr="00D02BB7" w:rsidRDefault="00D02BB7" w:rsidP="00D02BB7">
            <w:pPr>
              <w:spacing w:after="0" w:line="264" w:lineRule="auto"/>
              <w:jc w:val="center"/>
              <w:rPr>
                <w:sz w:val="28"/>
              </w:rPr>
            </w:pPr>
            <w:r w:rsidRPr="00D02BB7">
              <w:rPr>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1CD9A6F1" w14:textId="77777777" w:rsidR="00D02BB7" w:rsidRPr="00D02BB7" w:rsidRDefault="00D02BB7" w:rsidP="00D02BB7">
            <w:pPr>
              <w:spacing w:after="0" w:line="264" w:lineRule="auto"/>
              <w:ind w:right="1"/>
              <w:jc w:val="center"/>
              <w:rPr>
                <w:sz w:val="28"/>
              </w:rPr>
            </w:pPr>
            <w:r w:rsidRPr="00D02BB7">
              <w:rPr>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64E62E29" w14:textId="77777777" w:rsidR="00D02BB7" w:rsidRPr="00D02BB7" w:rsidRDefault="00D02BB7" w:rsidP="00D02BB7">
            <w:pPr>
              <w:spacing w:after="0" w:line="264" w:lineRule="auto"/>
              <w:jc w:val="center"/>
              <w:rPr>
                <w:sz w:val="28"/>
              </w:rPr>
            </w:pPr>
            <w:r w:rsidRPr="00D02BB7">
              <w:rPr>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6D85C717" w14:textId="77777777" w:rsidR="00D02BB7" w:rsidRPr="00D02BB7" w:rsidRDefault="00D02BB7" w:rsidP="00D02BB7">
            <w:pPr>
              <w:spacing w:after="0" w:line="264" w:lineRule="auto"/>
              <w:ind w:left="2"/>
              <w:jc w:val="center"/>
              <w:rPr>
                <w:sz w:val="28"/>
              </w:rPr>
            </w:pPr>
            <w:r w:rsidRPr="00D02BB7">
              <w:rPr>
                <w:sz w:val="20"/>
              </w:rPr>
              <w:t xml:space="preserve"> </w:t>
            </w: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4033A249" w14:textId="77777777" w:rsidR="00D02BB7" w:rsidRPr="00D02BB7" w:rsidRDefault="00D02BB7" w:rsidP="00D02BB7">
            <w:pPr>
              <w:spacing w:after="0" w:line="264" w:lineRule="auto"/>
              <w:jc w:val="center"/>
              <w:rPr>
                <w:sz w:val="28"/>
              </w:rPr>
            </w:pPr>
            <w:r w:rsidRPr="00D02BB7">
              <w:rPr>
                <w:sz w:val="20"/>
              </w:rPr>
              <w:t xml:space="preserve">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17E597C6" w14:textId="77777777" w:rsidR="00D02BB7" w:rsidRPr="00D02BB7" w:rsidRDefault="00D02BB7" w:rsidP="00D02BB7">
            <w:pPr>
              <w:spacing w:after="0" w:line="264" w:lineRule="auto"/>
              <w:ind w:left="2"/>
              <w:jc w:val="center"/>
              <w:rPr>
                <w:sz w:val="28"/>
              </w:rPr>
            </w:pPr>
            <w:r w:rsidRPr="00D02BB7">
              <w:rPr>
                <w:sz w:val="20"/>
              </w:rPr>
              <w:t xml:space="preserve"> </w:t>
            </w: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5DFC44D2" w14:textId="77777777" w:rsidR="00D02BB7" w:rsidRPr="00D02BB7" w:rsidRDefault="00D02BB7" w:rsidP="00D02BB7">
            <w:pPr>
              <w:spacing w:after="0" w:line="264" w:lineRule="auto"/>
              <w:ind w:left="5"/>
              <w:jc w:val="center"/>
              <w:rPr>
                <w:sz w:val="28"/>
              </w:rPr>
            </w:pPr>
            <w:r w:rsidRPr="00D02BB7">
              <w:rPr>
                <w:sz w:val="20"/>
              </w:rPr>
              <w:t xml:space="preserve">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31E9077A" w14:textId="77777777" w:rsidR="00D02BB7" w:rsidRPr="00D02BB7" w:rsidRDefault="00D02BB7" w:rsidP="00D02BB7">
            <w:pPr>
              <w:spacing w:after="0" w:line="264" w:lineRule="auto"/>
              <w:ind w:left="5"/>
              <w:jc w:val="center"/>
              <w:rPr>
                <w:sz w:val="28"/>
              </w:rPr>
            </w:pPr>
            <w:r w:rsidRPr="00D02BB7">
              <w:rPr>
                <w:sz w:val="20"/>
              </w:rPr>
              <w:t xml:space="preserve"> </w:t>
            </w:r>
          </w:p>
        </w:tc>
      </w:tr>
      <w:tr w:rsidR="00D02BB7" w:rsidRPr="00D02BB7" w14:paraId="05AEDBC8" w14:textId="77777777" w:rsidTr="00BD28ED">
        <w:trPr>
          <w:trHeight w:val="303"/>
        </w:trPr>
        <w:tc>
          <w:tcPr>
            <w:tcW w:w="84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07E32BD2" w14:textId="77777777" w:rsidR="00D02BB7" w:rsidRPr="00D02BB7" w:rsidRDefault="00D02BB7" w:rsidP="00D02BB7">
            <w:pPr>
              <w:spacing w:after="0" w:line="264" w:lineRule="auto"/>
              <w:jc w:val="center"/>
              <w:rPr>
                <w:sz w:val="28"/>
              </w:rPr>
            </w:pPr>
            <w:r w:rsidRPr="00D02BB7">
              <w:rPr>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3114C5E5" w14:textId="77777777" w:rsidR="00D02BB7" w:rsidRPr="00D02BB7" w:rsidRDefault="00D02BB7" w:rsidP="00D02BB7">
            <w:pPr>
              <w:spacing w:after="0" w:line="264" w:lineRule="auto"/>
              <w:ind w:right="1"/>
              <w:jc w:val="center"/>
              <w:rPr>
                <w:sz w:val="28"/>
              </w:rPr>
            </w:pPr>
            <w:r w:rsidRPr="00D02BB7">
              <w:rPr>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04F8BB49" w14:textId="77777777" w:rsidR="00D02BB7" w:rsidRPr="00D02BB7" w:rsidRDefault="00D02BB7" w:rsidP="00D02BB7">
            <w:pPr>
              <w:spacing w:after="0" w:line="264" w:lineRule="auto"/>
              <w:jc w:val="center"/>
              <w:rPr>
                <w:sz w:val="28"/>
              </w:rPr>
            </w:pPr>
            <w:r w:rsidRPr="00D02BB7">
              <w:rPr>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553591DF" w14:textId="77777777" w:rsidR="00D02BB7" w:rsidRPr="00D02BB7" w:rsidRDefault="00D02BB7" w:rsidP="00D02BB7">
            <w:pPr>
              <w:spacing w:after="0" w:line="264" w:lineRule="auto"/>
              <w:ind w:left="2"/>
              <w:jc w:val="center"/>
              <w:rPr>
                <w:sz w:val="28"/>
              </w:rPr>
            </w:pPr>
            <w:r w:rsidRPr="00D02BB7">
              <w:rPr>
                <w:sz w:val="20"/>
              </w:rPr>
              <w:t xml:space="preserve"> </w:t>
            </w: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0329F441" w14:textId="77777777" w:rsidR="00D02BB7" w:rsidRPr="00D02BB7" w:rsidRDefault="00D02BB7" w:rsidP="00D02BB7">
            <w:pPr>
              <w:spacing w:after="0" w:line="264" w:lineRule="auto"/>
              <w:jc w:val="center"/>
              <w:rPr>
                <w:sz w:val="28"/>
              </w:rPr>
            </w:pPr>
            <w:r w:rsidRPr="00D02BB7">
              <w:rPr>
                <w:sz w:val="20"/>
              </w:rPr>
              <w:t xml:space="preserve">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7B8C05BA" w14:textId="77777777" w:rsidR="00D02BB7" w:rsidRPr="00D02BB7" w:rsidRDefault="00D02BB7" w:rsidP="00D02BB7">
            <w:pPr>
              <w:spacing w:after="0" w:line="264" w:lineRule="auto"/>
              <w:ind w:left="2"/>
              <w:jc w:val="center"/>
              <w:rPr>
                <w:sz w:val="28"/>
              </w:rPr>
            </w:pPr>
            <w:r w:rsidRPr="00D02BB7">
              <w:rPr>
                <w:sz w:val="20"/>
              </w:rPr>
              <w:t xml:space="preserve"> </w:t>
            </w: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45C49F8B" w14:textId="77777777" w:rsidR="00D02BB7" w:rsidRPr="00D02BB7" w:rsidRDefault="00D02BB7" w:rsidP="00D02BB7">
            <w:pPr>
              <w:spacing w:after="0" w:line="264" w:lineRule="auto"/>
              <w:ind w:left="5"/>
              <w:jc w:val="center"/>
              <w:rPr>
                <w:sz w:val="28"/>
              </w:rPr>
            </w:pPr>
            <w:r w:rsidRPr="00D02BB7">
              <w:rPr>
                <w:sz w:val="20"/>
              </w:rPr>
              <w:t xml:space="preserve">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2329625A" w14:textId="77777777" w:rsidR="00D02BB7" w:rsidRPr="00D02BB7" w:rsidRDefault="00D02BB7" w:rsidP="00D02BB7">
            <w:pPr>
              <w:spacing w:after="0" w:line="264" w:lineRule="auto"/>
              <w:ind w:left="5"/>
              <w:jc w:val="center"/>
              <w:rPr>
                <w:sz w:val="28"/>
              </w:rPr>
            </w:pPr>
            <w:r w:rsidRPr="00D02BB7">
              <w:rPr>
                <w:sz w:val="20"/>
              </w:rPr>
              <w:t xml:space="preserve"> </w:t>
            </w:r>
          </w:p>
        </w:tc>
      </w:tr>
      <w:tr w:rsidR="00D02BB7" w:rsidRPr="00D02BB7" w14:paraId="4429DFE2" w14:textId="77777777" w:rsidTr="00BD28ED">
        <w:trPr>
          <w:trHeight w:val="303"/>
        </w:trPr>
        <w:tc>
          <w:tcPr>
            <w:tcW w:w="84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20324D44" w14:textId="77777777" w:rsidR="00D02BB7" w:rsidRPr="00D02BB7" w:rsidRDefault="00D02BB7" w:rsidP="00D02BB7">
            <w:pPr>
              <w:spacing w:after="0" w:line="264" w:lineRule="auto"/>
              <w:jc w:val="center"/>
              <w:rPr>
                <w:sz w:val="28"/>
              </w:rPr>
            </w:pPr>
            <w:r w:rsidRPr="00D02BB7">
              <w:rPr>
                <w:sz w:val="20"/>
              </w:rPr>
              <w:t xml:space="preserve"> </w:t>
            </w:r>
          </w:p>
        </w:tc>
        <w:tc>
          <w:tcPr>
            <w:tcW w:w="140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44CAF9BA" w14:textId="77777777" w:rsidR="00D02BB7" w:rsidRPr="00D02BB7" w:rsidRDefault="00D02BB7" w:rsidP="00D02BB7">
            <w:pPr>
              <w:spacing w:after="0" w:line="264" w:lineRule="auto"/>
              <w:ind w:right="1"/>
              <w:jc w:val="center"/>
              <w:rPr>
                <w:sz w:val="28"/>
              </w:rPr>
            </w:pPr>
            <w:r w:rsidRPr="00D02BB7">
              <w:rPr>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39DB2E1C" w14:textId="77777777" w:rsidR="00D02BB7" w:rsidRPr="00D02BB7" w:rsidRDefault="00D02BB7" w:rsidP="00D02BB7">
            <w:pPr>
              <w:spacing w:after="0" w:line="264" w:lineRule="auto"/>
              <w:jc w:val="center"/>
              <w:rPr>
                <w:sz w:val="28"/>
              </w:rPr>
            </w:pPr>
            <w:r w:rsidRPr="00D02BB7">
              <w:rPr>
                <w:sz w:val="20"/>
              </w:rPr>
              <w:t xml:space="preserve"> </w:t>
            </w:r>
          </w:p>
        </w:tc>
        <w:tc>
          <w:tcPr>
            <w:tcW w:w="1322"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2884C456" w14:textId="77777777" w:rsidR="00D02BB7" w:rsidRPr="00D02BB7" w:rsidRDefault="00D02BB7" w:rsidP="00D02BB7">
            <w:pPr>
              <w:spacing w:after="0" w:line="264" w:lineRule="auto"/>
              <w:ind w:left="2"/>
              <w:jc w:val="center"/>
              <w:rPr>
                <w:sz w:val="28"/>
              </w:rPr>
            </w:pPr>
            <w:r w:rsidRPr="00D02BB7">
              <w:rPr>
                <w:sz w:val="20"/>
              </w:rPr>
              <w:t xml:space="preserve"> </w:t>
            </w: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086CDAC2" w14:textId="77777777" w:rsidR="00D02BB7" w:rsidRPr="00D02BB7" w:rsidRDefault="00D02BB7" w:rsidP="00D02BB7">
            <w:pPr>
              <w:spacing w:after="0" w:line="264" w:lineRule="auto"/>
              <w:jc w:val="center"/>
              <w:rPr>
                <w:sz w:val="28"/>
              </w:rPr>
            </w:pPr>
            <w:r w:rsidRPr="00D02BB7">
              <w:rPr>
                <w:sz w:val="20"/>
              </w:rPr>
              <w:t xml:space="preserve">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5310EAD7" w14:textId="77777777" w:rsidR="00D02BB7" w:rsidRPr="00D02BB7" w:rsidRDefault="00D02BB7" w:rsidP="00D02BB7">
            <w:pPr>
              <w:spacing w:after="0" w:line="264" w:lineRule="auto"/>
              <w:ind w:left="2"/>
              <w:jc w:val="center"/>
              <w:rPr>
                <w:sz w:val="28"/>
              </w:rPr>
            </w:pPr>
            <w:r w:rsidRPr="00D02BB7">
              <w:rPr>
                <w:sz w:val="20"/>
              </w:rPr>
              <w:t xml:space="preserve"> </w:t>
            </w:r>
          </w:p>
        </w:tc>
        <w:tc>
          <w:tcPr>
            <w:tcW w:w="116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4B0E13F2" w14:textId="77777777" w:rsidR="00D02BB7" w:rsidRPr="00D02BB7" w:rsidRDefault="00D02BB7" w:rsidP="00D02BB7">
            <w:pPr>
              <w:spacing w:after="0" w:line="264" w:lineRule="auto"/>
              <w:ind w:left="5"/>
              <w:jc w:val="center"/>
              <w:rPr>
                <w:sz w:val="28"/>
              </w:rPr>
            </w:pPr>
            <w:r w:rsidRPr="00D02BB7">
              <w:rPr>
                <w:sz w:val="20"/>
              </w:rPr>
              <w:t xml:space="preserve"> </w:t>
            </w:r>
          </w:p>
        </w:tc>
        <w:tc>
          <w:tcPr>
            <w:tcW w:w="1195" w:type="dxa"/>
            <w:tcBorders>
              <w:top w:val="single" w:sz="4" w:space="0" w:color="000000"/>
              <w:left w:val="single" w:sz="4" w:space="0" w:color="000000"/>
              <w:bottom w:val="single" w:sz="4" w:space="0" w:color="000000"/>
              <w:right w:val="single" w:sz="4" w:space="0" w:color="000000"/>
            </w:tcBorders>
            <w:tcMar>
              <w:top w:w="41" w:type="dxa"/>
              <w:left w:w="108" w:type="dxa"/>
              <w:bottom w:w="0" w:type="dxa"/>
              <w:right w:w="61" w:type="dxa"/>
            </w:tcMar>
          </w:tcPr>
          <w:p w14:paraId="761FFC95" w14:textId="77777777" w:rsidR="00D02BB7" w:rsidRPr="00D02BB7" w:rsidRDefault="00D02BB7" w:rsidP="00D02BB7">
            <w:pPr>
              <w:spacing w:after="0" w:line="264" w:lineRule="auto"/>
              <w:ind w:left="5"/>
              <w:jc w:val="center"/>
              <w:rPr>
                <w:sz w:val="28"/>
              </w:rPr>
            </w:pPr>
            <w:r w:rsidRPr="00D02BB7">
              <w:rPr>
                <w:sz w:val="20"/>
              </w:rPr>
              <w:t xml:space="preserve"> </w:t>
            </w:r>
          </w:p>
        </w:tc>
      </w:tr>
    </w:tbl>
    <w:p w14:paraId="157EAF68" w14:textId="77777777" w:rsidR="00D02BB7" w:rsidRPr="00D02BB7" w:rsidRDefault="00D02BB7" w:rsidP="00D02BB7">
      <w:pPr>
        <w:spacing w:after="0" w:line="276" w:lineRule="auto"/>
        <w:rPr>
          <w:rFonts w:eastAsia="Times New Roman" w:cs="Times New Roman"/>
          <w:color w:val="000000"/>
          <w:sz w:val="28"/>
          <w:szCs w:val="20"/>
          <w:lang w:eastAsia="ru-RU"/>
        </w:rPr>
        <w:sectPr w:rsidR="00D02BB7" w:rsidRPr="00D02BB7" w:rsidSect="009E0B56">
          <w:type w:val="continuous"/>
          <w:pgSz w:w="11906" w:h="16838"/>
          <w:pgMar w:top="1134" w:right="567" w:bottom="1134" w:left="1701" w:header="709" w:footer="709" w:gutter="0"/>
          <w:cols w:space="720"/>
        </w:sectPr>
      </w:pPr>
    </w:p>
    <w:p w14:paraId="433E9C32" w14:textId="77777777" w:rsidR="00BD28ED" w:rsidRDefault="00BD28ED" w:rsidP="00D02BB7">
      <w:pPr>
        <w:tabs>
          <w:tab w:val="left" w:pos="4350"/>
        </w:tabs>
        <w:spacing w:after="0"/>
        <w:ind w:left="6379"/>
        <w:rPr>
          <w:rFonts w:eastAsia="Times New Roman" w:cs="Times New Roman"/>
          <w:color w:val="000000"/>
          <w:sz w:val="20"/>
          <w:szCs w:val="20"/>
          <w:lang w:eastAsia="ru-RU"/>
        </w:rPr>
      </w:pPr>
      <w:r>
        <w:rPr>
          <w:rFonts w:eastAsia="Times New Roman" w:cs="Times New Roman"/>
          <w:color w:val="000000"/>
          <w:sz w:val="20"/>
          <w:szCs w:val="20"/>
          <w:lang w:eastAsia="ru-RU"/>
        </w:rPr>
        <w:br w:type="page"/>
      </w:r>
    </w:p>
    <w:p w14:paraId="1ECC8DF0" w14:textId="5B19463A" w:rsidR="00D02BB7" w:rsidRDefault="00D02BB7" w:rsidP="00BD28ED">
      <w:pPr>
        <w:tabs>
          <w:tab w:val="left" w:pos="4350"/>
        </w:tabs>
        <w:spacing w:after="0"/>
        <w:ind w:left="5812"/>
        <w:rPr>
          <w:sz w:val="20"/>
        </w:rPr>
      </w:pPr>
      <w:r w:rsidRPr="00D02BB7">
        <w:rPr>
          <w:rFonts w:eastAsia="Times New Roman" w:cs="Times New Roman"/>
          <w:color w:val="000000"/>
          <w:sz w:val="20"/>
          <w:szCs w:val="20"/>
          <w:lang w:eastAsia="ru-RU"/>
        </w:rPr>
        <w:lastRenderedPageBreak/>
        <w:t xml:space="preserve">Приложение № 5 </w:t>
      </w:r>
      <w:r w:rsidR="00BD28ED">
        <w:rPr>
          <w:sz w:val="20"/>
        </w:rPr>
        <w:t xml:space="preserve">к Порядку взаимодействия </w:t>
      </w:r>
      <w:r w:rsidR="00D91A17">
        <w:rPr>
          <w:sz w:val="20"/>
        </w:rPr>
        <w:t>ф</w:t>
      </w:r>
      <w:r w:rsidR="00BD28ED">
        <w:rPr>
          <w:sz w:val="20"/>
        </w:rPr>
        <w:t xml:space="preserve">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 </w:t>
      </w:r>
      <w:r w:rsidR="00BD28ED">
        <w:rPr>
          <w:sz w:val="20"/>
        </w:rPr>
        <w:br/>
        <w:t xml:space="preserve">с органами исполнительной власти субъектов Российской Федерации, осуществляющими государственное управление в сфере образования, региональными операторами </w:t>
      </w:r>
      <w:r w:rsidR="00BD28ED">
        <w:rPr>
          <w:sz w:val="20"/>
        </w:rPr>
        <w:br/>
        <w:t xml:space="preserve">и образовательными организациями, реализующими образовательные программы среднего профессионального образования, </w:t>
      </w:r>
      <w:r w:rsidR="00BD28ED">
        <w:rPr>
          <w:sz w:val="20"/>
        </w:rPr>
        <w:br/>
        <w:t xml:space="preserve">по приему заявок на организационно-техническое и информационное обеспечение проведения демонстрационного экзамена </w:t>
      </w:r>
      <w:r w:rsidR="00BD28ED">
        <w:rPr>
          <w:sz w:val="20"/>
        </w:rPr>
        <w:br/>
        <w:t>в рамках образовательных программ среднего профессионального образования</w:t>
      </w:r>
    </w:p>
    <w:p w14:paraId="171CCA88" w14:textId="77777777" w:rsidR="00BD28ED" w:rsidRPr="00BD28ED" w:rsidRDefault="00BD28ED" w:rsidP="00BD28ED">
      <w:pPr>
        <w:pStyle w:val="a0"/>
      </w:pPr>
    </w:p>
    <w:p w14:paraId="286DEB15" w14:textId="542084C8" w:rsidR="00D02BB7" w:rsidRPr="00D02BB7" w:rsidRDefault="00D02BB7" w:rsidP="00D02BB7">
      <w:pPr>
        <w:tabs>
          <w:tab w:val="left" w:pos="3450"/>
        </w:tabs>
        <w:spacing w:after="0" w:line="276" w:lineRule="auto"/>
        <w:jc w:val="center"/>
        <w:rPr>
          <w:rFonts w:eastAsia="Times New Roman" w:cs="Times New Roman"/>
          <w:color w:val="000000"/>
          <w:sz w:val="28"/>
          <w:szCs w:val="20"/>
          <w:lang w:eastAsia="ru-RU"/>
        </w:rPr>
      </w:pPr>
      <w:r w:rsidRPr="00D02BB7">
        <w:rPr>
          <w:rFonts w:eastAsia="Times New Roman" w:cs="Times New Roman"/>
          <w:color w:val="000000"/>
          <w:sz w:val="28"/>
          <w:szCs w:val="20"/>
          <w:lang w:eastAsia="ru-RU"/>
        </w:rPr>
        <w:t>Образец специального письма-пояснения, содержаще</w:t>
      </w:r>
      <w:r w:rsidR="00BD28ED">
        <w:rPr>
          <w:rFonts w:eastAsia="Times New Roman" w:cs="Times New Roman"/>
          <w:color w:val="000000"/>
          <w:sz w:val="28"/>
          <w:szCs w:val="20"/>
          <w:lang w:eastAsia="ru-RU"/>
        </w:rPr>
        <w:t>го</w:t>
      </w:r>
      <w:r w:rsidRPr="00D02BB7">
        <w:rPr>
          <w:rFonts w:eastAsia="Times New Roman" w:cs="Times New Roman"/>
          <w:color w:val="000000"/>
          <w:sz w:val="28"/>
          <w:szCs w:val="20"/>
          <w:lang w:eastAsia="ru-RU"/>
        </w:rPr>
        <w:t xml:space="preserve"> сведения о причинах корректировки соответствующей заявки образовательной организации</w:t>
      </w:r>
    </w:p>
    <w:p w14:paraId="1BE055A1" w14:textId="77777777" w:rsidR="00D02BB7" w:rsidRPr="00D02BB7" w:rsidRDefault="00D02BB7" w:rsidP="00D02BB7">
      <w:pPr>
        <w:spacing w:after="0" w:line="276" w:lineRule="auto"/>
        <w:rPr>
          <w:rFonts w:eastAsia="Times New Roman" w:cs="Times New Roman"/>
          <w:color w:val="000000"/>
          <w:szCs w:val="18"/>
          <w:lang w:eastAsia="ru-RU"/>
        </w:rPr>
      </w:pPr>
    </w:p>
    <w:tbl>
      <w:tblPr>
        <w:tblStyle w:val="3"/>
        <w:tblW w:w="9883" w:type="dxa"/>
        <w:tblBorders>
          <w:top w:val="nil"/>
          <w:left w:val="nil"/>
          <w:bottom w:val="nil"/>
          <w:right w:val="nil"/>
          <w:insideH w:val="nil"/>
          <w:insideV w:val="nil"/>
        </w:tblBorders>
        <w:tblLayout w:type="fixed"/>
        <w:tblLook w:val="04A0" w:firstRow="1" w:lastRow="0" w:firstColumn="1" w:lastColumn="0" w:noHBand="0" w:noVBand="1"/>
      </w:tblPr>
      <w:tblGrid>
        <w:gridCol w:w="4552"/>
        <w:gridCol w:w="1202"/>
        <w:gridCol w:w="4129"/>
      </w:tblGrid>
      <w:tr w:rsidR="00D02BB7" w:rsidRPr="00D02BB7" w14:paraId="4C3EE597" w14:textId="77777777" w:rsidTr="00BD28ED">
        <w:trPr>
          <w:trHeight w:val="2918"/>
        </w:trPr>
        <w:tc>
          <w:tcPr>
            <w:tcW w:w="4552" w:type="dxa"/>
            <w:tcBorders>
              <w:top w:val="nil"/>
              <w:left w:val="nil"/>
              <w:bottom w:val="nil"/>
              <w:right w:val="nil"/>
            </w:tcBorders>
          </w:tcPr>
          <w:p w14:paraId="0841C288" w14:textId="77777777" w:rsidR="00D02BB7" w:rsidRPr="00D02BB7" w:rsidRDefault="00D02BB7" w:rsidP="00D02BB7">
            <w:pPr>
              <w:spacing w:after="0" w:line="276" w:lineRule="auto"/>
              <w:jc w:val="center"/>
              <w:rPr>
                <w:b/>
                <w:sz w:val="20"/>
              </w:rPr>
            </w:pPr>
          </w:p>
        </w:tc>
        <w:tc>
          <w:tcPr>
            <w:tcW w:w="1202" w:type="dxa"/>
            <w:tcBorders>
              <w:top w:val="nil"/>
              <w:left w:val="nil"/>
              <w:bottom w:val="nil"/>
              <w:right w:val="nil"/>
            </w:tcBorders>
          </w:tcPr>
          <w:p w14:paraId="5DD081FE" w14:textId="77777777" w:rsidR="00D02BB7" w:rsidRPr="00D02BB7" w:rsidRDefault="00D02BB7" w:rsidP="00D02BB7">
            <w:pPr>
              <w:spacing w:after="0" w:line="276" w:lineRule="auto"/>
              <w:jc w:val="center"/>
              <w:rPr>
                <w:b/>
                <w:sz w:val="22"/>
              </w:rPr>
            </w:pPr>
          </w:p>
        </w:tc>
        <w:tc>
          <w:tcPr>
            <w:tcW w:w="4129" w:type="dxa"/>
            <w:tcBorders>
              <w:top w:val="nil"/>
              <w:left w:val="nil"/>
              <w:bottom w:val="nil"/>
              <w:right w:val="nil"/>
            </w:tcBorders>
          </w:tcPr>
          <w:p w14:paraId="2317DC05" w14:textId="77777777" w:rsidR="00D02BB7" w:rsidRPr="00BD28ED" w:rsidRDefault="00D02BB7" w:rsidP="005260BC">
            <w:pPr>
              <w:spacing w:after="0"/>
              <w:ind w:right="228"/>
              <w:jc w:val="left"/>
              <w:rPr>
                <w:color w:val="1A1A1A"/>
                <w:sz w:val="20"/>
              </w:rPr>
            </w:pPr>
            <w:r w:rsidRPr="00BD28ED">
              <w:rPr>
                <w:color w:val="1A1A1A"/>
                <w:sz w:val="20"/>
              </w:rPr>
              <w:t>Руководителю органа</w:t>
            </w:r>
          </w:p>
          <w:p w14:paraId="65607120" w14:textId="77777777" w:rsidR="00D02BB7" w:rsidRPr="00BD28ED" w:rsidRDefault="00D02BB7" w:rsidP="005260BC">
            <w:pPr>
              <w:spacing w:after="0"/>
              <w:ind w:right="228"/>
              <w:jc w:val="left"/>
              <w:rPr>
                <w:color w:val="1A1A1A"/>
                <w:sz w:val="20"/>
              </w:rPr>
            </w:pPr>
            <w:r w:rsidRPr="00BD28ED">
              <w:rPr>
                <w:color w:val="1A1A1A"/>
                <w:sz w:val="20"/>
              </w:rPr>
              <w:t>исполнительной власти</w:t>
            </w:r>
          </w:p>
          <w:p w14:paraId="2A452FBD" w14:textId="0F4C8594" w:rsidR="00D02BB7" w:rsidRPr="00BD28ED" w:rsidRDefault="00D02BB7" w:rsidP="005260BC">
            <w:pPr>
              <w:spacing w:after="0"/>
              <w:ind w:right="228"/>
              <w:jc w:val="left"/>
              <w:rPr>
                <w:color w:val="1A1A1A"/>
                <w:sz w:val="20"/>
              </w:rPr>
            </w:pPr>
            <w:r w:rsidRPr="00BD28ED">
              <w:rPr>
                <w:color w:val="1A1A1A"/>
                <w:sz w:val="20"/>
              </w:rPr>
              <w:t>субъекта Российской</w:t>
            </w:r>
            <w:r w:rsidR="00D91A17">
              <w:rPr>
                <w:color w:val="1A1A1A"/>
                <w:sz w:val="20"/>
              </w:rPr>
              <w:t xml:space="preserve"> </w:t>
            </w:r>
            <w:r w:rsidRPr="00BD28ED">
              <w:rPr>
                <w:color w:val="1A1A1A"/>
                <w:sz w:val="20"/>
              </w:rPr>
              <w:t>Федерации, осуществляюще</w:t>
            </w:r>
            <w:r w:rsidR="00D91A17">
              <w:rPr>
                <w:color w:val="1A1A1A"/>
                <w:sz w:val="20"/>
              </w:rPr>
              <w:t>го</w:t>
            </w:r>
          </w:p>
          <w:p w14:paraId="6AC181BF" w14:textId="40F1256D" w:rsidR="00D02BB7" w:rsidRPr="00BD28ED" w:rsidRDefault="00D02BB7" w:rsidP="005260BC">
            <w:pPr>
              <w:spacing w:after="0"/>
              <w:ind w:right="228"/>
              <w:jc w:val="left"/>
              <w:rPr>
                <w:rFonts w:ascii="Helvetica" w:hAnsi="Helvetica"/>
                <w:color w:val="1A1A1A"/>
                <w:sz w:val="20"/>
              </w:rPr>
            </w:pPr>
            <w:r w:rsidRPr="00BD28ED">
              <w:rPr>
                <w:color w:val="1A1A1A"/>
                <w:sz w:val="20"/>
              </w:rPr>
              <w:t>государственное управление</w:t>
            </w:r>
            <w:r w:rsidR="00BD28ED" w:rsidRPr="00BD28ED">
              <w:rPr>
                <w:color w:val="1A1A1A"/>
                <w:sz w:val="20"/>
              </w:rPr>
              <w:t xml:space="preserve"> </w:t>
            </w:r>
            <w:r w:rsidRPr="00BD28ED">
              <w:rPr>
                <w:color w:val="1A1A1A"/>
                <w:sz w:val="20"/>
              </w:rPr>
              <w:t>в</w:t>
            </w:r>
            <w:r w:rsidR="00BD28ED" w:rsidRPr="00BD28ED">
              <w:rPr>
                <w:color w:val="1A1A1A"/>
                <w:sz w:val="20"/>
              </w:rPr>
              <w:t xml:space="preserve"> </w:t>
            </w:r>
            <w:r w:rsidRPr="00BD28ED">
              <w:rPr>
                <w:color w:val="1A1A1A"/>
                <w:sz w:val="20"/>
              </w:rPr>
              <w:t>сфере образования</w:t>
            </w:r>
          </w:p>
          <w:p w14:paraId="1C9B752C" w14:textId="77777777" w:rsidR="00D02BB7" w:rsidRPr="00BD28ED" w:rsidRDefault="00D02BB7" w:rsidP="005260BC">
            <w:pPr>
              <w:spacing w:after="0"/>
              <w:ind w:right="228"/>
              <w:jc w:val="left"/>
              <w:rPr>
                <w:sz w:val="20"/>
              </w:rPr>
            </w:pPr>
            <w:r w:rsidRPr="00BD28ED">
              <w:rPr>
                <w:sz w:val="20"/>
              </w:rPr>
              <w:t>ФИО</w:t>
            </w:r>
          </w:p>
          <w:p w14:paraId="12EAEB55" w14:textId="77777777" w:rsidR="00D02BB7" w:rsidRPr="00BD28ED" w:rsidRDefault="00D02BB7" w:rsidP="005260BC">
            <w:pPr>
              <w:spacing w:after="0"/>
              <w:ind w:right="228"/>
              <w:jc w:val="left"/>
              <w:rPr>
                <w:sz w:val="20"/>
              </w:rPr>
            </w:pPr>
          </w:p>
          <w:p w14:paraId="5952E741" w14:textId="77777777" w:rsidR="00D02BB7" w:rsidRPr="00BD28ED" w:rsidRDefault="00D02BB7" w:rsidP="005260BC">
            <w:pPr>
              <w:spacing w:after="0"/>
              <w:ind w:right="228"/>
              <w:jc w:val="left"/>
              <w:rPr>
                <w:sz w:val="20"/>
              </w:rPr>
            </w:pPr>
            <w:r w:rsidRPr="00BD28ED">
              <w:rPr>
                <w:sz w:val="20"/>
              </w:rPr>
              <w:t>Координатору регионального оператора</w:t>
            </w:r>
          </w:p>
          <w:p w14:paraId="5C7E9E79" w14:textId="77777777" w:rsidR="00D02BB7" w:rsidRPr="00BD28ED" w:rsidRDefault="00D02BB7" w:rsidP="005260BC">
            <w:pPr>
              <w:spacing w:after="0"/>
              <w:ind w:right="228"/>
              <w:jc w:val="left"/>
              <w:rPr>
                <w:sz w:val="20"/>
              </w:rPr>
            </w:pPr>
            <w:r w:rsidRPr="00BD28ED">
              <w:rPr>
                <w:sz w:val="20"/>
              </w:rPr>
              <w:t>ФИО</w:t>
            </w:r>
          </w:p>
          <w:p w14:paraId="00927D73" w14:textId="77777777" w:rsidR="00D02BB7" w:rsidRPr="00BD28ED" w:rsidRDefault="00D02BB7" w:rsidP="005260BC">
            <w:pPr>
              <w:spacing w:after="0"/>
              <w:ind w:right="228"/>
              <w:jc w:val="left"/>
              <w:rPr>
                <w:sz w:val="20"/>
              </w:rPr>
            </w:pPr>
          </w:p>
          <w:p w14:paraId="0EE35110" w14:textId="564ED167" w:rsidR="00D02BB7" w:rsidRPr="00BD28ED" w:rsidRDefault="00D02BB7" w:rsidP="005260BC">
            <w:pPr>
              <w:spacing w:after="0"/>
              <w:ind w:right="228"/>
              <w:jc w:val="left"/>
              <w:rPr>
                <w:sz w:val="20"/>
              </w:rPr>
            </w:pPr>
            <w:proofErr w:type="spellStart"/>
            <w:r w:rsidRPr="00BD28ED">
              <w:rPr>
                <w:sz w:val="20"/>
              </w:rPr>
              <w:t>И.о</w:t>
            </w:r>
            <w:proofErr w:type="spellEnd"/>
            <w:r w:rsidRPr="00BD28ED">
              <w:rPr>
                <w:sz w:val="20"/>
              </w:rPr>
              <w:t xml:space="preserve">. </w:t>
            </w:r>
            <w:r w:rsidR="00D707CD">
              <w:rPr>
                <w:sz w:val="20"/>
              </w:rPr>
              <w:t>р</w:t>
            </w:r>
            <w:r w:rsidRPr="00BD28ED">
              <w:rPr>
                <w:sz w:val="20"/>
              </w:rPr>
              <w:t>ектора ФГБОУ ДПО ИРПО</w:t>
            </w:r>
          </w:p>
          <w:p w14:paraId="41A993B4" w14:textId="77777777" w:rsidR="00D02BB7" w:rsidRPr="00BD28ED" w:rsidRDefault="00D02BB7" w:rsidP="005260BC">
            <w:pPr>
              <w:spacing w:after="0"/>
              <w:ind w:right="228"/>
              <w:jc w:val="left"/>
              <w:rPr>
                <w:sz w:val="20"/>
              </w:rPr>
            </w:pPr>
            <w:proofErr w:type="spellStart"/>
            <w:r w:rsidRPr="00BD28ED">
              <w:rPr>
                <w:sz w:val="20"/>
              </w:rPr>
              <w:t>Золотаревой</w:t>
            </w:r>
            <w:proofErr w:type="spellEnd"/>
            <w:r w:rsidRPr="00BD28ED">
              <w:rPr>
                <w:sz w:val="20"/>
              </w:rPr>
              <w:t xml:space="preserve"> Н.М.</w:t>
            </w:r>
          </w:p>
          <w:p w14:paraId="21942AE9" w14:textId="77777777" w:rsidR="00D02BB7" w:rsidRPr="00BD28ED" w:rsidRDefault="00D02BB7" w:rsidP="005260BC">
            <w:pPr>
              <w:spacing w:after="0" w:line="276" w:lineRule="auto"/>
              <w:jc w:val="left"/>
              <w:rPr>
                <w:sz w:val="20"/>
              </w:rPr>
            </w:pPr>
          </w:p>
        </w:tc>
      </w:tr>
    </w:tbl>
    <w:p w14:paraId="23FAAD7F" w14:textId="77777777" w:rsidR="00D02BB7" w:rsidRPr="00D02BB7" w:rsidRDefault="00D02BB7" w:rsidP="00D02BB7">
      <w:pPr>
        <w:spacing w:after="0"/>
        <w:rPr>
          <w:rFonts w:eastAsia="Times New Roman" w:cs="Times New Roman"/>
          <w:color w:val="000000"/>
          <w:szCs w:val="24"/>
          <w:lang w:eastAsia="ru-RU"/>
        </w:rPr>
      </w:pPr>
      <w:r w:rsidRPr="00D02BB7">
        <w:rPr>
          <w:rFonts w:eastAsia="Times New Roman" w:cs="Times New Roman"/>
          <w:color w:val="000000"/>
          <w:szCs w:val="24"/>
          <w:lang w:eastAsia="ru-RU"/>
        </w:rPr>
        <w:t>_______________ № _________</w:t>
      </w:r>
    </w:p>
    <w:p w14:paraId="62DE9A3B" w14:textId="27C5A601" w:rsidR="00D02BB7" w:rsidRPr="00D02BB7" w:rsidRDefault="00D02BB7" w:rsidP="00D02BB7">
      <w:pPr>
        <w:spacing w:after="0"/>
        <w:rPr>
          <w:rFonts w:eastAsia="Times New Roman" w:cs="Times New Roman"/>
          <w:color w:val="000000"/>
          <w:szCs w:val="24"/>
          <w:lang w:eastAsia="ru-RU"/>
        </w:rPr>
      </w:pPr>
      <w:r w:rsidRPr="00D02BB7">
        <w:rPr>
          <w:rFonts w:eastAsia="Times New Roman" w:cs="Times New Roman"/>
          <w:color w:val="000000"/>
          <w:szCs w:val="24"/>
          <w:lang w:eastAsia="ru-RU"/>
        </w:rPr>
        <w:t xml:space="preserve">на   </w:t>
      </w:r>
      <w:r w:rsidRPr="00D02BB7">
        <w:rPr>
          <w:rFonts w:eastAsia="Times New Roman" w:cs="Times New Roman"/>
          <w:color w:val="000000"/>
          <w:szCs w:val="24"/>
          <w:u w:val="single"/>
          <w:lang w:eastAsia="ru-RU"/>
        </w:rPr>
        <w:t xml:space="preserve">№ </w:t>
      </w:r>
      <w:r w:rsidRPr="00D02BB7">
        <w:rPr>
          <w:rFonts w:eastAsia="Times New Roman" w:cs="Times New Roman"/>
          <w:color w:val="000000"/>
          <w:szCs w:val="24"/>
          <w:u w:val="single"/>
          <w:lang w:eastAsia="ru-RU"/>
        </w:rPr>
        <w:tab/>
      </w:r>
      <w:r w:rsidRPr="00D02BB7">
        <w:rPr>
          <w:rFonts w:eastAsia="Times New Roman" w:cs="Times New Roman"/>
          <w:color w:val="000000"/>
          <w:szCs w:val="24"/>
          <w:u w:val="single"/>
          <w:lang w:eastAsia="ru-RU"/>
        </w:rPr>
        <w:tab/>
      </w:r>
      <w:r w:rsidRPr="00D02BB7">
        <w:rPr>
          <w:rFonts w:eastAsia="Times New Roman" w:cs="Times New Roman"/>
          <w:color w:val="000000"/>
          <w:szCs w:val="24"/>
          <w:lang w:eastAsia="ru-RU"/>
        </w:rPr>
        <w:t>от ___________</w:t>
      </w:r>
    </w:p>
    <w:p w14:paraId="74914E4F" w14:textId="77777777" w:rsidR="00BD28ED" w:rsidRDefault="00BD28ED" w:rsidP="00D02BB7">
      <w:pPr>
        <w:spacing w:after="0"/>
        <w:rPr>
          <w:rFonts w:eastAsia="Times New Roman" w:cs="Times New Roman"/>
          <w:color w:val="000000"/>
          <w:szCs w:val="24"/>
          <w:lang w:eastAsia="ru-RU"/>
        </w:rPr>
      </w:pPr>
    </w:p>
    <w:p w14:paraId="10CFB303" w14:textId="2A680B96" w:rsidR="00D02BB7" w:rsidRPr="00D02BB7" w:rsidRDefault="00D02BB7" w:rsidP="00D02BB7">
      <w:pPr>
        <w:spacing w:after="0"/>
        <w:rPr>
          <w:rFonts w:eastAsia="Times New Roman" w:cs="Times New Roman"/>
          <w:color w:val="000000"/>
          <w:szCs w:val="24"/>
          <w:lang w:eastAsia="ru-RU"/>
        </w:rPr>
      </w:pPr>
      <w:r w:rsidRPr="00D02BB7">
        <w:rPr>
          <w:rFonts w:eastAsia="Times New Roman" w:cs="Times New Roman"/>
          <w:color w:val="000000"/>
          <w:szCs w:val="24"/>
          <w:lang w:eastAsia="ru-RU"/>
        </w:rPr>
        <w:t xml:space="preserve">Об изменении графика проведения </w:t>
      </w:r>
    </w:p>
    <w:p w14:paraId="0B132AF2" w14:textId="77777777" w:rsidR="00D02BB7" w:rsidRPr="00D02BB7" w:rsidRDefault="00D02BB7" w:rsidP="00D02BB7">
      <w:pPr>
        <w:spacing w:after="0"/>
        <w:rPr>
          <w:rFonts w:eastAsia="Times New Roman" w:cs="Times New Roman"/>
          <w:color w:val="000000"/>
          <w:szCs w:val="24"/>
          <w:lang w:eastAsia="ru-RU"/>
        </w:rPr>
      </w:pPr>
      <w:r w:rsidRPr="00D02BB7">
        <w:rPr>
          <w:rFonts w:eastAsia="Times New Roman" w:cs="Times New Roman"/>
          <w:color w:val="000000"/>
          <w:szCs w:val="24"/>
          <w:lang w:eastAsia="ru-RU"/>
        </w:rPr>
        <w:t>демонстрационного экзамена на 2023 г.</w:t>
      </w:r>
    </w:p>
    <w:p w14:paraId="796349DF" w14:textId="77777777" w:rsidR="00D02BB7" w:rsidRPr="00D02BB7" w:rsidRDefault="00D02BB7" w:rsidP="00D02BB7">
      <w:pPr>
        <w:spacing w:after="0"/>
        <w:rPr>
          <w:rFonts w:eastAsia="Times New Roman" w:cs="Times New Roman"/>
          <w:color w:val="000000"/>
          <w:szCs w:val="24"/>
          <w:lang w:eastAsia="ru-RU"/>
        </w:rPr>
      </w:pPr>
    </w:p>
    <w:p w14:paraId="7115E68C" w14:textId="77777777" w:rsidR="00D02BB7" w:rsidRPr="00D02BB7" w:rsidRDefault="00D02BB7" w:rsidP="00D02BB7">
      <w:pPr>
        <w:spacing w:after="0"/>
        <w:jc w:val="center"/>
        <w:rPr>
          <w:rFonts w:eastAsia="Times New Roman" w:cs="Times New Roman"/>
          <w:color w:val="000000"/>
          <w:szCs w:val="24"/>
          <w:lang w:eastAsia="ru-RU"/>
        </w:rPr>
      </w:pPr>
      <w:r w:rsidRPr="00D02BB7">
        <w:rPr>
          <w:rFonts w:eastAsia="Times New Roman" w:cs="Times New Roman"/>
          <w:color w:val="000000"/>
          <w:szCs w:val="24"/>
          <w:lang w:eastAsia="ru-RU"/>
        </w:rPr>
        <w:t>Уважаемые коллеги!</w:t>
      </w:r>
    </w:p>
    <w:p w14:paraId="703A707C" w14:textId="77777777" w:rsidR="00D02BB7" w:rsidRPr="00D02BB7" w:rsidRDefault="00D02BB7" w:rsidP="00D02BB7">
      <w:pPr>
        <w:spacing w:after="0" w:line="276" w:lineRule="auto"/>
        <w:rPr>
          <w:rFonts w:eastAsia="Times New Roman" w:cs="Times New Roman"/>
          <w:color w:val="000000"/>
          <w:szCs w:val="24"/>
          <w:lang w:eastAsia="ru-RU"/>
        </w:rPr>
      </w:pPr>
    </w:p>
    <w:p w14:paraId="0CFA26FB" w14:textId="77777777" w:rsidR="00D02BB7" w:rsidRPr="00D02BB7" w:rsidRDefault="00D02BB7" w:rsidP="00D02BB7">
      <w:pPr>
        <w:spacing w:after="0" w:line="360" w:lineRule="auto"/>
        <w:ind w:firstLine="709"/>
        <w:rPr>
          <w:rFonts w:eastAsia="Times New Roman" w:cs="Times New Roman"/>
          <w:color w:val="000000"/>
          <w:szCs w:val="24"/>
          <w:lang w:eastAsia="ru-RU"/>
        </w:rPr>
      </w:pPr>
      <w:r w:rsidRPr="00D02BB7">
        <w:rPr>
          <w:rFonts w:eastAsia="Times New Roman" w:cs="Times New Roman"/>
          <w:color w:val="000000"/>
          <w:szCs w:val="24"/>
          <w:lang w:eastAsia="ru-RU"/>
        </w:rPr>
        <w:t xml:space="preserve">(Наименование ОО) информирует Вас о том, что в связи с [перечень обстоятельств], проведение ДЭ в соответствии с утвержденным графиком не представляется возможным. </w:t>
      </w:r>
    </w:p>
    <w:p w14:paraId="73B62E3E" w14:textId="77777777" w:rsidR="00D02BB7" w:rsidRPr="00D02BB7" w:rsidRDefault="00D02BB7" w:rsidP="00D02BB7">
      <w:pPr>
        <w:spacing w:after="0" w:line="360" w:lineRule="auto"/>
        <w:ind w:firstLine="709"/>
        <w:rPr>
          <w:rFonts w:eastAsia="Times New Roman" w:cs="Times New Roman"/>
          <w:color w:val="000000"/>
          <w:szCs w:val="24"/>
          <w:lang w:eastAsia="ru-RU"/>
        </w:rPr>
      </w:pPr>
      <w:r w:rsidRPr="00D02BB7">
        <w:rPr>
          <w:rFonts w:eastAsia="Times New Roman" w:cs="Times New Roman"/>
          <w:color w:val="000000"/>
          <w:szCs w:val="24"/>
          <w:lang w:eastAsia="ru-RU"/>
        </w:rPr>
        <w:t>Направляем предложения по обновлению графика проведения демонстрационного экзамена и просим согласовать изменения в соответствии с приложением.</w:t>
      </w:r>
    </w:p>
    <w:p w14:paraId="2F18F02B" w14:textId="77777777" w:rsidR="00D02BB7" w:rsidRPr="00D02BB7" w:rsidRDefault="00D02BB7" w:rsidP="00D02BB7">
      <w:pPr>
        <w:spacing w:after="0" w:line="360" w:lineRule="auto"/>
        <w:rPr>
          <w:rFonts w:eastAsia="Times New Roman" w:cs="Times New Roman"/>
          <w:color w:val="000000"/>
          <w:szCs w:val="24"/>
          <w:lang w:eastAsia="ru-RU"/>
        </w:rPr>
      </w:pPr>
      <w:r w:rsidRPr="00D02BB7">
        <w:rPr>
          <w:rFonts w:eastAsia="Times New Roman" w:cs="Times New Roman"/>
          <w:color w:val="000000"/>
          <w:szCs w:val="24"/>
          <w:lang w:eastAsia="ru-RU"/>
        </w:rPr>
        <w:t>Приложение:</w:t>
      </w:r>
    </w:p>
    <w:p w14:paraId="6AC26DF9" w14:textId="77777777" w:rsidR="00D02BB7" w:rsidRPr="00D02BB7" w:rsidRDefault="00D02BB7" w:rsidP="00D02BB7">
      <w:pPr>
        <w:spacing w:after="0" w:line="276" w:lineRule="auto"/>
        <w:rPr>
          <w:rFonts w:eastAsia="Times New Roman" w:cs="Times New Roman"/>
          <w:color w:val="000000"/>
          <w:szCs w:val="24"/>
          <w:lang w:eastAsia="ru-RU"/>
        </w:rPr>
      </w:pPr>
      <w:r w:rsidRPr="00D02BB7">
        <w:rPr>
          <w:rFonts w:eastAsia="Times New Roman" w:cs="Times New Roman"/>
          <w:color w:val="000000"/>
          <w:szCs w:val="24"/>
          <w:lang w:eastAsia="ru-RU"/>
        </w:rPr>
        <w:t>С уважением,</w:t>
      </w:r>
    </w:p>
    <w:p w14:paraId="4001C6D1" w14:textId="77777777" w:rsidR="00D02BB7" w:rsidRPr="00D02BB7" w:rsidRDefault="00D02BB7" w:rsidP="00D02BB7">
      <w:pPr>
        <w:spacing w:after="0" w:line="276" w:lineRule="auto"/>
        <w:rPr>
          <w:rFonts w:eastAsia="Times New Roman" w:cs="Times New Roman"/>
          <w:color w:val="000000"/>
          <w:sz w:val="18"/>
          <w:szCs w:val="18"/>
          <w:lang w:eastAsia="ru-RU"/>
        </w:rPr>
      </w:pPr>
    </w:p>
    <w:p w14:paraId="46F651A3" w14:textId="77777777" w:rsidR="00BD28ED" w:rsidRDefault="00D02BB7" w:rsidP="00BD28ED">
      <w:pPr>
        <w:spacing w:after="0" w:line="276" w:lineRule="auto"/>
        <w:rPr>
          <w:rFonts w:eastAsia="Times New Roman" w:cs="Times New Roman"/>
          <w:color w:val="000000"/>
          <w:szCs w:val="24"/>
          <w:lang w:eastAsia="ru-RU"/>
        </w:rPr>
      </w:pPr>
      <w:r w:rsidRPr="00D02BB7">
        <w:rPr>
          <w:rFonts w:eastAsia="Times New Roman" w:cs="Times New Roman"/>
          <w:color w:val="000000"/>
          <w:szCs w:val="24"/>
          <w:lang w:eastAsia="ru-RU"/>
        </w:rPr>
        <w:t xml:space="preserve">Директор </w:t>
      </w:r>
      <w:r w:rsidR="00BD28ED">
        <w:rPr>
          <w:rFonts w:eastAsia="Times New Roman" w:cs="Times New Roman"/>
          <w:color w:val="000000"/>
          <w:szCs w:val="24"/>
          <w:lang w:eastAsia="ru-RU"/>
        </w:rPr>
        <w:t>________________                                                                      __________________</w:t>
      </w:r>
    </w:p>
    <w:p w14:paraId="20E55871" w14:textId="6C05CDFE" w:rsidR="00D02BB7" w:rsidRPr="00BD28ED" w:rsidRDefault="00D02BB7" w:rsidP="00BD28ED">
      <w:pPr>
        <w:spacing w:after="0" w:line="276" w:lineRule="auto"/>
        <w:rPr>
          <w:rFonts w:eastAsia="Times New Roman" w:cs="Times New Roman"/>
          <w:color w:val="000000"/>
          <w:szCs w:val="24"/>
          <w:lang w:eastAsia="ru-RU"/>
        </w:rPr>
        <w:sectPr w:rsidR="00D02BB7" w:rsidRPr="00BD28ED" w:rsidSect="009E0B56">
          <w:type w:val="continuous"/>
          <w:pgSz w:w="11906" w:h="16838"/>
          <w:pgMar w:top="1134" w:right="567" w:bottom="1134" w:left="1701" w:header="709" w:footer="709" w:gutter="0"/>
          <w:cols w:space="720"/>
        </w:sectPr>
      </w:pPr>
      <w:r w:rsidRPr="00D02BB7">
        <w:rPr>
          <w:rFonts w:eastAsia="Times New Roman" w:cs="Times New Roman"/>
          <w:color w:val="000000"/>
          <w:szCs w:val="24"/>
          <w:lang w:eastAsia="ru-RU"/>
        </w:rPr>
        <w:tab/>
      </w:r>
      <w:r w:rsidR="00BD28ED">
        <w:rPr>
          <w:rFonts w:eastAsia="Times New Roman" w:cs="Times New Roman"/>
          <w:color w:val="000000"/>
          <w:szCs w:val="24"/>
          <w:lang w:eastAsia="ru-RU"/>
        </w:rPr>
        <w:t xml:space="preserve">     (наименование </w:t>
      </w:r>
      <w:proofErr w:type="gramStart"/>
      <w:r w:rsidR="00BD28ED">
        <w:rPr>
          <w:rFonts w:eastAsia="Times New Roman" w:cs="Times New Roman"/>
          <w:color w:val="000000"/>
          <w:szCs w:val="24"/>
          <w:lang w:eastAsia="ru-RU"/>
        </w:rPr>
        <w:t xml:space="preserve">ОО)   </w:t>
      </w:r>
      <w:proofErr w:type="gramEnd"/>
      <w:r w:rsidR="00BD28ED">
        <w:rPr>
          <w:rFonts w:eastAsia="Times New Roman" w:cs="Times New Roman"/>
          <w:color w:val="000000"/>
          <w:szCs w:val="24"/>
          <w:lang w:eastAsia="ru-RU"/>
        </w:rPr>
        <w:t xml:space="preserve">                                                                             </w:t>
      </w:r>
      <w:r w:rsidRPr="00D02BB7">
        <w:rPr>
          <w:rFonts w:eastAsia="Times New Roman" w:cs="Times New Roman"/>
          <w:color w:val="000000"/>
          <w:szCs w:val="24"/>
          <w:lang w:eastAsia="ru-RU"/>
        </w:rPr>
        <w:t>Ф.И.О.</w:t>
      </w:r>
      <w:r>
        <w:rPr>
          <w:rFonts w:eastAsia="Times New Roman" w:cs="Times New Roman"/>
          <w:color w:val="000000"/>
          <w:sz w:val="28"/>
          <w:szCs w:val="20"/>
          <w:lang w:eastAsia="ru-RU"/>
        </w:rPr>
        <w:br w:type="page"/>
      </w:r>
    </w:p>
    <w:p w14:paraId="1970259E" w14:textId="77777777" w:rsidR="00D02BB7" w:rsidRPr="00D02BB7" w:rsidRDefault="00D02BB7" w:rsidP="00D02BB7">
      <w:pPr>
        <w:spacing w:after="0"/>
        <w:jc w:val="right"/>
        <w:rPr>
          <w:rFonts w:eastAsia="Times New Roman" w:cs="Times New Roman"/>
          <w:color w:val="000000"/>
          <w:szCs w:val="20"/>
          <w:lang w:eastAsia="ru-RU"/>
        </w:rPr>
      </w:pPr>
      <w:r w:rsidRPr="00D02BB7">
        <w:rPr>
          <w:rFonts w:eastAsia="Times New Roman" w:cs="Times New Roman"/>
          <w:color w:val="000000"/>
          <w:szCs w:val="20"/>
          <w:lang w:eastAsia="ru-RU"/>
        </w:rPr>
        <w:lastRenderedPageBreak/>
        <w:t xml:space="preserve">Образец приложения к письму </w:t>
      </w:r>
    </w:p>
    <w:p w14:paraId="7E5FDE16" w14:textId="77777777" w:rsidR="00D02BB7" w:rsidRPr="00D02BB7" w:rsidRDefault="00D02BB7" w:rsidP="00D02BB7">
      <w:pPr>
        <w:spacing w:after="0"/>
        <w:jc w:val="right"/>
        <w:rPr>
          <w:rFonts w:eastAsia="Times New Roman" w:cs="Times New Roman"/>
          <w:color w:val="000000"/>
          <w:szCs w:val="20"/>
          <w:lang w:eastAsia="ru-RU"/>
        </w:rPr>
      </w:pPr>
      <w:r w:rsidRPr="00D02BB7">
        <w:rPr>
          <w:rFonts w:eastAsia="Times New Roman" w:cs="Times New Roman"/>
          <w:color w:val="000000"/>
          <w:szCs w:val="20"/>
          <w:lang w:eastAsia="ru-RU"/>
        </w:rPr>
        <w:t>образовательной организации</w:t>
      </w:r>
    </w:p>
    <w:tbl>
      <w:tblPr>
        <w:tblW w:w="14758" w:type="dxa"/>
        <w:tblLayout w:type="fixed"/>
        <w:tblLook w:val="04A0" w:firstRow="1" w:lastRow="0" w:firstColumn="1" w:lastColumn="0" w:noHBand="0" w:noVBand="1"/>
      </w:tblPr>
      <w:tblGrid>
        <w:gridCol w:w="1145"/>
        <w:gridCol w:w="1592"/>
        <w:gridCol w:w="1268"/>
        <w:gridCol w:w="998"/>
        <w:gridCol w:w="1189"/>
        <w:gridCol w:w="882"/>
        <w:gridCol w:w="801"/>
        <w:gridCol w:w="666"/>
        <w:gridCol w:w="667"/>
        <w:gridCol w:w="934"/>
        <w:gridCol w:w="935"/>
        <w:gridCol w:w="1073"/>
        <w:gridCol w:w="1073"/>
        <w:gridCol w:w="236"/>
        <w:gridCol w:w="827"/>
        <w:gridCol w:w="236"/>
        <w:gridCol w:w="225"/>
        <w:gridCol w:w="11"/>
      </w:tblGrid>
      <w:tr w:rsidR="00BD28ED" w:rsidRPr="00D02BB7" w14:paraId="3F3D45E6" w14:textId="77777777" w:rsidTr="00BD28ED">
        <w:trPr>
          <w:trHeight w:val="983"/>
        </w:trPr>
        <w:tc>
          <w:tcPr>
            <w:tcW w:w="14286" w:type="dxa"/>
            <w:gridSpan w:val="15"/>
            <w:tcBorders>
              <w:top w:val="nil"/>
              <w:left w:val="nil"/>
              <w:bottom w:val="nil"/>
              <w:right w:val="nil"/>
            </w:tcBorders>
            <w:shd w:val="clear" w:color="auto" w:fill="auto"/>
            <w:vAlign w:val="center"/>
          </w:tcPr>
          <w:p w14:paraId="3ED7DAF8" w14:textId="77777777" w:rsidR="00BD28ED" w:rsidRPr="00D02BB7" w:rsidRDefault="00BD28ED" w:rsidP="00D02BB7">
            <w:pPr>
              <w:spacing w:after="0"/>
              <w:jc w:val="center"/>
              <w:rPr>
                <w:rFonts w:eastAsia="Times New Roman" w:cs="Times New Roman"/>
                <w:b/>
                <w:color w:val="000000"/>
                <w:sz w:val="28"/>
                <w:szCs w:val="20"/>
                <w:lang w:eastAsia="ru-RU"/>
              </w:rPr>
            </w:pPr>
            <w:r w:rsidRPr="00D02BB7">
              <w:rPr>
                <w:rFonts w:eastAsia="Times New Roman" w:cs="Times New Roman"/>
                <w:b/>
                <w:color w:val="000000"/>
                <w:sz w:val="28"/>
                <w:szCs w:val="20"/>
                <w:lang w:eastAsia="ru-RU"/>
              </w:rPr>
              <w:t xml:space="preserve">ФОРМА </w:t>
            </w:r>
            <w:r w:rsidRPr="00D02BB7">
              <w:rPr>
                <w:rFonts w:eastAsia="Times New Roman" w:cs="Times New Roman"/>
                <w:b/>
                <w:color w:val="000000"/>
                <w:sz w:val="28"/>
                <w:szCs w:val="20"/>
                <w:lang w:eastAsia="ru-RU"/>
              </w:rPr>
              <w:br/>
              <w:t>графика проведения демонстрационного экзамена</w:t>
            </w:r>
          </w:p>
        </w:tc>
        <w:tc>
          <w:tcPr>
            <w:tcW w:w="236" w:type="dxa"/>
          </w:tcPr>
          <w:p w14:paraId="3BED12E2" w14:textId="77777777" w:rsidR="00BD28ED" w:rsidRPr="00D02BB7" w:rsidRDefault="00BD28ED" w:rsidP="00D02BB7">
            <w:pPr>
              <w:spacing w:after="0" w:line="276" w:lineRule="auto"/>
              <w:rPr>
                <w:rFonts w:eastAsia="Times New Roman" w:cs="Times New Roman"/>
                <w:color w:val="000000"/>
                <w:sz w:val="28"/>
                <w:szCs w:val="20"/>
                <w:lang w:eastAsia="ru-RU"/>
              </w:rPr>
            </w:pPr>
          </w:p>
        </w:tc>
        <w:tc>
          <w:tcPr>
            <w:tcW w:w="236" w:type="dxa"/>
            <w:gridSpan w:val="2"/>
          </w:tcPr>
          <w:p w14:paraId="79F82200" w14:textId="77CAD8D3" w:rsidR="00BD28ED" w:rsidRPr="00D02BB7" w:rsidRDefault="00BD28ED" w:rsidP="00D02BB7">
            <w:pPr>
              <w:spacing w:after="0" w:line="276" w:lineRule="auto"/>
              <w:rPr>
                <w:rFonts w:eastAsia="Times New Roman" w:cs="Times New Roman"/>
                <w:color w:val="000000"/>
                <w:sz w:val="28"/>
                <w:szCs w:val="20"/>
                <w:lang w:eastAsia="ru-RU"/>
              </w:rPr>
            </w:pPr>
          </w:p>
        </w:tc>
      </w:tr>
      <w:tr w:rsidR="00BD28ED" w:rsidRPr="00D02BB7" w14:paraId="1E20A246" w14:textId="77777777" w:rsidTr="00BD28ED">
        <w:trPr>
          <w:gridAfter w:val="1"/>
          <w:wAfter w:w="11" w:type="dxa"/>
          <w:trHeight w:val="464"/>
        </w:trPr>
        <w:tc>
          <w:tcPr>
            <w:tcW w:w="1145" w:type="dxa"/>
            <w:tcBorders>
              <w:top w:val="nil"/>
              <w:left w:val="nil"/>
              <w:bottom w:val="nil"/>
              <w:right w:val="nil"/>
            </w:tcBorders>
            <w:shd w:val="clear" w:color="auto" w:fill="auto"/>
            <w:vAlign w:val="center"/>
          </w:tcPr>
          <w:p w14:paraId="2CAF519C" w14:textId="77777777" w:rsidR="00BD28ED" w:rsidRPr="00D02BB7" w:rsidRDefault="00BD28ED" w:rsidP="00D02BB7">
            <w:pPr>
              <w:spacing w:after="0"/>
              <w:jc w:val="center"/>
              <w:rPr>
                <w:rFonts w:eastAsia="Times New Roman" w:cs="Times New Roman"/>
                <w:b/>
                <w:color w:val="000000"/>
                <w:sz w:val="28"/>
                <w:szCs w:val="20"/>
                <w:lang w:eastAsia="ru-RU"/>
              </w:rPr>
            </w:pPr>
          </w:p>
        </w:tc>
        <w:tc>
          <w:tcPr>
            <w:tcW w:w="1592" w:type="dxa"/>
            <w:tcBorders>
              <w:top w:val="nil"/>
              <w:left w:val="nil"/>
              <w:bottom w:val="nil"/>
              <w:right w:val="nil"/>
            </w:tcBorders>
            <w:shd w:val="clear" w:color="auto" w:fill="auto"/>
            <w:vAlign w:val="bottom"/>
          </w:tcPr>
          <w:p w14:paraId="5CDAAB55" w14:textId="77777777" w:rsidR="00BD28ED" w:rsidRPr="00D02BB7" w:rsidRDefault="00BD28ED" w:rsidP="00D02BB7">
            <w:pPr>
              <w:spacing w:after="0"/>
              <w:jc w:val="center"/>
              <w:rPr>
                <w:rFonts w:eastAsia="Times New Roman" w:cs="Times New Roman"/>
                <w:color w:val="000000"/>
                <w:sz w:val="20"/>
                <w:szCs w:val="20"/>
                <w:lang w:eastAsia="ru-RU"/>
              </w:rPr>
            </w:pPr>
          </w:p>
        </w:tc>
        <w:tc>
          <w:tcPr>
            <w:tcW w:w="1268" w:type="dxa"/>
            <w:tcBorders>
              <w:top w:val="nil"/>
              <w:left w:val="nil"/>
              <w:bottom w:val="nil"/>
              <w:right w:val="nil"/>
            </w:tcBorders>
            <w:shd w:val="clear" w:color="auto" w:fill="auto"/>
            <w:vAlign w:val="bottom"/>
          </w:tcPr>
          <w:p w14:paraId="4BEBB7AA" w14:textId="77777777" w:rsidR="00BD28ED" w:rsidRPr="00D02BB7" w:rsidRDefault="00BD28ED" w:rsidP="00D02BB7">
            <w:pPr>
              <w:spacing w:after="0"/>
              <w:jc w:val="left"/>
              <w:rPr>
                <w:rFonts w:eastAsia="Times New Roman" w:cs="Times New Roman"/>
                <w:color w:val="000000"/>
                <w:sz w:val="20"/>
                <w:szCs w:val="20"/>
                <w:lang w:eastAsia="ru-RU"/>
              </w:rPr>
            </w:pPr>
          </w:p>
        </w:tc>
        <w:tc>
          <w:tcPr>
            <w:tcW w:w="998" w:type="dxa"/>
            <w:tcBorders>
              <w:top w:val="nil"/>
              <w:left w:val="nil"/>
              <w:bottom w:val="nil"/>
              <w:right w:val="nil"/>
            </w:tcBorders>
            <w:shd w:val="clear" w:color="auto" w:fill="auto"/>
            <w:vAlign w:val="bottom"/>
          </w:tcPr>
          <w:p w14:paraId="2CF1E228" w14:textId="77777777" w:rsidR="00BD28ED" w:rsidRPr="00D02BB7" w:rsidRDefault="00BD28ED" w:rsidP="00D02BB7">
            <w:pPr>
              <w:spacing w:after="0"/>
              <w:jc w:val="left"/>
              <w:rPr>
                <w:rFonts w:eastAsia="Times New Roman" w:cs="Times New Roman"/>
                <w:color w:val="000000"/>
                <w:sz w:val="20"/>
                <w:szCs w:val="20"/>
                <w:lang w:eastAsia="ru-RU"/>
              </w:rPr>
            </w:pPr>
          </w:p>
        </w:tc>
        <w:tc>
          <w:tcPr>
            <w:tcW w:w="1189" w:type="dxa"/>
            <w:tcBorders>
              <w:top w:val="nil"/>
              <w:left w:val="nil"/>
              <w:bottom w:val="nil"/>
              <w:right w:val="nil"/>
            </w:tcBorders>
            <w:shd w:val="clear" w:color="auto" w:fill="auto"/>
            <w:vAlign w:val="bottom"/>
          </w:tcPr>
          <w:p w14:paraId="567DD380" w14:textId="77777777" w:rsidR="00BD28ED" w:rsidRPr="00D02BB7" w:rsidRDefault="00BD28ED" w:rsidP="00D02BB7">
            <w:pPr>
              <w:spacing w:after="0"/>
              <w:jc w:val="left"/>
              <w:rPr>
                <w:rFonts w:eastAsia="Times New Roman" w:cs="Times New Roman"/>
                <w:color w:val="000000"/>
                <w:sz w:val="20"/>
                <w:szCs w:val="20"/>
                <w:lang w:eastAsia="ru-RU"/>
              </w:rPr>
            </w:pPr>
          </w:p>
        </w:tc>
        <w:tc>
          <w:tcPr>
            <w:tcW w:w="882" w:type="dxa"/>
            <w:tcBorders>
              <w:top w:val="nil"/>
              <w:left w:val="nil"/>
              <w:bottom w:val="nil"/>
              <w:right w:val="nil"/>
            </w:tcBorders>
            <w:shd w:val="clear" w:color="auto" w:fill="auto"/>
            <w:vAlign w:val="bottom"/>
          </w:tcPr>
          <w:p w14:paraId="3427AD78" w14:textId="77777777" w:rsidR="00BD28ED" w:rsidRPr="00D02BB7" w:rsidRDefault="00BD28ED" w:rsidP="00D02BB7">
            <w:pPr>
              <w:spacing w:after="0"/>
              <w:jc w:val="left"/>
              <w:rPr>
                <w:rFonts w:eastAsia="Times New Roman" w:cs="Times New Roman"/>
                <w:color w:val="000000"/>
                <w:sz w:val="20"/>
                <w:szCs w:val="20"/>
                <w:lang w:eastAsia="ru-RU"/>
              </w:rPr>
            </w:pPr>
          </w:p>
        </w:tc>
        <w:tc>
          <w:tcPr>
            <w:tcW w:w="801" w:type="dxa"/>
            <w:tcBorders>
              <w:top w:val="nil"/>
              <w:left w:val="nil"/>
              <w:bottom w:val="nil"/>
              <w:right w:val="nil"/>
            </w:tcBorders>
            <w:shd w:val="clear" w:color="auto" w:fill="auto"/>
            <w:vAlign w:val="bottom"/>
          </w:tcPr>
          <w:p w14:paraId="71369182" w14:textId="77777777" w:rsidR="00BD28ED" w:rsidRPr="00D02BB7" w:rsidRDefault="00BD28ED" w:rsidP="00D02BB7">
            <w:pPr>
              <w:spacing w:after="0"/>
              <w:jc w:val="left"/>
              <w:rPr>
                <w:rFonts w:eastAsia="Times New Roman" w:cs="Times New Roman"/>
                <w:color w:val="000000"/>
                <w:sz w:val="20"/>
                <w:szCs w:val="20"/>
                <w:lang w:eastAsia="ru-RU"/>
              </w:rPr>
            </w:pPr>
          </w:p>
        </w:tc>
        <w:tc>
          <w:tcPr>
            <w:tcW w:w="666" w:type="dxa"/>
            <w:tcBorders>
              <w:top w:val="nil"/>
              <w:left w:val="nil"/>
              <w:bottom w:val="nil"/>
              <w:right w:val="nil"/>
            </w:tcBorders>
            <w:shd w:val="clear" w:color="auto" w:fill="auto"/>
            <w:vAlign w:val="bottom"/>
          </w:tcPr>
          <w:p w14:paraId="55791BEA" w14:textId="77777777" w:rsidR="00BD28ED" w:rsidRPr="00D02BB7" w:rsidRDefault="00BD28ED" w:rsidP="00D02BB7">
            <w:pPr>
              <w:spacing w:after="0"/>
              <w:jc w:val="left"/>
              <w:rPr>
                <w:rFonts w:eastAsia="Times New Roman" w:cs="Times New Roman"/>
                <w:color w:val="000000"/>
                <w:sz w:val="20"/>
                <w:szCs w:val="20"/>
                <w:lang w:eastAsia="ru-RU"/>
              </w:rPr>
            </w:pPr>
          </w:p>
        </w:tc>
        <w:tc>
          <w:tcPr>
            <w:tcW w:w="667" w:type="dxa"/>
            <w:tcBorders>
              <w:top w:val="nil"/>
              <w:left w:val="nil"/>
              <w:bottom w:val="nil"/>
              <w:right w:val="nil"/>
            </w:tcBorders>
            <w:shd w:val="clear" w:color="auto" w:fill="auto"/>
            <w:vAlign w:val="bottom"/>
          </w:tcPr>
          <w:p w14:paraId="2230CB3B" w14:textId="77777777" w:rsidR="00BD28ED" w:rsidRPr="00D02BB7" w:rsidRDefault="00BD28ED" w:rsidP="00D02BB7">
            <w:pPr>
              <w:spacing w:after="0"/>
              <w:jc w:val="left"/>
              <w:rPr>
                <w:rFonts w:eastAsia="Times New Roman" w:cs="Times New Roman"/>
                <w:color w:val="000000"/>
                <w:sz w:val="20"/>
                <w:szCs w:val="20"/>
                <w:lang w:eastAsia="ru-RU"/>
              </w:rPr>
            </w:pPr>
          </w:p>
        </w:tc>
        <w:tc>
          <w:tcPr>
            <w:tcW w:w="934" w:type="dxa"/>
            <w:tcBorders>
              <w:top w:val="nil"/>
              <w:left w:val="nil"/>
              <w:bottom w:val="nil"/>
              <w:right w:val="nil"/>
            </w:tcBorders>
            <w:shd w:val="clear" w:color="auto" w:fill="auto"/>
            <w:vAlign w:val="bottom"/>
          </w:tcPr>
          <w:p w14:paraId="44F16D80" w14:textId="77777777" w:rsidR="00BD28ED" w:rsidRPr="00D02BB7" w:rsidRDefault="00BD28ED" w:rsidP="00D02BB7">
            <w:pPr>
              <w:spacing w:after="0"/>
              <w:jc w:val="left"/>
              <w:rPr>
                <w:rFonts w:eastAsia="Times New Roman" w:cs="Times New Roman"/>
                <w:color w:val="000000"/>
                <w:sz w:val="20"/>
                <w:szCs w:val="20"/>
                <w:lang w:eastAsia="ru-RU"/>
              </w:rPr>
            </w:pPr>
          </w:p>
        </w:tc>
        <w:tc>
          <w:tcPr>
            <w:tcW w:w="935" w:type="dxa"/>
            <w:tcBorders>
              <w:top w:val="nil"/>
              <w:left w:val="nil"/>
              <w:bottom w:val="nil"/>
              <w:right w:val="nil"/>
            </w:tcBorders>
            <w:shd w:val="clear" w:color="auto" w:fill="auto"/>
            <w:vAlign w:val="bottom"/>
          </w:tcPr>
          <w:p w14:paraId="7D02A3E2"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bottom"/>
          </w:tcPr>
          <w:p w14:paraId="695613E1"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bottom"/>
          </w:tcPr>
          <w:p w14:paraId="26458578" w14:textId="77777777" w:rsidR="00BD28ED" w:rsidRPr="00D02BB7" w:rsidRDefault="00BD28ED" w:rsidP="00D02BB7">
            <w:pPr>
              <w:spacing w:after="0"/>
              <w:jc w:val="left"/>
              <w:rPr>
                <w:rFonts w:eastAsia="Times New Roman" w:cs="Times New Roman"/>
                <w:color w:val="000000"/>
                <w:sz w:val="20"/>
                <w:szCs w:val="20"/>
                <w:lang w:eastAsia="ru-RU"/>
              </w:rPr>
            </w:pPr>
          </w:p>
        </w:tc>
        <w:tc>
          <w:tcPr>
            <w:tcW w:w="236" w:type="dxa"/>
            <w:tcBorders>
              <w:top w:val="nil"/>
              <w:left w:val="nil"/>
              <w:bottom w:val="nil"/>
              <w:right w:val="nil"/>
            </w:tcBorders>
          </w:tcPr>
          <w:p w14:paraId="6CB2015B" w14:textId="77777777" w:rsidR="00BD28ED" w:rsidRPr="00D02BB7" w:rsidRDefault="00BD28ED" w:rsidP="00D02BB7">
            <w:pPr>
              <w:spacing w:after="0"/>
              <w:jc w:val="left"/>
              <w:rPr>
                <w:rFonts w:eastAsia="Times New Roman" w:cs="Times New Roman"/>
                <w:color w:val="000000"/>
                <w:sz w:val="20"/>
                <w:szCs w:val="20"/>
                <w:lang w:eastAsia="ru-RU"/>
              </w:rPr>
            </w:pPr>
          </w:p>
        </w:tc>
        <w:tc>
          <w:tcPr>
            <w:tcW w:w="1288" w:type="dxa"/>
            <w:gridSpan w:val="3"/>
            <w:tcBorders>
              <w:top w:val="nil"/>
              <w:left w:val="nil"/>
              <w:bottom w:val="nil"/>
              <w:right w:val="nil"/>
            </w:tcBorders>
            <w:shd w:val="clear" w:color="auto" w:fill="auto"/>
            <w:vAlign w:val="bottom"/>
          </w:tcPr>
          <w:p w14:paraId="541E0131" w14:textId="10FA483D" w:rsidR="00BD28ED" w:rsidRPr="00D02BB7" w:rsidRDefault="00BD28ED" w:rsidP="00D02BB7">
            <w:pPr>
              <w:spacing w:after="0"/>
              <w:jc w:val="left"/>
              <w:rPr>
                <w:rFonts w:eastAsia="Times New Roman" w:cs="Times New Roman"/>
                <w:color w:val="000000"/>
                <w:sz w:val="20"/>
                <w:szCs w:val="20"/>
                <w:lang w:eastAsia="ru-RU"/>
              </w:rPr>
            </w:pPr>
          </w:p>
        </w:tc>
      </w:tr>
      <w:tr w:rsidR="00BD28ED" w:rsidRPr="00D02BB7" w14:paraId="7D8639ED" w14:textId="77777777" w:rsidTr="00BD28ED">
        <w:trPr>
          <w:trHeight w:val="464"/>
        </w:trPr>
        <w:tc>
          <w:tcPr>
            <w:tcW w:w="14286" w:type="dxa"/>
            <w:gridSpan w:val="15"/>
            <w:tcBorders>
              <w:top w:val="nil"/>
              <w:left w:val="nil"/>
              <w:bottom w:val="nil"/>
              <w:right w:val="nil"/>
            </w:tcBorders>
            <w:shd w:val="clear" w:color="auto" w:fill="auto"/>
            <w:vAlign w:val="center"/>
          </w:tcPr>
          <w:p w14:paraId="64FE195D" w14:textId="77777777" w:rsidR="00BD28ED" w:rsidRPr="00D02BB7" w:rsidRDefault="00BD28ED" w:rsidP="00D02BB7">
            <w:pPr>
              <w:spacing w:after="0"/>
              <w:jc w:val="center"/>
              <w:rPr>
                <w:rFonts w:eastAsia="Times New Roman" w:cs="Times New Roman"/>
                <w:color w:val="000000"/>
                <w:sz w:val="28"/>
                <w:szCs w:val="20"/>
                <w:u w:val="single"/>
                <w:lang w:eastAsia="ru-RU"/>
              </w:rPr>
            </w:pPr>
            <w:r w:rsidRPr="00D02BB7">
              <w:rPr>
                <w:rFonts w:eastAsia="Times New Roman" w:cs="Times New Roman"/>
                <w:color w:val="000000"/>
                <w:sz w:val="28"/>
                <w:szCs w:val="20"/>
                <w:u w:val="single"/>
                <w:lang w:eastAsia="ru-RU"/>
              </w:rPr>
              <w:t>1.</w:t>
            </w:r>
            <w:r w:rsidRPr="00D02BB7">
              <w:rPr>
                <w:rFonts w:eastAsia="Times New Roman" w:cs="Times New Roman"/>
                <w:b/>
                <w:color w:val="000000"/>
                <w:sz w:val="28"/>
                <w:szCs w:val="20"/>
                <w:u w:val="single"/>
                <w:lang w:eastAsia="ru-RU"/>
              </w:rPr>
              <w:t xml:space="preserve"> Корректировка</w:t>
            </w:r>
            <w:r w:rsidRPr="00D02BB7">
              <w:rPr>
                <w:rFonts w:eastAsia="Times New Roman" w:cs="Times New Roman"/>
                <w:color w:val="000000"/>
                <w:sz w:val="28"/>
                <w:szCs w:val="20"/>
                <w:u w:val="single"/>
                <w:lang w:eastAsia="ru-RU"/>
              </w:rPr>
              <w:t xml:space="preserve"> графика проведения демонстрационного экзамена на 2023 год, предлагаемый на изменение:</w:t>
            </w:r>
          </w:p>
        </w:tc>
        <w:tc>
          <w:tcPr>
            <w:tcW w:w="236" w:type="dxa"/>
          </w:tcPr>
          <w:p w14:paraId="69421E6A" w14:textId="77777777" w:rsidR="00BD28ED" w:rsidRPr="00D02BB7" w:rsidRDefault="00BD28ED" w:rsidP="00D02BB7">
            <w:pPr>
              <w:spacing w:after="0" w:line="276" w:lineRule="auto"/>
              <w:rPr>
                <w:rFonts w:eastAsia="Times New Roman" w:cs="Times New Roman"/>
                <w:color w:val="000000"/>
                <w:sz w:val="28"/>
                <w:szCs w:val="20"/>
                <w:lang w:eastAsia="ru-RU"/>
              </w:rPr>
            </w:pPr>
          </w:p>
        </w:tc>
        <w:tc>
          <w:tcPr>
            <w:tcW w:w="236" w:type="dxa"/>
            <w:gridSpan w:val="2"/>
          </w:tcPr>
          <w:p w14:paraId="031FFEFF" w14:textId="03EAFEEB" w:rsidR="00BD28ED" w:rsidRPr="00D02BB7" w:rsidRDefault="00BD28ED" w:rsidP="00D02BB7">
            <w:pPr>
              <w:spacing w:after="0" w:line="276" w:lineRule="auto"/>
              <w:rPr>
                <w:rFonts w:eastAsia="Times New Roman" w:cs="Times New Roman"/>
                <w:color w:val="000000"/>
                <w:sz w:val="28"/>
                <w:szCs w:val="20"/>
                <w:lang w:eastAsia="ru-RU"/>
              </w:rPr>
            </w:pPr>
          </w:p>
        </w:tc>
      </w:tr>
      <w:tr w:rsidR="00BD28ED" w:rsidRPr="00D02BB7" w14:paraId="3903EC63" w14:textId="77777777" w:rsidTr="00BD28ED">
        <w:trPr>
          <w:gridAfter w:val="1"/>
          <w:wAfter w:w="11" w:type="dxa"/>
          <w:trHeight w:val="464"/>
        </w:trPr>
        <w:tc>
          <w:tcPr>
            <w:tcW w:w="1145" w:type="dxa"/>
            <w:tcBorders>
              <w:top w:val="nil"/>
              <w:left w:val="nil"/>
              <w:bottom w:val="nil"/>
              <w:right w:val="nil"/>
            </w:tcBorders>
            <w:shd w:val="clear" w:color="auto" w:fill="auto"/>
            <w:vAlign w:val="center"/>
          </w:tcPr>
          <w:p w14:paraId="21692945" w14:textId="77777777" w:rsidR="00BD28ED" w:rsidRPr="00D02BB7" w:rsidRDefault="00BD28ED" w:rsidP="00D02BB7">
            <w:pPr>
              <w:spacing w:after="0"/>
              <w:jc w:val="center"/>
              <w:rPr>
                <w:rFonts w:eastAsia="Times New Roman" w:cs="Times New Roman"/>
                <w:color w:val="000000"/>
                <w:sz w:val="28"/>
                <w:szCs w:val="20"/>
                <w:u w:val="single"/>
                <w:lang w:eastAsia="ru-RU"/>
              </w:rPr>
            </w:pPr>
          </w:p>
        </w:tc>
        <w:tc>
          <w:tcPr>
            <w:tcW w:w="1592" w:type="dxa"/>
            <w:tcBorders>
              <w:top w:val="nil"/>
              <w:left w:val="nil"/>
              <w:bottom w:val="nil"/>
              <w:right w:val="nil"/>
            </w:tcBorders>
            <w:shd w:val="clear" w:color="auto" w:fill="auto"/>
            <w:vAlign w:val="center"/>
          </w:tcPr>
          <w:p w14:paraId="5A610352" w14:textId="77777777" w:rsidR="00BD28ED" w:rsidRPr="00D02BB7" w:rsidRDefault="00BD28ED" w:rsidP="00D02BB7">
            <w:pPr>
              <w:spacing w:after="0"/>
              <w:jc w:val="left"/>
              <w:rPr>
                <w:rFonts w:eastAsia="Times New Roman" w:cs="Times New Roman"/>
                <w:color w:val="000000"/>
                <w:sz w:val="20"/>
                <w:szCs w:val="20"/>
                <w:lang w:eastAsia="ru-RU"/>
              </w:rPr>
            </w:pPr>
          </w:p>
        </w:tc>
        <w:tc>
          <w:tcPr>
            <w:tcW w:w="1268" w:type="dxa"/>
            <w:tcBorders>
              <w:top w:val="nil"/>
              <w:left w:val="nil"/>
              <w:bottom w:val="nil"/>
              <w:right w:val="nil"/>
            </w:tcBorders>
            <w:shd w:val="clear" w:color="auto" w:fill="auto"/>
            <w:vAlign w:val="center"/>
          </w:tcPr>
          <w:p w14:paraId="56C95706" w14:textId="77777777" w:rsidR="00BD28ED" w:rsidRPr="00D02BB7" w:rsidRDefault="00BD28ED" w:rsidP="00D02BB7">
            <w:pPr>
              <w:spacing w:after="0"/>
              <w:jc w:val="left"/>
              <w:rPr>
                <w:rFonts w:eastAsia="Times New Roman" w:cs="Times New Roman"/>
                <w:color w:val="000000"/>
                <w:sz w:val="20"/>
                <w:szCs w:val="20"/>
                <w:lang w:eastAsia="ru-RU"/>
              </w:rPr>
            </w:pPr>
          </w:p>
        </w:tc>
        <w:tc>
          <w:tcPr>
            <w:tcW w:w="998" w:type="dxa"/>
            <w:tcBorders>
              <w:top w:val="nil"/>
              <w:left w:val="nil"/>
              <w:bottom w:val="nil"/>
              <w:right w:val="nil"/>
            </w:tcBorders>
            <w:shd w:val="clear" w:color="auto" w:fill="auto"/>
            <w:vAlign w:val="center"/>
          </w:tcPr>
          <w:p w14:paraId="051C7326" w14:textId="77777777" w:rsidR="00BD28ED" w:rsidRPr="00D02BB7" w:rsidRDefault="00BD28ED" w:rsidP="00D02BB7">
            <w:pPr>
              <w:spacing w:after="0"/>
              <w:jc w:val="left"/>
              <w:rPr>
                <w:rFonts w:eastAsia="Times New Roman" w:cs="Times New Roman"/>
                <w:color w:val="000000"/>
                <w:sz w:val="20"/>
                <w:szCs w:val="20"/>
                <w:lang w:eastAsia="ru-RU"/>
              </w:rPr>
            </w:pPr>
          </w:p>
        </w:tc>
        <w:tc>
          <w:tcPr>
            <w:tcW w:w="1189" w:type="dxa"/>
            <w:tcBorders>
              <w:top w:val="nil"/>
              <w:left w:val="nil"/>
              <w:bottom w:val="nil"/>
              <w:right w:val="nil"/>
            </w:tcBorders>
            <w:shd w:val="clear" w:color="auto" w:fill="auto"/>
            <w:vAlign w:val="center"/>
          </w:tcPr>
          <w:p w14:paraId="2F7A36D9" w14:textId="77777777" w:rsidR="00BD28ED" w:rsidRPr="00D02BB7" w:rsidRDefault="00BD28ED" w:rsidP="00D02BB7">
            <w:pPr>
              <w:spacing w:after="0"/>
              <w:jc w:val="left"/>
              <w:rPr>
                <w:rFonts w:eastAsia="Times New Roman" w:cs="Times New Roman"/>
                <w:color w:val="000000"/>
                <w:sz w:val="20"/>
                <w:szCs w:val="20"/>
                <w:lang w:eastAsia="ru-RU"/>
              </w:rPr>
            </w:pPr>
          </w:p>
        </w:tc>
        <w:tc>
          <w:tcPr>
            <w:tcW w:w="882" w:type="dxa"/>
            <w:tcBorders>
              <w:top w:val="nil"/>
              <w:left w:val="nil"/>
              <w:bottom w:val="nil"/>
              <w:right w:val="nil"/>
            </w:tcBorders>
            <w:shd w:val="clear" w:color="auto" w:fill="auto"/>
            <w:vAlign w:val="center"/>
          </w:tcPr>
          <w:p w14:paraId="7E96E597" w14:textId="77777777" w:rsidR="00BD28ED" w:rsidRPr="00D02BB7" w:rsidRDefault="00BD28ED" w:rsidP="00D02BB7">
            <w:pPr>
              <w:spacing w:after="0"/>
              <w:jc w:val="left"/>
              <w:rPr>
                <w:rFonts w:eastAsia="Times New Roman" w:cs="Times New Roman"/>
                <w:color w:val="000000"/>
                <w:sz w:val="20"/>
                <w:szCs w:val="20"/>
                <w:lang w:eastAsia="ru-RU"/>
              </w:rPr>
            </w:pPr>
          </w:p>
        </w:tc>
        <w:tc>
          <w:tcPr>
            <w:tcW w:w="801" w:type="dxa"/>
            <w:tcBorders>
              <w:top w:val="nil"/>
              <w:left w:val="nil"/>
              <w:bottom w:val="nil"/>
              <w:right w:val="nil"/>
            </w:tcBorders>
            <w:shd w:val="clear" w:color="auto" w:fill="auto"/>
            <w:vAlign w:val="center"/>
          </w:tcPr>
          <w:p w14:paraId="7DF2CBFC" w14:textId="77777777" w:rsidR="00BD28ED" w:rsidRPr="00D02BB7" w:rsidRDefault="00BD28ED" w:rsidP="00D02BB7">
            <w:pPr>
              <w:spacing w:after="0"/>
              <w:jc w:val="left"/>
              <w:rPr>
                <w:rFonts w:eastAsia="Times New Roman" w:cs="Times New Roman"/>
                <w:color w:val="000000"/>
                <w:sz w:val="20"/>
                <w:szCs w:val="20"/>
                <w:lang w:eastAsia="ru-RU"/>
              </w:rPr>
            </w:pPr>
          </w:p>
        </w:tc>
        <w:tc>
          <w:tcPr>
            <w:tcW w:w="666" w:type="dxa"/>
            <w:tcBorders>
              <w:top w:val="nil"/>
              <w:left w:val="nil"/>
              <w:bottom w:val="nil"/>
              <w:right w:val="nil"/>
            </w:tcBorders>
            <w:shd w:val="clear" w:color="auto" w:fill="auto"/>
            <w:vAlign w:val="center"/>
          </w:tcPr>
          <w:p w14:paraId="668885BF" w14:textId="77777777" w:rsidR="00BD28ED" w:rsidRPr="00D02BB7" w:rsidRDefault="00BD28ED" w:rsidP="00D02BB7">
            <w:pPr>
              <w:spacing w:after="0"/>
              <w:jc w:val="left"/>
              <w:rPr>
                <w:rFonts w:eastAsia="Times New Roman" w:cs="Times New Roman"/>
                <w:color w:val="000000"/>
                <w:sz w:val="20"/>
                <w:szCs w:val="20"/>
                <w:lang w:eastAsia="ru-RU"/>
              </w:rPr>
            </w:pPr>
          </w:p>
        </w:tc>
        <w:tc>
          <w:tcPr>
            <w:tcW w:w="667" w:type="dxa"/>
            <w:tcBorders>
              <w:top w:val="nil"/>
              <w:left w:val="nil"/>
              <w:bottom w:val="nil"/>
              <w:right w:val="nil"/>
            </w:tcBorders>
            <w:shd w:val="clear" w:color="auto" w:fill="auto"/>
            <w:vAlign w:val="center"/>
          </w:tcPr>
          <w:p w14:paraId="1E7FCC53" w14:textId="77777777" w:rsidR="00BD28ED" w:rsidRPr="00D02BB7" w:rsidRDefault="00BD28ED" w:rsidP="00D02BB7">
            <w:pPr>
              <w:spacing w:after="0"/>
              <w:jc w:val="left"/>
              <w:rPr>
                <w:rFonts w:eastAsia="Times New Roman" w:cs="Times New Roman"/>
                <w:color w:val="000000"/>
                <w:sz w:val="20"/>
                <w:szCs w:val="20"/>
                <w:lang w:eastAsia="ru-RU"/>
              </w:rPr>
            </w:pPr>
          </w:p>
        </w:tc>
        <w:tc>
          <w:tcPr>
            <w:tcW w:w="934" w:type="dxa"/>
            <w:tcBorders>
              <w:top w:val="nil"/>
              <w:left w:val="nil"/>
              <w:bottom w:val="nil"/>
              <w:right w:val="nil"/>
            </w:tcBorders>
            <w:shd w:val="clear" w:color="auto" w:fill="auto"/>
            <w:vAlign w:val="center"/>
          </w:tcPr>
          <w:p w14:paraId="27CE611F" w14:textId="77777777" w:rsidR="00BD28ED" w:rsidRPr="00D02BB7" w:rsidRDefault="00BD28ED" w:rsidP="00D02BB7">
            <w:pPr>
              <w:spacing w:after="0"/>
              <w:jc w:val="left"/>
              <w:rPr>
                <w:rFonts w:eastAsia="Times New Roman" w:cs="Times New Roman"/>
                <w:color w:val="000000"/>
                <w:sz w:val="20"/>
                <w:szCs w:val="20"/>
                <w:lang w:eastAsia="ru-RU"/>
              </w:rPr>
            </w:pPr>
          </w:p>
        </w:tc>
        <w:tc>
          <w:tcPr>
            <w:tcW w:w="935" w:type="dxa"/>
            <w:tcBorders>
              <w:top w:val="nil"/>
              <w:left w:val="nil"/>
              <w:bottom w:val="nil"/>
              <w:right w:val="nil"/>
            </w:tcBorders>
            <w:shd w:val="clear" w:color="auto" w:fill="auto"/>
            <w:vAlign w:val="center"/>
          </w:tcPr>
          <w:p w14:paraId="3370BB5A"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center"/>
          </w:tcPr>
          <w:p w14:paraId="06D0446A"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center"/>
          </w:tcPr>
          <w:p w14:paraId="7EDD4C61" w14:textId="77777777" w:rsidR="00BD28ED" w:rsidRPr="00D02BB7" w:rsidRDefault="00BD28ED" w:rsidP="00D02BB7">
            <w:pPr>
              <w:spacing w:after="0"/>
              <w:jc w:val="left"/>
              <w:rPr>
                <w:rFonts w:eastAsia="Times New Roman" w:cs="Times New Roman"/>
                <w:color w:val="000000"/>
                <w:sz w:val="20"/>
                <w:szCs w:val="20"/>
                <w:lang w:eastAsia="ru-RU"/>
              </w:rPr>
            </w:pPr>
          </w:p>
        </w:tc>
        <w:tc>
          <w:tcPr>
            <w:tcW w:w="236" w:type="dxa"/>
            <w:tcBorders>
              <w:top w:val="nil"/>
              <w:left w:val="nil"/>
              <w:bottom w:val="nil"/>
              <w:right w:val="nil"/>
            </w:tcBorders>
          </w:tcPr>
          <w:p w14:paraId="101A5B27" w14:textId="77777777" w:rsidR="00BD28ED" w:rsidRPr="00D02BB7" w:rsidRDefault="00BD28ED" w:rsidP="00D02BB7">
            <w:pPr>
              <w:spacing w:after="0"/>
              <w:jc w:val="left"/>
              <w:rPr>
                <w:rFonts w:eastAsia="Times New Roman" w:cs="Times New Roman"/>
                <w:color w:val="000000"/>
                <w:sz w:val="20"/>
                <w:szCs w:val="20"/>
                <w:lang w:eastAsia="ru-RU"/>
              </w:rPr>
            </w:pPr>
          </w:p>
        </w:tc>
        <w:tc>
          <w:tcPr>
            <w:tcW w:w="1288" w:type="dxa"/>
            <w:gridSpan w:val="3"/>
            <w:tcBorders>
              <w:top w:val="nil"/>
              <w:left w:val="nil"/>
              <w:bottom w:val="nil"/>
              <w:right w:val="nil"/>
            </w:tcBorders>
            <w:shd w:val="clear" w:color="auto" w:fill="auto"/>
            <w:vAlign w:val="center"/>
          </w:tcPr>
          <w:p w14:paraId="0AC81615" w14:textId="2895A652" w:rsidR="00BD28ED" w:rsidRPr="00D02BB7" w:rsidRDefault="00BD28ED" w:rsidP="00D02BB7">
            <w:pPr>
              <w:spacing w:after="0"/>
              <w:jc w:val="left"/>
              <w:rPr>
                <w:rFonts w:eastAsia="Times New Roman" w:cs="Times New Roman"/>
                <w:color w:val="000000"/>
                <w:sz w:val="20"/>
                <w:szCs w:val="20"/>
                <w:lang w:eastAsia="ru-RU"/>
              </w:rPr>
            </w:pPr>
          </w:p>
        </w:tc>
      </w:tr>
      <w:tr w:rsidR="00BD28ED" w:rsidRPr="00D02BB7" w14:paraId="66C44C22" w14:textId="77777777" w:rsidTr="00BD28ED">
        <w:trPr>
          <w:gridAfter w:val="1"/>
          <w:wAfter w:w="11" w:type="dxa"/>
          <w:trHeight w:val="464"/>
        </w:trPr>
        <w:tc>
          <w:tcPr>
            <w:tcW w:w="1145" w:type="dxa"/>
            <w:tcBorders>
              <w:top w:val="nil"/>
              <w:left w:val="nil"/>
              <w:bottom w:val="nil"/>
              <w:right w:val="nil"/>
            </w:tcBorders>
            <w:shd w:val="clear" w:color="auto" w:fill="auto"/>
            <w:vAlign w:val="center"/>
          </w:tcPr>
          <w:p w14:paraId="669053C0" w14:textId="77777777" w:rsidR="00BD28ED" w:rsidRPr="00D02BB7" w:rsidRDefault="00BD28ED" w:rsidP="00D02BB7">
            <w:pPr>
              <w:spacing w:after="0"/>
              <w:rPr>
                <w:rFonts w:eastAsia="Times New Roman" w:cs="Times New Roman"/>
                <w:i/>
                <w:color w:val="000000"/>
                <w:sz w:val="28"/>
                <w:szCs w:val="20"/>
                <w:lang w:eastAsia="ru-RU"/>
              </w:rPr>
            </w:pPr>
            <w:r w:rsidRPr="00D02BB7">
              <w:rPr>
                <w:rFonts w:eastAsia="Times New Roman" w:cs="Times New Roman"/>
                <w:i/>
                <w:color w:val="000000"/>
                <w:sz w:val="28"/>
                <w:szCs w:val="20"/>
                <w:lang w:eastAsia="ru-RU"/>
              </w:rPr>
              <w:t>БЫЛО:</w:t>
            </w:r>
          </w:p>
        </w:tc>
        <w:tc>
          <w:tcPr>
            <w:tcW w:w="1592" w:type="dxa"/>
            <w:tcBorders>
              <w:top w:val="nil"/>
              <w:left w:val="nil"/>
              <w:bottom w:val="nil"/>
              <w:right w:val="nil"/>
            </w:tcBorders>
            <w:shd w:val="clear" w:color="auto" w:fill="auto"/>
            <w:vAlign w:val="bottom"/>
          </w:tcPr>
          <w:p w14:paraId="49E9D905" w14:textId="77777777" w:rsidR="00BD28ED" w:rsidRPr="00D02BB7" w:rsidRDefault="00BD28ED" w:rsidP="00D02BB7">
            <w:pPr>
              <w:spacing w:after="0"/>
              <w:rPr>
                <w:rFonts w:eastAsia="Times New Roman" w:cs="Times New Roman"/>
                <w:i/>
                <w:color w:val="000000"/>
                <w:sz w:val="28"/>
                <w:szCs w:val="20"/>
                <w:lang w:eastAsia="ru-RU"/>
              </w:rPr>
            </w:pPr>
          </w:p>
        </w:tc>
        <w:tc>
          <w:tcPr>
            <w:tcW w:w="1268" w:type="dxa"/>
            <w:tcBorders>
              <w:top w:val="nil"/>
              <w:left w:val="nil"/>
              <w:bottom w:val="nil"/>
              <w:right w:val="nil"/>
            </w:tcBorders>
            <w:shd w:val="clear" w:color="auto" w:fill="auto"/>
            <w:vAlign w:val="bottom"/>
          </w:tcPr>
          <w:p w14:paraId="2B3780B7" w14:textId="77777777" w:rsidR="00BD28ED" w:rsidRPr="00D02BB7" w:rsidRDefault="00BD28ED" w:rsidP="00D02BB7">
            <w:pPr>
              <w:spacing w:after="0"/>
              <w:jc w:val="left"/>
              <w:rPr>
                <w:rFonts w:eastAsia="Times New Roman" w:cs="Times New Roman"/>
                <w:color w:val="000000"/>
                <w:sz w:val="20"/>
                <w:szCs w:val="20"/>
                <w:lang w:eastAsia="ru-RU"/>
              </w:rPr>
            </w:pPr>
          </w:p>
        </w:tc>
        <w:tc>
          <w:tcPr>
            <w:tcW w:w="998" w:type="dxa"/>
            <w:tcBorders>
              <w:top w:val="nil"/>
              <w:left w:val="nil"/>
              <w:bottom w:val="nil"/>
              <w:right w:val="nil"/>
            </w:tcBorders>
            <w:shd w:val="clear" w:color="auto" w:fill="auto"/>
            <w:vAlign w:val="bottom"/>
          </w:tcPr>
          <w:p w14:paraId="0B51B58A" w14:textId="77777777" w:rsidR="00BD28ED" w:rsidRPr="00D02BB7" w:rsidRDefault="00BD28ED" w:rsidP="00D02BB7">
            <w:pPr>
              <w:spacing w:after="0"/>
              <w:jc w:val="left"/>
              <w:rPr>
                <w:rFonts w:eastAsia="Times New Roman" w:cs="Times New Roman"/>
                <w:color w:val="000000"/>
                <w:sz w:val="20"/>
                <w:szCs w:val="20"/>
                <w:lang w:eastAsia="ru-RU"/>
              </w:rPr>
            </w:pPr>
          </w:p>
        </w:tc>
        <w:tc>
          <w:tcPr>
            <w:tcW w:w="1189" w:type="dxa"/>
            <w:tcBorders>
              <w:top w:val="nil"/>
              <w:left w:val="nil"/>
              <w:bottom w:val="nil"/>
              <w:right w:val="nil"/>
            </w:tcBorders>
            <w:shd w:val="clear" w:color="auto" w:fill="auto"/>
            <w:vAlign w:val="bottom"/>
          </w:tcPr>
          <w:p w14:paraId="58AE266E" w14:textId="77777777" w:rsidR="00BD28ED" w:rsidRPr="00D02BB7" w:rsidRDefault="00BD28ED" w:rsidP="00D02BB7">
            <w:pPr>
              <w:spacing w:after="0"/>
              <w:jc w:val="left"/>
              <w:rPr>
                <w:rFonts w:eastAsia="Times New Roman" w:cs="Times New Roman"/>
                <w:color w:val="000000"/>
                <w:sz w:val="20"/>
                <w:szCs w:val="20"/>
                <w:lang w:eastAsia="ru-RU"/>
              </w:rPr>
            </w:pPr>
          </w:p>
        </w:tc>
        <w:tc>
          <w:tcPr>
            <w:tcW w:w="882" w:type="dxa"/>
            <w:tcBorders>
              <w:top w:val="nil"/>
              <w:left w:val="nil"/>
              <w:bottom w:val="nil"/>
              <w:right w:val="nil"/>
            </w:tcBorders>
            <w:shd w:val="clear" w:color="auto" w:fill="auto"/>
            <w:vAlign w:val="bottom"/>
          </w:tcPr>
          <w:p w14:paraId="2C0525C0" w14:textId="77777777" w:rsidR="00BD28ED" w:rsidRPr="00D02BB7" w:rsidRDefault="00BD28ED" w:rsidP="00D02BB7">
            <w:pPr>
              <w:spacing w:after="0"/>
              <w:jc w:val="left"/>
              <w:rPr>
                <w:rFonts w:eastAsia="Times New Roman" w:cs="Times New Roman"/>
                <w:color w:val="000000"/>
                <w:sz w:val="20"/>
                <w:szCs w:val="20"/>
                <w:lang w:eastAsia="ru-RU"/>
              </w:rPr>
            </w:pPr>
          </w:p>
        </w:tc>
        <w:tc>
          <w:tcPr>
            <w:tcW w:w="801" w:type="dxa"/>
            <w:tcBorders>
              <w:top w:val="nil"/>
              <w:left w:val="nil"/>
              <w:bottom w:val="nil"/>
              <w:right w:val="nil"/>
            </w:tcBorders>
            <w:shd w:val="clear" w:color="auto" w:fill="auto"/>
            <w:vAlign w:val="bottom"/>
          </w:tcPr>
          <w:p w14:paraId="5C85FDC8" w14:textId="77777777" w:rsidR="00BD28ED" w:rsidRPr="00D02BB7" w:rsidRDefault="00BD28ED" w:rsidP="00D02BB7">
            <w:pPr>
              <w:spacing w:after="0"/>
              <w:jc w:val="left"/>
              <w:rPr>
                <w:rFonts w:eastAsia="Times New Roman" w:cs="Times New Roman"/>
                <w:color w:val="000000"/>
                <w:sz w:val="20"/>
                <w:szCs w:val="20"/>
                <w:lang w:eastAsia="ru-RU"/>
              </w:rPr>
            </w:pPr>
          </w:p>
        </w:tc>
        <w:tc>
          <w:tcPr>
            <w:tcW w:w="666" w:type="dxa"/>
            <w:tcBorders>
              <w:top w:val="nil"/>
              <w:left w:val="nil"/>
              <w:bottom w:val="nil"/>
              <w:right w:val="nil"/>
            </w:tcBorders>
            <w:shd w:val="clear" w:color="auto" w:fill="auto"/>
            <w:vAlign w:val="bottom"/>
          </w:tcPr>
          <w:p w14:paraId="1B65C2FE" w14:textId="77777777" w:rsidR="00BD28ED" w:rsidRPr="00D02BB7" w:rsidRDefault="00BD28ED" w:rsidP="00D02BB7">
            <w:pPr>
              <w:spacing w:after="0"/>
              <w:jc w:val="left"/>
              <w:rPr>
                <w:rFonts w:eastAsia="Times New Roman" w:cs="Times New Roman"/>
                <w:color w:val="000000"/>
                <w:sz w:val="20"/>
                <w:szCs w:val="20"/>
                <w:lang w:eastAsia="ru-RU"/>
              </w:rPr>
            </w:pPr>
          </w:p>
        </w:tc>
        <w:tc>
          <w:tcPr>
            <w:tcW w:w="667" w:type="dxa"/>
            <w:tcBorders>
              <w:top w:val="nil"/>
              <w:left w:val="nil"/>
              <w:bottom w:val="nil"/>
              <w:right w:val="nil"/>
            </w:tcBorders>
            <w:shd w:val="clear" w:color="auto" w:fill="auto"/>
            <w:vAlign w:val="bottom"/>
          </w:tcPr>
          <w:p w14:paraId="29F63BE1" w14:textId="77777777" w:rsidR="00BD28ED" w:rsidRPr="00D02BB7" w:rsidRDefault="00BD28ED" w:rsidP="00D02BB7">
            <w:pPr>
              <w:spacing w:after="0"/>
              <w:jc w:val="left"/>
              <w:rPr>
                <w:rFonts w:eastAsia="Times New Roman" w:cs="Times New Roman"/>
                <w:color w:val="000000"/>
                <w:sz w:val="20"/>
                <w:szCs w:val="20"/>
                <w:lang w:eastAsia="ru-RU"/>
              </w:rPr>
            </w:pPr>
          </w:p>
        </w:tc>
        <w:tc>
          <w:tcPr>
            <w:tcW w:w="934" w:type="dxa"/>
            <w:tcBorders>
              <w:top w:val="nil"/>
              <w:left w:val="nil"/>
              <w:bottom w:val="nil"/>
              <w:right w:val="nil"/>
            </w:tcBorders>
            <w:shd w:val="clear" w:color="auto" w:fill="auto"/>
            <w:vAlign w:val="bottom"/>
          </w:tcPr>
          <w:p w14:paraId="6663E3A7" w14:textId="77777777" w:rsidR="00BD28ED" w:rsidRPr="00D02BB7" w:rsidRDefault="00BD28ED" w:rsidP="00D02BB7">
            <w:pPr>
              <w:spacing w:after="0"/>
              <w:jc w:val="left"/>
              <w:rPr>
                <w:rFonts w:eastAsia="Times New Roman" w:cs="Times New Roman"/>
                <w:color w:val="000000"/>
                <w:sz w:val="20"/>
                <w:szCs w:val="20"/>
                <w:lang w:eastAsia="ru-RU"/>
              </w:rPr>
            </w:pPr>
          </w:p>
        </w:tc>
        <w:tc>
          <w:tcPr>
            <w:tcW w:w="935" w:type="dxa"/>
            <w:tcBorders>
              <w:top w:val="nil"/>
              <w:left w:val="nil"/>
              <w:bottom w:val="nil"/>
              <w:right w:val="nil"/>
            </w:tcBorders>
            <w:shd w:val="clear" w:color="auto" w:fill="auto"/>
            <w:vAlign w:val="bottom"/>
          </w:tcPr>
          <w:p w14:paraId="2121715C"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bottom"/>
          </w:tcPr>
          <w:p w14:paraId="1B069B49"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bottom"/>
          </w:tcPr>
          <w:p w14:paraId="677FF039" w14:textId="77777777" w:rsidR="00BD28ED" w:rsidRPr="00D02BB7" w:rsidRDefault="00BD28ED" w:rsidP="00D02BB7">
            <w:pPr>
              <w:spacing w:after="0"/>
              <w:jc w:val="left"/>
              <w:rPr>
                <w:rFonts w:eastAsia="Times New Roman" w:cs="Times New Roman"/>
                <w:color w:val="000000"/>
                <w:sz w:val="20"/>
                <w:szCs w:val="20"/>
                <w:lang w:eastAsia="ru-RU"/>
              </w:rPr>
            </w:pPr>
          </w:p>
        </w:tc>
        <w:tc>
          <w:tcPr>
            <w:tcW w:w="236" w:type="dxa"/>
            <w:tcBorders>
              <w:top w:val="nil"/>
              <w:left w:val="nil"/>
              <w:bottom w:val="nil"/>
              <w:right w:val="nil"/>
            </w:tcBorders>
          </w:tcPr>
          <w:p w14:paraId="32168A16" w14:textId="77777777" w:rsidR="00BD28ED" w:rsidRPr="00D02BB7" w:rsidRDefault="00BD28ED" w:rsidP="00D02BB7">
            <w:pPr>
              <w:spacing w:after="0"/>
              <w:jc w:val="left"/>
              <w:rPr>
                <w:rFonts w:eastAsia="Times New Roman" w:cs="Times New Roman"/>
                <w:color w:val="000000"/>
                <w:sz w:val="20"/>
                <w:szCs w:val="20"/>
                <w:lang w:eastAsia="ru-RU"/>
              </w:rPr>
            </w:pPr>
          </w:p>
        </w:tc>
        <w:tc>
          <w:tcPr>
            <w:tcW w:w="1288" w:type="dxa"/>
            <w:gridSpan w:val="3"/>
            <w:tcBorders>
              <w:top w:val="nil"/>
              <w:left w:val="nil"/>
              <w:bottom w:val="nil"/>
              <w:right w:val="nil"/>
            </w:tcBorders>
            <w:shd w:val="clear" w:color="auto" w:fill="auto"/>
            <w:vAlign w:val="bottom"/>
          </w:tcPr>
          <w:p w14:paraId="322F9718" w14:textId="5E27A5F5" w:rsidR="00BD28ED" w:rsidRPr="00D02BB7" w:rsidRDefault="00BD28ED" w:rsidP="00D02BB7">
            <w:pPr>
              <w:spacing w:after="0"/>
              <w:jc w:val="left"/>
              <w:rPr>
                <w:rFonts w:eastAsia="Times New Roman" w:cs="Times New Roman"/>
                <w:color w:val="000000"/>
                <w:sz w:val="20"/>
                <w:szCs w:val="20"/>
                <w:lang w:eastAsia="ru-RU"/>
              </w:rPr>
            </w:pPr>
          </w:p>
        </w:tc>
      </w:tr>
      <w:tr w:rsidR="00BD28ED" w:rsidRPr="00D02BB7" w14:paraId="6FA7180B" w14:textId="77777777" w:rsidTr="00BD28ED">
        <w:trPr>
          <w:gridAfter w:val="1"/>
          <w:wAfter w:w="11" w:type="dxa"/>
          <w:trHeight w:val="1113"/>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99B15"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ID экзамена</w:t>
            </w:r>
          </w:p>
        </w:tc>
        <w:tc>
          <w:tcPr>
            <w:tcW w:w="1592" w:type="dxa"/>
            <w:tcBorders>
              <w:top w:val="single" w:sz="4" w:space="0" w:color="000000"/>
              <w:left w:val="nil"/>
              <w:bottom w:val="single" w:sz="4" w:space="0" w:color="000000"/>
              <w:right w:val="single" w:sz="4" w:space="0" w:color="000000"/>
            </w:tcBorders>
            <w:shd w:val="clear" w:color="auto" w:fill="auto"/>
            <w:vAlign w:val="center"/>
          </w:tcPr>
          <w:p w14:paraId="6CAF293A"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Уровень ДЭ (БУ / ПУ "Компетенция" / ПУ "</w:t>
            </w:r>
            <w:proofErr w:type="spellStart"/>
            <w:r w:rsidRPr="00D02BB7">
              <w:rPr>
                <w:rFonts w:eastAsia="Times New Roman" w:cs="Times New Roman"/>
                <w:color w:val="000000"/>
                <w:sz w:val="16"/>
                <w:szCs w:val="20"/>
                <w:lang w:eastAsia="ru-RU"/>
              </w:rPr>
              <w:t>Профессионалитет</w:t>
            </w:r>
            <w:proofErr w:type="spellEnd"/>
            <w:r w:rsidRPr="00D02BB7">
              <w:rPr>
                <w:rFonts w:eastAsia="Times New Roman" w:cs="Times New Roman"/>
                <w:color w:val="000000"/>
                <w:sz w:val="16"/>
                <w:szCs w:val="20"/>
                <w:lang w:eastAsia="ru-RU"/>
              </w:rPr>
              <w:t>")</w:t>
            </w:r>
          </w:p>
        </w:tc>
        <w:tc>
          <w:tcPr>
            <w:tcW w:w="1268" w:type="dxa"/>
            <w:tcBorders>
              <w:top w:val="single" w:sz="4" w:space="0" w:color="000000"/>
              <w:left w:val="nil"/>
              <w:bottom w:val="single" w:sz="4" w:space="0" w:color="000000"/>
              <w:right w:val="single" w:sz="4" w:space="0" w:color="000000"/>
            </w:tcBorders>
            <w:shd w:val="clear" w:color="auto" w:fill="auto"/>
            <w:vAlign w:val="center"/>
          </w:tcPr>
          <w:p w14:paraId="16CD838B"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Вид аттестации (ГИА / Промежуточная аттестация</w:t>
            </w:r>
          </w:p>
        </w:tc>
        <w:tc>
          <w:tcPr>
            <w:tcW w:w="998" w:type="dxa"/>
            <w:tcBorders>
              <w:top w:val="single" w:sz="4" w:space="0" w:color="000000"/>
              <w:left w:val="nil"/>
              <w:bottom w:val="single" w:sz="4" w:space="0" w:color="000000"/>
              <w:right w:val="single" w:sz="4" w:space="0" w:color="000000"/>
            </w:tcBorders>
            <w:shd w:val="clear" w:color="auto" w:fill="auto"/>
            <w:vAlign w:val="center"/>
          </w:tcPr>
          <w:p w14:paraId="653C2D82"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Уровень (сложность) КОД</w:t>
            </w:r>
          </w:p>
        </w:tc>
        <w:tc>
          <w:tcPr>
            <w:tcW w:w="1189" w:type="dxa"/>
            <w:tcBorders>
              <w:top w:val="single" w:sz="4" w:space="0" w:color="000000"/>
              <w:left w:val="nil"/>
              <w:bottom w:val="single" w:sz="4" w:space="0" w:color="000000"/>
              <w:right w:val="single" w:sz="4" w:space="0" w:color="000000"/>
            </w:tcBorders>
            <w:shd w:val="clear" w:color="auto" w:fill="auto"/>
            <w:vAlign w:val="center"/>
          </w:tcPr>
          <w:p w14:paraId="50AAAF0A"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Профессия /специальность (компетенция)</w:t>
            </w:r>
          </w:p>
        </w:tc>
        <w:tc>
          <w:tcPr>
            <w:tcW w:w="882" w:type="dxa"/>
            <w:tcBorders>
              <w:top w:val="single" w:sz="4" w:space="0" w:color="000000"/>
              <w:left w:val="nil"/>
              <w:bottom w:val="single" w:sz="4" w:space="0" w:color="000000"/>
              <w:right w:val="single" w:sz="4" w:space="0" w:color="000000"/>
            </w:tcBorders>
            <w:shd w:val="clear" w:color="auto" w:fill="auto"/>
            <w:vAlign w:val="center"/>
          </w:tcPr>
          <w:p w14:paraId="3F09F22B"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Субъект РФ (ЦПДЭ)</w:t>
            </w:r>
          </w:p>
        </w:tc>
        <w:tc>
          <w:tcPr>
            <w:tcW w:w="801" w:type="dxa"/>
            <w:tcBorders>
              <w:top w:val="single" w:sz="4" w:space="0" w:color="000000"/>
              <w:left w:val="nil"/>
              <w:bottom w:val="single" w:sz="4" w:space="0" w:color="000000"/>
              <w:right w:val="single" w:sz="4" w:space="0" w:color="000000"/>
            </w:tcBorders>
            <w:shd w:val="clear" w:color="auto" w:fill="auto"/>
            <w:vAlign w:val="center"/>
          </w:tcPr>
          <w:p w14:paraId="7B9C25CC"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Наименование ЦПДЭ (где сдает)</w:t>
            </w:r>
          </w:p>
        </w:tc>
        <w:tc>
          <w:tcPr>
            <w:tcW w:w="666" w:type="dxa"/>
            <w:tcBorders>
              <w:top w:val="single" w:sz="4" w:space="0" w:color="000000"/>
              <w:left w:val="nil"/>
              <w:bottom w:val="single" w:sz="4" w:space="0" w:color="000000"/>
              <w:right w:val="single" w:sz="4" w:space="0" w:color="000000"/>
            </w:tcBorders>
            <w:shd w:val="clear" w:color="auto" w:fill="auto"/>
            <w:vAlign w:val="center"/>
          </w:tcPr>
          <w:p w14:paraId="3062FC92"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Адрес ЦПДЭ</w:t>
            </w:r>
          </w:p>
        </w:tc>
        <w:tc>
          <w:tcPr>
            <w:tcW w:w="667" w:type="dxa"/>
            <w:tcBorders>
              <w:top w:val="single" w:sz="4" w:space="0" w:color="000000"/>
              <w:left w:val="nil"/>
              <w:bottom w:val="single" w:sz="4" w:space="0" w:color="000000"/>
              <w:right w:val="single" w:sz="4" w:space="0" w:color="000000"/>
            </w:tcBorders>
            <w:shd w:val="clear" w:color="auto" w:fill="auto"/>
            <w:vAlign w:val="center"/>
          </w:tcPr>
          <w:p w14:paraId="60803172"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Субъект РФ (ОО)</w:t>
            </w:r>
          </w:p>
        </w:tc>
        <w:tc>
          <w:tcPr>
            <w:tcW w:w="934" w:type="dxa"/>
            <w:tcBorders>
              <w:top w:val="single" w:sz="4" w:space="0" w:color="000000"/>
              <w:left w:val="nil"/>
              <w:bottom w:val="single" w:sz="4" w:space="0" w:color="000000"/>
              <w:right w:val="single" w:sz="4" w:space="0" w:color="000000"/>
            </w:tcBorders>
            <w:shd w:val="clear" w:color="auto" w:fill="auto"/>
            <w:vAlign w:val="center"/>
          </w:tcPr>
          <w:p w14:paraId="30F5DC66"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Наименование образовательной организации (кто сдает)</w:t>
            </w:r>
          </w:p>
        </w:tc>
        <w:tc>
          <w:tcPr>
            <w:tcW w:w="935" w:type="dxa"/>
            <w:tcBorders>
              <w:top w:val="single" w:sz="4" w:space="0" w:color="000000"/>
              <w:left w:val="nil"/>
              <w:bottom w:val="single" w:sz="4" w:space="0" w:color="000000"/>
              <w:right w:val="single" w:sz="4" w:space="0" w:color="000000"/>
            </w:tcBorders>
            <w:shd w:val="clear" w:color="auto" w:fill="auto"/>
            <w:vAlign w:val="center"/>
          </w:tcPr>
          <w:p w14:paraId="631503CD"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Дата проведения С-1</w:t>
            </w:r>
          </w:p>
        </w:tc>
        <w:tc>
          <w:tcPr>
            <w:tcW w:w="1073" w:type="dxa"/>
            <w:tcBorders>
              <w:top w:val="single" w:sz="4" w:space="0" w:color="000000"/>
              <w:left w:val="nil"/>
              <w:bottom w:val="single" w:sz="4" w:space="0" w:color="000000"/>
              <w:right w:val="single" w:sz="4" w:space="0" w:color="000000"/>
            </w:tcBorders>
            <w:shd w:val="clear" w:color="auto" w:fill="auto"/>
            <w:vAlign w:val="center"/>
          </w:tcPr>
          <w:p w14:paraId="383FCC01"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Дата начала ДЭ</w:t>
            </w:r>
          </w:p>
        </w:tc>
        <w:tc>
          <w:tcPr>
            <w:tcW w:w="1073" w:type="dxa"/>
            <w:tcBorders>
              <w:top w:val="single" w:sz="4" w:space="0" w:color="000000"/>
              <w:left w:val="nil"/>
              <w:bottom w:val="single" w:sz="4" w:space="0" w:color="000000"/>
              <w:right w:val="single" w:sz="4" w:space="0" w:color="000000"/>
            </w:tcBorders>
            <w:shd w:val="clear" w:color="auto" w:fill="auto"/>
            <w:vAlign w:val="center"/>
          </w:tcPr>
          <w:p w14:paraId="028217DC"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Дата окончания ДЭ</w:t>
            </w:r>
          </w:p>
        </w:tc>
        <w:tc>
          <w:tcPr>
            <w:tcW w:w="236" w:type="dxa"/>
            <w:tcBorders>
              <w:top w:val="single" w:sz="4" w:space="0" w:color="000000"/>
              <w:left w:val="nil"/>
              <w:bottom w:val="single" w:sz="4" w:space="0" w:color="000000"/>
              <w:right w:val="nil"/>
            </w:tcBorders>
          </w:tcPr>
          <w:p w14:paraId="41C67771" w14:textId="77777777" w:rsidR="00BD28ED" w:rsidRPr="00D02BB7" w:rsidRDefault="00BD28ED" w:rsidP="00D02BB7">
            <w:pPr>
              <w:spacing w:after="0"/>
              <w:jc w:val="center"/>
              <w:rPr>
                <w:rFonts w:eastAsia="Times New Roman" w:cs="Times New Roman"/>
                <w:color w:val="000000"/>
                <w:sz w:val="16"/>
                <w:szCs w:val="20"/>
                <w:lang w:eastAsia="ru-RU"/>
              </w:rPr>
            </w:pPr>
          </w:p>
        </w:tc>
        <w:tc>
          <w:tcPr>
            <w:tcW w:w="1288" w:type="dxa"/>
            <w:gridSpan w:val="3"/>
            <w:tcBorders>
              <w:top w:val="single" w:sz="4" w:space="0" w:color="000000"/>
              <w:left w:val="nil"/>
              <w:bottom w:val="single" w:sz="4" w:space="0" w:color="000000"/>
              <w:right w:val="single" w:sz="4" w:space="0" w:color="000000"/>
            </w:tcBorders>
            <w:shd w:val="clear" w:color="auto" w:fill="auto"/>
            <w:vAlign w:val="center"/>
          </w:tcPr>
          <w:p w14:paraId="53DA1010" w14:textId="25BC3EEB"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Количество обучающихся</w:t>
            </w:r>
          </w:p>
        </w:tc>
      </w:tr>
      <w:tr w:rsidR="00BD28ED" w:rsidRPr="00D02BB7" w14:paraId="6FF837BC" w14:textId="77777777" w:rsidTr="00BD28ED">
        <w:trPr>
          <w:gridAfter w:val="1"/>
          <w:wAfter w:w="11" w:type="dxa"/>
          <w:trHeight w:val="371"/>
        </w:trPr>
        <w:tc>
          <w:tcPr>
            <w:tcW w:w="1145" w:type="dxa"/>
            <w:tcBorders>
              <w:top w:val="nil"/>
              <w:left w:val="single" w:sz="4" w:space="0" w:color="000000"/>
              <w:bottom w:val="single" w:sz="4" w:space="0" w:color="000000"/>
              <w:right w:val="single" w:sz="4" w:space="0" w:color="000000"/>
            </w:tcBorders>
            <w:shd w:val="clear" w:color="auto" w:fill="auto"/>
          </w:tcPr>
          <w:p w14:paraId="785253DB"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592" w:type="dxa"/>
            <w:tcBorders>
              <w:top w:val="nil"/>
              <w:left w:val="nil"/>
              <w:bottom w:val="single" w:sz="4" w:space="0" w:color="000000"/>
              <w:right w:val="single" w:sz="4" w:space="0" w:color="000000"/>
            </w:tcBorders>
            <w:shd w:val="clear" w:color="auto" w:fill="auto"/>
          </w:tcPr>
          <w:p w14:paraId="0967EE20"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268" w:type="dxa"/>
            <w:tcBorders>
              <w:top w:val="nil"/>
              <w:left w:val="nil"/>
              <w:bottom w:val="single" w:sz="4" w:space="0" w:color="000000"/>
              <w:right w:val="single" w:sz="4" w:space="0" w:color="000000"/>
            </w:tcBorders>
            <w:shd w:val="clear" w:color="auto" w:fill="auto"/>
          </w:tcPr>
          <w:p w14:paraId="7326F4F3"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998" w:type="dxa"/>
            <w:tcBorders>
              <w:top w:val="nil"/>
              <w:left w:val="nil"/>
              <w:bottom w:val="single" w:sz="4" w:space="0" w:color="000000"/>
              <w:right w:val="single" w:sz="4" w:space="0" w:color="000000"/>
            </w:tcBorders>
            <w:shd w:val="clear" w:color="auto" w:fill="auto"/>
          </w:tcPr>
          <w:p w14:paraId="388FF860"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189" w:type="dxa"/>
            <w:tcBorders>
              <w:top w:val="nil"/>
              <w:left w:val="nil"/>
              <w:bottom w:val="single" w:sz="4" w:space="0" w:color="000000"/>
              <w:right w:val="single" w:sz="4" w:space="0" w:color="000000"/>
            </w:tcBorders>
            <w:shd w:val="clear" w:color="auto" w:fill="auto"/>
          </w:tcPr>
          <w:p w14:paraId="06385C83"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882" w:type="dxa"/>
            <w:tcBorders>
              <w:top w:val="nil"/>
              <w:left w:val="nil"/>
              <w:bottom w:val="single" w:sz="4" w:space="0" w:color="000000"/>
              <w:right w:val="single" w:sz="4" w:space="0" w:color="000000"/>
            </w:tcBorders>
            <w:shd w:val="clear" w:color="auto" w:fill="auto"/>
          </w:tcPr>
          <w:p w14:paraId="3B41B4B4"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801" w:type="dxa"/>
            <w:tcBorders>
              <w:top w:val="nil"/>
              <w:left w:val="nil"/>
              <w:bottom w:val="single" w:sz="4" w:space="0" w:color="000000"/>
              <w:right w:val="single" w:sz="4" w:space="0" w:color="000000"/>
            </w:tcBorders>
            <w:shd w:val="clear" w:color="auto" w:fill="auto"/>
          </w:tcPr>
          <w:p w14:paraId="62BE302F"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666" w:type="dxa"/>
            <w:tcBorders>
              <w:top w:val="nil"/>
              <w:left w:val="nil"/>
              <w:bottom w:val="single" w:sz="4" w:space="0" w:color="000000"/>
              <w:right w:val="single" w:sz="4" w:space="0" w:color="000000"/>
            </w:tcBorders>
            <w:shd w:val="clear" w:color="auto" w:fill="auto"/>
          </w:tcPr>
          <w:p w14:paraId="354B7043"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667" w:type="dxa"/>
            <w:tcBorders>
              <w:top w:val="nil"/>
              <w:left w:val="nil"/>
              <w:bottom w:val="single" w:sz="4" w:space="0" w:color="000000"/>
              <w:right w:val="single" w:sz="4" w:space="0" w:color="000000"/>
            </w:tcBorders>
            <w:shd w:val="clear" w:color="auto" w:fill="auto"/>
          </w:tcPr>
          <w:p w14:paraId="2A1E977A"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934" w:type="dxa"/>
            <w:tcBorders>
              <w:top w:val="nil"/>
              <w:left w:val="nil"/>
              <w:bottom w:val="single" w:sz="4" w:space="0" w:color="000000"/>
              <w:right w:val="single" w:sz="4" w:space="0" w:color="000000"/>
            </w:tcBorders>
            <w:shd w:val="clear" w:color="auto" w:fill="auto"/>
          </w:tcPr>
          <w:p w14:paraId="72A5F4B1"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935" w:type="dxa"/>
            <w:tcBorders>
              <w:top w:val="nil"/>
              <w:left w:val="nil"/>
              <w:bottom w:val="single" w:sz="4" w:space="0" w:color="000000"/>
              <w:right w:val="single" w:sz="4" w:space="0" w:color="000000"/>
            </w:tcBorders>
            <w:shd w:val="clear" w:color="auto" w:fill="auto"/>
          </w:tcPr>
          <w:p w14:paraId="63A90E2E"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073" w:type="dxa"/>
            <w:tcBorders>
              <w:top w:val="nil"/>
              <w:left w:val="nil"/>
              <w:bottom w:val="single" w:sz="4" w:space="0" w:color="000000"/>
              <w:right w:val="single" w:sz="4" w:space="0" w:color="000000"/>
            </w:tcBorders>
            <w:shd w:val="clear" w:color="auto" w:fill="auto"/>
          </w:tcPr>
          <w:p w14:paraId="6791D97E"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073" w:type="dxa"/>
            <w:tcBorders>
              <w:top w:val="nil"/>
              <w:left w:val="nil"/>
              <w:bottom w:val="single" w:sz="4" w:space="0" w:color="000000"/>
              <w:right w:val="single" w:sz="4" w:space="0" w:color="000000"/>
            </w:tcBorders>
            <w:shd w:val="clear" w:color="auto" w:fill="auto"/>
          </w:tcPr>
          <w:p w14:paraId="6151AE5B"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236" w:type="dxa"/>
            <w:tcBorders>
              <w:top w:val="nil"/>
              <w:left w:val="nil"/>
              <w:bottom w:val="single" w:sz="4" w:space="0" w:color="000000"/>
              <w:right w:val="nil"/>
            </w:tcBorders>
          </w:tcPr>
          <w:p w14:paraId="530EC2A1"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p>
        </w:tc>
        <w:tc>
          <w:tcPr>
            <w:tcW w:w="1288" w:type="dxa"/>
            <w:gridSpan w:val="3"/>
            <w:tcBorders>
              <w:top w:val="nil"/>
              <w:left w:val="nil"/>
              <w:bottom w:val="single" w:sz="4" w:space="0" w:color="000000"/>
              <w:right w:val="single" w:sz="4" w:space="0" w:color="000000"/>
            </w:tcBorders>
            <w:shd w:val="clear" w:color="auto" w:fill="auto"/>
          </w:tcPr>
          <w:p w14:paraId="159AD55E" w14:textId="75E0FB1F"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r>
      <w:tr w:rsidR="00BD28ED" w:rsidRPr="00D02BB7" w14:paraId="55BBC0A6" w14:textId="77777777" w:rsidTr="00BD28ED">
        <w:trPr>
          <w:gridAfter w:val="1"/>
          <w:wAfter w:w="11" w:type="dxa"/>
          <w:trHeight w:val="371"/>
        </w:trPr>
        <w:tc>
          <w:tcPr>
            <w:tcW w:w="1145" w:type="dxa"/>
            <w:tcBorders>
              <w:top w:val="nil"/>
              <w:left w:val="nil"/>
              <w:bottom w:val="nil"/>
              <w:right w:val="nil"/>
            </w:tcBorders>
            <w:shd w:val="clear" w:color="auto" w:fill="auto"/>
          </w:tcPr>
          <w:p w14:paraId="207F172B"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p>
        </w:tc>
        <w:tc>
          <w:tcPr>
            <w:tcW w:w="1592" w:type="dxa"/>
            <w:tcBorders>
              <w:top w:val="nil"/>
              <w:left w:val="nil"/>
              <w:bottom w:val="nil"/>
              <w:right w:val="nil"/>
            </w:tcBorders>
            <w:shd w:val="clear" w:color="auto" w:fill="auto"/>
          </w:tcPr>
          <w:p w14:paraId="46A88771" w14:textId="77777777" w:rsidR="00BD28ED" w:rsidRPr="00D02BB7" w:rsidRDefault="00BD28ED" w:rsidP="00D02BB7">
            <w:pPr>
              <w:spacing w:after="0"/>
              <w:jc w:val="left"/>
              <w:rPr>
                <w:rFonts w:eastAsia="Times New Roman" w:cs="Times New Roman"/>
                <w:color w:val="000000"/>
                <w:sz w:val="20"/>
                <w:szCs w:val="20"/>
                <w:lang w:eastAsia="ru-RU"/>
              </w:rPr>
            </w:pPr>
          </w:p>
        </w:tc>
        <w:tc>
          <w:tcPr>
            <w:tcW w:w="1268" w:type="dxa"/>
            <w:tcBorders>
              <w:top w:val="nil"/>
              <w:left w:val="nil"/>
              <w:bottom w:val="nil"/>
              <w:right w:val="nil"/>
            </w:tcBorders>
            <w:shd w:val="clear" w:color="auto" w:fill="auto"/>
          </w:tcPr>
          <w:p w14:paraId="4A60C414" w14:textId="77777777" w:rsidR="00BD28ED" w:rsidRPr="00D02BB7" w:rsidRDefault="00BD28ED" w:rsidP="00D02BB7">
            <w:pPr>
              <w:spacing w:after="0"/>
              <w:jc w:val="left"/>
              <w:rPr>
                <w:rFonts w:eastAsia="Times New Roman" w:cs="Times New Roman"/>
                <w:color w:val="000000"/>
                <w:sz w:val="20"/>
                <w:szCs w:val="20"/>
                <w:lang w:eastAsia="ru-RU"/>
              </w:rPr>
            </w:pPr>
          </w:p>
        </w:tc>
        <w:tc>
          <w:tcPr>
            <w:tcW w:w="998" w:type="dxa"/>
            <w:tcBorders>
              <w:top w:val="nil"/>
              <w:left w:val="nil"/>
              <w:bottom w:val="nil"/>
              <w:right w:val="nil"/>
            </w:tcBorders>
            <w:shd w:val="clear" w:color="auto" w:fill="auto"/>
          </w:tcPr>
          <w:p w14:paraId="7D4F1EC9" w14:textId="77777777" w:rsidR="00BD28ED" w:rsidRPr="00D02BB7" w:rsidRDefault="00BD28ED" w:rsidP="00D02BB7">
            <w:pPr>
              <w:spacing w:after="0"/>
              <w:jc w:val="left"/>
              <w:rPr>
                <w:rFonts w:eastAsia="Times New Roman" w:cs="Times New Roman"/>
                <w:color w:val="000000"/>
                <w:sz w:val="20"/>
                <w:szCs w:val="20"/>
                <w:lang w:eastAsia="ru-RU"/>
              </w:rPr>
            </w:pPr>
          </w:p>
        </w:tc>
        <w:tc>
          <w:tcPr>
            <w:tcW w:w="1189" w:type="dxa"/>
            <w:tcBorders>
              <w:top w:val="nil"/>
              <w:left w:val="nil"/>
              <w:bottom w:val="nil"/>
              <w:right w:val="nil"/>
            </w:tcBorders>
            <w:shd w:val="clear" w:color="auto" w:fill="auto"/>
          </w:tcPr>
          <w:p w14:paraId="5F5CF7F5" w14:textId="77777777" w:rsidR="00BD28ED" w:rsidRPr="00D02BB7" w:rsidRDefault="00BD28ED" w:rsidP="00D02BB7">
            <w:pPr>
              <w:spacing w:after="0"/>
              <w:jc w:val="left"/>
              <w:rPr>
                <w:rFonts w:eastAsia="Times New Roman" w:cs="Times New Roman"/>
                <w:color w:val="000000"/>
                <w:sz w:val="20"/>
                <w:szCs w:val="20"/>
                <w:lang w:eastAsia="ru-RU"/>
              </w:rPr>
            </w:pPr>
          </w:p>
        </w:tc>
        <w:tc>
          <w:tcPr>
            <w:tcW w:w="882" w:type="dxa"/>
            <w:tcBorders>
              <w:top w:val="nil"/>
              <w:left w:val="nil"/>
              <w:bottom w:val="nil"/>
              <w:right w:val="nil"/>
            </w:tcBorders>
            <w:shd w:val="clear" w:color="auto" w:fill="auto"/>
          </w:tcPr>
          <w:p w14:paraId="0CA1646C" w14:textId="77777777" w:rsidR="00BD28ED" w:rsidRPr="00D02BB7" w:rsidRDefault="00BD28ED" w:rsidP="00D02BB7">
            <w:pPr>
              <w:spacing w:after="0"/>
              <w:jc w:val="left"/>
              <w:rPr>
                <w:rFonts w:eastAsia="Times New Roman" w:cs="Times New Roman"/>
                <w:color w:val="000000"/>
                <w:sz w:val="20"/>
                <w:szCs w:val="20"/>
                <w:lang w:eastAsia="ru-RU"/>
              </w:rPr>
            </w:pPr>
          </w:p>
        </w:tc>
        <w:tc>
          <w:tcPr>
            <w:tcW w:w="801" w:type="dxa"/>
            <w:tcBorders>
              <w:top w:val="nil"/>
              <w:left w:val="nil"/>
              <w:bottom w:val="nil"/>
              <w:right w:val="nil"/>
            </w:tcBorders>
            <w:shd w:val="clear" w:color="auto" w:fill="auto"/>
          </w:tcPr>
          <w:p w14:paraId="269644B9" w14:textId="77777777" w:rsidR="00BD28ED" w:rsidRPr="00D02BB7" w:rsidRDefault="00BD28ED" w:rsidP="00D02BB7">
            <w:pPr>
              <w:spacing w:after="0"/>
              <w:jc w:val="left"/>
              <w:rPr>
                <w:rFonts w:eastAsia="Times New Roman" w:cs="Times New Roman"/>
                <w:color w:val="000000"/>
                <w:sz w:val="20"/>
                <w:szCs w:val="20"/>
                <w:lang w:eastAsia="ru-RU"/>
              </w:rPr>
            </w:pPr>
          </w:p>
        </w:tc>
        <w:tc>
          <w:tcPr>
            <w:tcW w:w="666" w:type="dxa"/>
            <w:tcBorders>
              <w:top w:val="nil"/>
              <w:left w:val="nil"/>
              <w:bottom w:val="nil"/>
              <w:right w:val="nil"/>
            </w:tcBorders>
            <w:shd w:val="clear" w:color="auto" w:fill="auto"/>
          </w:tcPr>
          <w:p w14:paraId="6DD73D9A" w14:textId="77777777" w:rsidR="00BD28ED" w:rsidRPr="00D02BB7" w:rsidRDefault="00BD28ED" w:rsidP="00D02BB7">
            <w:pPr>
              <w:spacing w:after="0"/>
              <w:jc w:val="left"/>
              <w:rPr>
                <w:rFonts w:eastAsia="Times New Roman" w:cs="Times New Roman"/>
                <w:color w:val="000000"/>
                <w:sz w:val="20"/>
                <w:szCs w:val="20"/>
                <w:lang w:eastAsia="ru-RU"/>
              </w:rPr>
            </w:pPr>
          </w:p>
        </w:tc>
        <w:tc>
          <w:tcPr>
            <w:tcW w:w="667" w:type="dxa"/>
            <w:tcBorders>
              <w:top w:val="nil"/>
              <w:left w:val="nil"/>
              <w:bottom w:val="nil"/>
              <w:right w:val="nil"/>
            </w:tcBorders>
            <w:shd w:val="clear" w:color="auto" w:fill="auto"/>
          </w:tcPr>
          <w:p w14:paraId="75633953" w14:textId="77777777" w:rsidR="00BD28ED" w:rsidRPr="00D02BB7" w:rsidRDefault="00BD28ED" w:rsidP="00D02BB7">
            <w:pPr>
              <w:spacing w:after="0"/>
              <w:jc w:val="left"/>
              <w:rPr>
                <w:rFonts w:eastAsia="Times New Roman" w:cs="Times New Roman"/>
                <w:color w:val="000000"/>
                <w:sz w:val="20"/>
                <w:szCs w:val="20"/>
                <w:lang w:eastAsia="ru-RU"/>
              </w:rPr>
            </w:pPr>
          </w:p>
        </w:tc>
        <w:tc>
          <w:tcPr>
            <w:tcW w:w="934" w:type="dxa"/>
            <w:tcBorders>
              <w:top w:val="nil"/>
              <w:left w:val="nil"/>
              <w:bottom w:val="nil"/>
              <w:right w:val="nil"/>
            </w:tcBorders>
            <w:shd w:val="clear" w:color="auto" w:fill="auto"/>
          </w:tcPr>
          <w:p w14:paraId="7A9B1312" w14:textId="77777777" w:rsidR="00BD28ED" w:rsidRPr="00D02BB7" w:rsidRDefault="00BD28ED" w:rsidP="00D02BB7">
            <w:pPr>
              <w:spacing w:after="0"/>
              <w:jc w:val="left"/>
              <w:rPr>
                <w:rFonts w:eastAsia="Times New Roman" w:cs="Times New Roman"/>
                <w:color w:val="000000"/>
                <w:sz w:val="20"/>
                <w:szCs w:val="20"/>
                <w:lang w:eastAsia="ru-RU"/>
              </w:rPr>
            </w:pPr>
          </w:p>
        </w:tc>
        <w:tc>
          <w:tcPr>
            <w:tcW w:w="935" w:type="dxa"/>
            <w:tcBorders>
              <w:top w:val="nil"/>
              <w:left w:val="nil"/>
              <w:bottom w:val="nil"/>
              <w:right w:val="nil"/>
            </w:tcBorders>
            <w:shd w:val="clear" w:color="auto" w:fill="auto"/>
          </w:tcPr>
          <w:p w14:paraId="2A37855D"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tcPr>
          <w:p w14:paraId="2F0402F3"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tcPr>
          <w:p w14:paraId="47F1E6AA" w14:textId="77777777" w:rsidR="00BD28ED" w:rsidRPr="00D02BB7" w:rsidRDefault="00BD28ED" w:rsidP="00D02BB7">
            <w:pPr>
              <w:spacing w:after="0"/>
              <w:jc w:val="left"/>
              <w:rPr>
                <w:rFonts w:eastAsia="Times New Roman" w:cs="Times New Roman"/>
                <w:color w:val="000000"/>
                <w:sz w:val="20"/>
                <w:szCs w:val="20"/>
                <w:lang w:eastAsia="ru-RU"/>
              </w:rPr>
            </w:pPr>
          </w:p>
        </w:tc>
        <w:tc>
          <w:tcPr>
            <w:tcW w:w="236" w:type="dxa"/>
            <w:tcBorders>
              <w:top w:val="nil"/>
              <w:left w:val="nil"/>
              <w:bottom w:val="nil"/>
              <w:right w:val="nil"/>
            </w:tcBorders>
          </w:tcPr>
          <w:p w14:paraId="51AAA733" w14:textId="77777777" w:rsidR="00BD28ED" w:rsidRPr="00D02BB7" w:rsidRDefault="00BD28ED" w:rsidP="00D02BB7">
            <w:pPr>
              <w:spacing w:after="0"/>
              <w:jc w:val="left"/>
              <w:rPr>
                <w:rFonts w:eastAsia="Times New Roman" w:cs="Times New Roman"/>
                <w:color w:val="000000"/>
                <w:sz w:val="20"/>
                <w:szCs w:val="20"/>
                <w:lang w:eastAsia="ru-RU"/>
              </w:rPr>
            </w:pPr>
          </w:p>
        </w:tc>
        <w:tc>
          <w:tcPr>
            <w:tcW w:w="1288" w:type="dxa"/>
            <w:gridSpan w:val="3"/>
            <w:tcBorders>
              <w:top w:val="nil"/>
              <w:left w:val="nil"/>
              <w:bottom w:val="nil"/>
              <w:right w:val="nil"/>
            </w:tcBorders>
            <w:shd w:val="clear" w:color="auto" w:fill="auto"/>
          </w:tcPr>
          <w:p w14:paraId="262ADF0D" w14:textId="784D89C1" w:rsidR="00BD28ED" w:rsidRPr="00D02BB7" w:rsidRDefault="00BD28ED" w:rsidP="00D02BB7">
            <w:pPr>
              <w:spacing w:after="0"/>
              <w:jc w:val="left"/>
              <w:rPr>
                <w:rFonts w:eastAsia="Times New Roman" w:cs="Times New Roman"/>
                <w:color w:val="000000"/>
                <w:sz w:val="20"/>
                <w:szCs w:val="20"/>
                <w:lang w:eastAsia="ru-RU"/>
              </w:rPr>
            </w:pPr>
          </w:p>
        </w:tc>
      </w:tr>
      <w:tr w:rsidR="00BD28ED" w:rsidRPr="00D02BB7" w14:paraId="39BF94CA" w14:textId="77777777" w:rsidTr="00BD28ED">
        <w:trPr>
          <w:gridAfter w:val="1"/>
          <w:wAfter w:w="11" w:type="dxa"/>
          <w:trHeight w:val="464"/>
        </w:trPr>
        <w:tc>
          <w:tcPr>
            <w:tcW w:w="1145" w:type="dxa"/>
            <w:tcBorders>
              <w:top w:val="nil"/>
              <w:left w:val="nil"/>
              <w:bottom w:val="nil"/>
              <w:right w:val="nil"/>
            </w:tcBorders>
            <w:shd w:val="clear" w:color="auto" w:fill="auto"/>
            <w:vAlign w:val="center"/>
          </w:tcPr>
          <w:p w14:paraId="1EDA92B9" w14:textId="77777777" w:rsidR="00BD28ED" w:rsidRPr="00D02BB7" w:rsidRDefault="00BD28ED" w:rsidP="00D02BB7">
            <w:pPr>
              <w:spacing w:after="0"/>
              <w:rPr>
                <w:rFonts w:eastAsia="Times New Roman" w:cs="Times New Roman"/>
                <w:i/>
                <w:color w:val="000000"/>
                <w:sz w:val="28"/>
                <w:szCs w:val="20"/>
                <w:lang w:eastAsia="ru-RU"/>
              </w:rPr>
            </w:pPr>
            <w:r w:rsidRPr="00D02BB7">
              <w:rPr>
                <w:rFonts w:eastAsia="Times New Roman" w:cs="Times New Roman"/>
                <w:i/>
                <w:color w:val="000000"/>
                <w:sz w:val="28"/>
                <w:szCs w:val="20"/>
                <w:lang w:eastAsia="ru-RU"/>
              </w:rPr>
              <w:t xml:space="preserve">СТАЛО: </w:t>
            </w:r>
          </w:p>
        </w:tc>
        <w:tc>
          <w:tcPr>
            <w:tcW w:w="1592" w:type="dxa"/>
            <w:tcBorders>
              <w:top w:val="nil"/>
              <w:left w:val="nil"/>
              <w:bottom w:val="nil"/>
              <w:right w:val="nil"/>
            </w:tcBorders>
            <w:shd w:val="clear" w:color="auto" w:fill="auto"/>
            <w:vAlign w:val="center"/>
          </w:tcPr>
          <w:p w14:paraId="423B84B2" w14:textId="77777777" w:rsidR="00BD28ED" w:rsidRPr="00D02BB7" w:rsidRDefault="00BD28ED" w:rsidP="00D02BB7">
            <w:pPr>
              <w:spacing w:after="0"/>
              <w:rPr>
                <w:rFonts w:eastAsia="Times New Roman" w:cs="Times New Roman"/>
                <w:i/>
                <w:color w:val="000000"/>
                <w:sz w:val="28"/>
                <w:szCs w:val="20"/>
                <w:lang w:eastAsia="ru-RU"/>
              </w:rPr>
            </w:pPr>
          </w:p>
        </w:tc>
        <w:tc>
          <w:tcPr>
            <w:tcW w:w="1268" w:type="dxa"/>
            <w:tcBorders>
              <w:top w:val="nil"/>
              <w:left w:val="nil"/>
              <w:bottom w:val="nil"/>
              <w:right w:val="nil"/>
            </w:tcBorders>
            <w:shd w:val="clear" w:color="auto" w:fill="auto"/>
            <w:vAlign w:val="center"/>
          </w:tcPr>
          <w:p w14:paraId="005E7111" w14:textId="77777777" w:rsidR="00BD28ED" w:rsidRPr="00D02BB7" w:rsidRDefault="00BD28ED" w:rsidP="00D02BB7">
            <w:pPr>
              <w:spacing w:after="0"/>
              <w:rPr>
                <w:rFonts w:eastAsia="Times New Roman" w:cs="Times New Roman"/>
                <w:color w:val="000000"/>
                <w:sz w:val="20"/>
                <w:szCs w:val="20"/>
                <w:lang w:eastAsia="ru-RU"/>
              </w:rPr>
            </w:pPr>
          </w:p>
        </w:tc>
        <w:tc>
          <w:tcPr>
            <w:tcW w:w="998" w:type="dxa"/>
            <w:tcBorders>
              <w:top w:val="nil"/>
              <w:left w:val="nil"/>
              <w:bottom w:val="nil"/>
              <w:right w:val="nil"/>
            </w:tcBorders>
            <w:shd w:val="clear" w:color="auto" w:fill="auto"/>
            <w:vAlign w:val="center"/>
          </w:tcPr>
          <w:p w14:paraId="422448D5" w14:textId="77777777" w:rsidR="00BD28ED" w:rsidRPr="00D02BB7" w:rsidRDefault="00BD28ED" w:rsidP="00D02BB7">
            <w:pPr>
              <w:spacing w:after="0"/>
              <w:rPr>
                <w:rFonts w:eastAsia="Times New Roman" w:cs="Times New Roman"/>
                <w:color w:val="000000"/>
                <w:sz w:val="20"/>
                <w:szCs w:val="20"/>
                <w:lang w:eastAsia="ru-RU"/>
              </w:rPr>
            </w:pPr>
          </w:p>
        </w:tc>
        <w:tc>
          <w:tcPr>
            <w:tcW w:w="1189" w:type="dxa"/>
            <w:tcBorders>
              <w:top w:val="nil"/>
              <w:left w:val="nil"/>
              <w:bottom w:val="nil"/>
              <w:right w:val="nil"/>
            </w:tcBorders>
            <w:shd w:val="clear" w:color="auto" w:fill="auto"/>
            <w:vAlign w:val="center"/>
          </w:tcPr>
          <w:p w14:paraId="050ADAF1" w14:textId="77777777" w:rsidR="00BD28ED" w:rsidRPr="00D02BB7" w:rsidRDefault="00BD28ED" w:rsidP="00D02BB7">
            <w:pPr>
              <w:spacing w:after="0"/>
              <w:rPr>
                <w:rFonts w:eastAsia="Times New Roman" w:cs="Times New Roman"/>
                <w:color w:val="000000"/>
                <w:sz w:val="20"/>
                <w:szCs w:val="20"/>
                <w:lang w:eastAsia="ru-RU"/>
              </w:rPr>
            </w:pPr>
          </w:p>
        </w:tc>
        <w:tc>
          <w:tcPr>
            <w:tcW w:w="882" w:type="dxa"/>
            <w:tcBorders>
              <w:top w:val="nil"/>
              <w:left w:val="nil"/>
              <w:bottom w:val="nil"/>
              <w:right w:val="nil"/>
            </w:tcBorders>
            <w:shd w:val="clear" w:color="auto" w:fill="auto"/>
            <w:vAlign w:val="center"/>
          </w:tcPr>
          <w:p w14:paraId="0C7DFCF6" w14:textId="77777777" w:rsidR="00BD28ED" w:rsidRPr="00D02BB7" w:rsidRDefault="00BD28ED" w:rsidP="00D02BB7">
            <w:pPr>
              <w:spacing w:after="0"/>
              <w:rPr>
                <w:rFonts w:eastAsia="Times New Roman" w:cs="Times New Roman"/>
                <w:color w:val="000000"/>
                <w:sz w:val="20"/>
                <w:szCs w:val="20"/>
                <w:lang w:eastAsia="ru-RU"/>
              </w:rPr>
            </w:pPr>
          </w:p>
        </w:tc>
        <w:tc>
          <w:tcPr>
            <w:tcW w:w="801" w:type="dxa"/>
            <w:tcBorders>
              <w:top w:val="nil"/>
              <w:left w:val="nil"/>
              <w:bottom w:val="nil"/>
              <w:right w:val="nil"/>
            </w:tcBorders>
            <w:shd w:val="clear" w:color="auto" w:fill="auto"/>
            <w:vAlign w:val="center"/>
          </w:tcPr>
          <w:p w14:paraId="585E1FB0" w14:textId="77777777" w:rsidR="00BD28ED" w:rsidRPr="00D02BB7" w:rsidRDefault="00BD28ED" w:rsidP="00D02BB7">
            <w:pPr>
              <w:spacing w:after="0"/>
              <w:rPr>
                <w:rFonts w:eastAsia="Times New Roman" w:cs="Times New Roman"/>
                <w:color w:val="000000"/>
                <w:sz w:val="20"/>
                <w:szCs w:val="20"/>
                <w:lang w:eastAsia="ru-RU"/>
              </w:rPr>
            </w:pPr>
          </w:p>
        </w:tc>
        <w:tc>
          <w:tcPr>
            <w:tcW w:w="666" w:type="dxa"/>
            <w:tcBorders>
              <w:top w:val="nil"/>
              <w:left w:val="nil"/>
              <w:bottom w:val="nil"/>
              <w:right w:val="nil"/>
            </w:tcBorders>
            <w:shd w:val="clear" w:color="auto" w:fill="auto"/>
            <w:vAlign w:val="center"/>
          </w:tcPr>
          <w:p w14:paraId="2DF2973A" w14:textId="77777777" w:rsidR="00BD28ED" w:rsidRPr="00D02BB7" w:rsidRDefault="00BD28ED" w:rsidP="00D02BB7">
            <w:pPr>
              <w:spacing w:after="0"/>
              <w:rPr>
                <w:rFonts w:eastAsia="Times New Roman" w:cs="Times New Roman"/>
                <w:color w:val="000000"/>
                <w:sz w:val="20"/>
                <w:szCs w:val="20"/>
                <w:lang w:eastAsia="ru-RU"/>
              </w:rPr>
            </w:pPr>
          </w:p>
        </w:tc>
        <w:tc>
          <w:tcPr>
            <w:tcW w:w="667" w:type="dxa"/>
            <w:tcBorders>
              <w:top w:val="nil"/>
              <w:left w:val="nil"/>
              <w:bottom w:val="nil"/>
              <w:right w:val="nil"/>
            </w:tcBorders>
            <w:shd w:val="clear" w:color="auto" w:fill="auto"/>
            <w:vAlign w:val="center"/>
          </w:tcPr>
          <w:p w14:paraId="4EA06250" w14:textId="77777777" w:rsidR="00BD28ED" w:rsidRPr="00D02BB7" w:rsidRDefault="00BD28ED" w:rsidP="00D02BB7">
            <w:pPr>
              <w:spacing w:after="0"/>
              <w:rPr>
                <w:rFonts w:eastAsia="Times New Roman" w:cs="Times New Roman"/>
                <w:color w:val="000000"/>
                <w:sz w:val="20"/>
                <w:szCs w:val="20"/>
                <w:lang w:eastAsia="ru-RU"/>
              </w:rPr>
            </w:pPr>
          </w:p>
        </w:tc>
        <w:tc>
          <w:tcPr>
            <w:tcW w:w="934" w:type="dxa"/>
            <w:tcBorders>
              <w:top w:val="nil"/>
              <w:left w:val="nil"/>
              <w:bottom w:val="nil"/>
              <w:right w:val="nil"/>
            </w:tcBorders>
            <w:shd w:val="clear" w:color="auto" w:fill="auto"/>
            <w:vAlign w:val="center"/>
          </w:tcPr>
          <w:p w14:paraId="79E87385" w14:textId="77777777" w:rsidR="00BD28ED" w:rsidRPr="00D02BB7" w:rsidRDefault="00BD28ED" w:rsidP="00D02BB7">
            <w:pPr>
              <w:spacing w:after="0"/>
              <w:rPr>
                <w:rFonts w:eastAsia="Times New Roman" w:cs="Times New Roman"/>
                <w:color w:val="000000"/>
                <w:sz w:val="20"/>
                <w:szCs w:val="20"/>
                <w:lang w:eastAsia="ru-RU"/>
              </w:rPr>
            </w:pPr>
          </w:p>
        </w:tc>
        <w:tc>
          <w:tcPr>
            <w:tcW w:w="935" w:type="dxa"/>
            <w:tcBorders>
              <w:top w:val="nil"/>
              <w:left w:val="nil"/>
              <w:bottom w:val="nil"/>
              <w:right w:val="nil"/>
            </w:tcBorders>
            <w:shd w:val="clear" w:color="auto" w:fill="auto"/>
            <w:vAlign w:val="center"/>
          </w:tcPr>
          <w:p w14:paraId="65A4BB10" w14:textId="77777777" w:rsidR="00BD28ED" w:rsidRPr="00D02BB7" w:rsidRDefault="00BD28ED" w:rsidP="00D02BB7">
            <w:pPr>
              <w:spacing w:after="0"/>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center"/>
          </w:tcPr>
          <w:p w14:paraId="7BA9377D" w14:textId="77777777" w:rsidR="00BD28ED" w:rsidRPr="00D02BB7" w:rsidRDefault="00BD28ED" w:rsidP="00D02BB7">
            <w:pPr>
              <w:spacing w:after="0"/>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center"/>
          </w:tcPr>
          <w:p w14:paraId="25C2BF15" w14:textId="77777777" w:rsidR="00BD28ED" w:rsidRPr="00D02BB7" w:rsidRDefault="00BD28ED" w:rsidP="00D02BB7">
            <w:pPr>
              <w:spacing w:after="0"/>
              <w:rPr>
                <w:rFonts w:eastAsia="Times New Roman" w:cs="Times New Roman"/>
                <w:color w:val="000000"/>
                <w:sz w:val="20"/>
                <w:szCs w:val="20"/>
                <w:lang w:eastAsia="ru-RU"/>
              </w:rPr>
            </w:pPr>
          </w:p>
        </w:tc>
        <w:tc>
          <w:tcPr>
            <w:tcW w:w="236" w:type="dxa"/>
            <w:tcBorders>
              <w:top w:val="nil"/>
              <w:left w:val="nil"/>
              <w:bottom w:val="nil"/>
              <w:right w:val="nil"/>
            </w:tcBorders>
          </w:tcPr>
          <w:p w14:paraId="330FBB3C" w14:textId="77777777" w:rsidR="00BD28ED" w:rsidRPr="00D02BB7" w:rsidRDefault="00BD28ED" w:rsidP="00D02BB7">
            <w:pPr>
              <w:spacing w:after="0"/>
              <w:rPr>
                <w:rFonts w:eastAsia="Times New Roman" w:cs="Times New Roman"/>
                <w:color w:val="000000"/>
                <w:sz w:val="20"/>
                <w:szCs w:val="20"/>
                <w:lang w:eastAsia="ru-RU"/>
              </w:rPr>
            </w:pPr>
          </w:p>
        </w:tc>
        <w:tc>
          <w:tcPr>
            <w:tcW w:w="1288" w:type="dxa"/>
            <w:gridSpan w:val="3"/>
            <w:tcBorders>
              <w:top w:val="nil"/>
              <w:left w:val="nil"/>
              <w:bottom w:val="nil"/>
              <w:right w:val="nil"/>
            </w:tcBorders>
            <w:shd w:val="clear" w:color="auto" w:fill="auto"/>
            <w:vAlign w:val="center"/>
          </w:tcPr>
          <w:p w14:paraId="3B294818" w14:textId="1ADD338F" w:rsidR="00BD28ED" w:rsidRPr="00D02BB7" w:rsidRDefault="00BD28ED" w:rsidP="00D02BB7">
            <w:pPr>
              <w:spacing w:after="0"/>
              <w:rPr>
                <w:rFonts w:eastAsia="Times New Roman" w:cs="Times New Roman"/>
                <w:color w:val="000000"/>
                <w:sz w:val="20"/>
                <w:szCs w:val="20"/>
                <w:lang w:eastAsia="ru-RU"/>
              </w:rPr>
            </w:pPr>
          </w:p>
        </w:tc>
      </w:tr>
      <w:tr w:rsidR="00BD28ED" w:rsidRPr="00D02BB7" w14:paraId="13F73B2B" w14:textId="77777777" w:rsidTr="00BD28ED">
        <w:trPr>
          <w:gridAfter w:val="1"/>
          <w:wAfter w:w="11" w:type="dxa"/>
          <w:trHeight w:val="1113"/>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BDB95"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ID экзамена</w:t>
            </w:r>
          </w:p>
        </w:tc>
        <w:tc>
          <w:tcPr>
            <w:tcW w:w="1592" w:type="dxa"/>
            <w:tcBorders>
              <w:top w:val="single" w:sz="4" w:space="0" w:color="000000"/>
              <w:left w:val="nil"/>
              <w:bottom w:val="single" w:sz="4" w:space="0" w:color="000000"/>
              <w:right w:val="single" w:sz="4" w:space="0" w:color="000000"/>
            </w:tcBorders>
            <w:shd w:val="clear" w:color="auto" w:fill="auto"/>
            <w:vAlign w:val="center"/>
          </w:tcPr>
          <w:p w14:paraId="12E3A093"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Уровень ДЭ (БУ / ПУ "Компетенция" / ПУ "</w:t>
            </w:r>
            <w:proofErr w:type="spellStart"/>
            <w:r w:rsidRPr="00D02BB7">
              <w:rPr>
                <w:rFonts w:eastAsia="Times New Roman" w:cs="Times New Roman"/>
                <w:color w:val="000000"/>
                <w:sz w:val="16"/>
                <w:szCs w:val="20"/>
                <w:lang w:eastAsia="ru-RU"/>
              </w:rPr>
              <w:t>Профессионалитет</w:t>
            </w:r>
            <w:proofErr w:type="spellEnd"/>
            <w:r w:rsidRPr="00D02BB7">
              <w:rPr>
                <w:rFonts w:eastAsia="Times New Roman" w:cs="Times New Roman"/>
                <w:color w:val="000000"/>
                <w:sz w:val="16"/>
                <w:szCs w:val="20"/>
                <w:lang w:eastAsia="ru-RU"/>
              </w:rPr>
              <w:t>")</w:t>
            </w:r>
          </w:p>
        </w:tc>
        <w:tc>
          <w:tcPr>
            <w:tcW w:w="1268" w:type="dxa"/>
            <w:tcBorders>
              <w:top w:val="single" w:sz="4" w:space="0" w:color="000000"/>
              <w:left w:val="nil"/>
              <w:bottom w:val="single" w:sz="4" w:space="0" w:color="000000"/>
              <w:right w:val="single" w:sz="4" w:space="0" w:color="000000"/>
            </w:tcBorders>
            <w:shd w:val="clear" w:color="auto" w:fill="auto"/>
            <w:vAlign w:val="center"/>
          </w:tcPr>
          <w:p w14:paraId="4193D8C8"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Вид аттестации (ГИА / Промежуточная аттестация</w:t>
            </w:r>
          </w:p>
        </w:tc>
        <w:tc>
          <w:tcPr>
            <w:tcW w:w="998" w:type="dxa"/>
            <w:tcBorders>
              <w:top w:val="single" w:sz="4" w:space="0" w:color="000000"/>
              <w:left w:val="nil"/>
              <w:bottom w:val="single" w:sz="4" w:space="0" w:color="000000"/>
              <w:right w:val="single" w:sz="4" w:space="0" w:color="000000"/>
            </w:tcBorders>
            <w:shd w:val="clear" w:color="auto" w:fill="auto"/>
            <w:vAlign w:val="center"/>
          </w:tcPr>
          <w:p w14:paraId="5FF03F08"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Уровень (сложность) КОД</w:t>
            </w:r>
          </w:p>
        </w:tc>
        <w:tc>
          <w:tcPr>
            <w:tcW w:w="1189" w:type="dxa"/>
            <w:tcBorders>
              <w:top w:val="single" w:sz="4" w:space="0" w:color="000000"/>
              <w:left w:val="nil"/>
              <w:bottom w:val="single" w:sz="4" w:space="0" w:color="000000"/>
              <w:right w:val="single" w:sz="4" w:space="0" w:color="000000"/>
            </w:tcBorders>
            <w:shd w:val="clear" w:color="auto" w:fill="auto"/>
            <w:vAlign w:val="center"/>
          </w:tcPr>
          <w:p w14:paraId="1EAEEF99"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Профессия /специальность (компетенция)</w:t>
            </w:r>
          </w:p>
        </w:tc>
        <w:tc>
          <w:tcPr>
            <w:tcW w:w="882" w:type="dxa"/>
            <w:tcBorders>
              <w:top w:val="single" w:sz="4" w:space="0" w:color="000000"/>
              <w:left w:val="nil"/>
              <w:bottom w:val="single" w:sz="4" w:space="0" w:color="000000"/>
              <w:right w:val="single" w:sz="4" w:space="0" w:color="000000"/>
            </w:tcBorders>
            <w:shd w:val="clear" w:color="auto" w:fill="auto"/>
            <w:vAlign w:val="center"/>
          </w:tcPr>
          <w:p w14:paraId="382A8451"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Субъект РФ (ЦПДЭ)</w:t>
            </w:r>
          </w:p>
        </w:tc>
        <w:tc>
          <w:tcPr>
            <w:tcW w:w="801" w:type="dxa"/>
            <w:tcBorders>
              <w:top w:val="single" w:sz="4" w:space="0" w:color="000000"/>
              <w:left w:val="nil"/>
              <w:bottom w:val="single" w:sz="4" w:space="0" w:color="000000"/>
              <w:right w:val="single" w:sz="4" w:space="0" w:color="000000"/>
            </w:tcBorders>
            <w:shd w:val="clear" w:color="auto" w:fill="auto"/>
            <w:vAlign w:val="center"/>
          </w:tcPr>
          <w:p w14:paraId="5222F90E"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Наименование ЦПДЭ (где сдает)</w:t>
            </w:r>
          </w:p>
        </w:tc>
        <w:tc>
          <w:tcPr>
            <w:tcW w:w="666" w:type="dxa"/>
            <w:tcBorders>
              <w:top w:val="single" w:sz="4" w:space="0" w:color="000000"/>
              <w:left w:val="nil"/>
              <w:bottom w:val="single" w:sz="4" w:space="0" w:color="000000"/>
              <w:right w:val="single" w:sz="4" w:space="0" w:color="000000"/>
            </w:tcBorders>
            <w:shd w:val="clear" w:color="auto" w:fill="auto"/>
            <w:vAlign w:val="center"/>
          </w:tcPr>
          <w:p w14:paraId="22B981ED"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Адрес ЦПДЭ</w:t>
            </w:r>
          </w:p>
        </w:tc>
        <w:tc>
          <w:tcPr>
            <w:tcW w:w="667" w:type="dxa"/>
            <w:tcBorders>
              <w:top w:val="single" w:sz="4" w:space="0" w:color="000000"/>
              <w:left w:val="nil"/>
              <w:bottom w:val="single" w:sz="4" w:space="0" w:color="000000"/>
              <w:right w:val="single" w:sz="4" w:space="0" w:color="000000"/>
            </w:tcBorders>
            <w:shd w:val="clear" w:color="auto" w:fill="auto"/>
            <w:vAlign w:val="center"/>
          </w:tcPr>
          <w:p w14:paraId="41BA33E5"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Субъект РФ (ОО)</w:t>
            </w:r>
          </w:p>
        </w:tc>
        <w:tc>
          <w:tcPr>
            <w:tcW w:w="934" w:type="dxa"/>
            <w:tcBorders>
              <w:top w:val="single" w:sz="4" w:space="0" w:color="000000"/>
              <w:left w:val="nil"/>
              <w:bottom w:val="single" w:sz="4" w:space="0" w:color="000000"/>
              <w:right w:val="single" w:sz="4" w:space="0" w:color="000000"/>
            </w:tcBorders>
            <w:shd w:val="clear" w:color="auto" w:fill="auto"/>
            <w:vAlign w:val="center"/>
          </w:tcPr>
          <w:p w14:paraId="1F65A705"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Наименование образовательной организации (кто сдает)</w:t>
            </w:r>
          </w:p>
        </w:tc>
        <w:tc>
          <w:tcPr>
            <w:tcW w:w="935" w:type="dxa"/>
            <w:tcBorders>
              <w:top w:val="single" w:sz="4" w:space="0" w:color="000000"/>
              <w:left w:val="nil"/>
              <w:bottom w:val="single" w:sz="4" w:space="0" w:color="000000"/>
              <w:right w:val="single" w:sz="4" w:space="0" w:color="000000"/>
            </w:tcBorders>
            <w:shd w:val="clear" w:color="auto" w:fill="auto"/>
            <w:vAlign w:val="center"/>
          </w:tcPr>
          <w:p w14:paraId="19C52197"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Дата проведения С-1</w:t>
            </w:r>
          </w:p>
        </w:tc>
        <w:tc>
          <w:tcPr>
            <w:tcW w:w="1073" w:type="dxa"/>
            <w:tcBorders>
              <w:top w:val="single" w:sz="4" w:space="0" w:color="000000"/>
              <w:left w:val="nil"/>
              <w:bottom w:val="single" w:sz="4" w:space="0" w:color="000000"/>
              <w:right w:val="single" w:sz="4" w:space="0" w:color="000000"/>
            </w:tcBorders>
            <w:shd w:val="clear" w:color="auto" w:fill="auto"/>
            <w:vAlign w:val="center"/>
          </w:tcPr>
          <w:p w14:paraId="3AA66F3A"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Дата начала ДЭ</w:t>
            </w:r>
          </w:p>
        </w:tc>
        <w:tc>
          <w:tcPr>
            <w:tcW w:w="1073" w:type="dxa"/>
            <w:tcBorders>
              <w:top w:val="single" w:sz="4" w:space="0" w:color="000000"/>
              <w:left w:val="nil"/>
              <w:bottom w:val="single" w:sz="4" w:space="0" w:color="000000"/>
              <w:right w:val="single" w:sz="4" w:space="0" w:color="000000"/>
            </w:tcBorders>
            <w:shd w:val="clear" w:color="auto" w:fill="auto"/>
            <w:vAlign w:val="center"/>
          </w:tcPr>
          <w:p w14:paraId="1E05E7F4"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Дата окончания ДЭ</w:t>
            </w:r>
          </w:p>
        </w:tc>
        <w:tc>
          <w:tcPr>
            <w:tcW w:w="236" w:type="dxa"/>
            <w:tcBorders>
              <w:top w:val="single" w:sz="4" w:space="0" w:color="000000"/>
              <w:left w:val="nil"/>
              <w:bottom w:val="single" w:sz="4" w:space="0" w:color="000000"/>
              <w:right w:val="nil"/>
            </w:tcBorders>
          </w:tcPr>
          <w:p w14:paraId="65D51603" w14:textId="77777777" w:rsidR="00BD28ED" w:rsidRPr="00D02BB7" w:rsidRDefault="00BD28ED" w:rsidP="00D02BB7">
            <w:pPr>
              <w:spacing w:after="0"/>
              <w:jc w:val="center"/>
              <w:rPr>
                <w:rFonts w:eastAsia="Times New Roman" w:cs="Times New Roman"/>
                <w:color w:val="000000"/>
                <w:sz w:val="16"/>
                <w:szCs w:val="20"/>
                <w:lang w:eastAsia="ru-RU"/>
              </w:rPr>
            </w:pPr>
          </w:p>
        </w:tc>
        <w:tc>
          <w:tcPr>
            <w:tcW w:w="1288" w:type="dxa"/>
            <w:gridSpan w:val="3"/>
            <w:tcBorders>
              <w:top w:val="single" w:sz="4" w:space="0" w:color="000000"/>
              <w:left w:val="nil"/>
              <w:bottom w:val="single" w:sz="4" w:space="0" w:color="000000"/>
              <w:right w:val="single" w:sz="4" w:space="0" w:color="000000"/>
            </w:tcBorders>
            <w:shd w:val="clear" w:color="auto" w:fill="auto"/>
            <w:vAlign w:val="center"/>
          </w:tcPr>
          <w:p w14:paraId="63A033FC" w14:textId="7D8EAECE"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Количество обучающихся</w:t>
            </w:r>
          </w:p>
        </w:tc>
      </w:tr>
      <w:tr w:rsidR="00BD28ED" w:rsidRPr="00D02BB7" w14:paraId="0CEF92AF" w14:textId="77777777" w:rsidTr="00BD28ED">
        <w:trPr>
          <w:gridAfter w:val="1"/>
          <w:wAfter w:w="11" w:type="dxa"/>
          <w:trHeight w:val="371"/>
        </w:trPr>
        <w:tc>
          <w:tcPr>
            <w:tcW w:w="1145" w:type="dxa"/>
            <w:tcBorders>
              <w:top w:val="nil"/>
              <w:left w:val="single" w:sz="4" w:space="0" w:color="000000"/>
              <w:bottom w:val="single" w:sz="4" w:space="0" w:color="000000"/>
              <w:right w:val="single" w:sz="4" w:space="0" w:color="000000"/>
            </w:tcBorders>
            <w:shd w:val="clear" w:color="auto" w:fill="auto"/>
          </w:tcPr>
          <w:p w14:paraId="0EA59453"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592" w:type="dxa"/>
            <w:tcBorders>
              <w:top w:val="nil"/>
              <w:left w:val="nil"/>
              <w:bottom w:val="single" w:sz="4" w:space="0" w:color="000000"/>
              <w:right w:val="single" w:sz="4" w:space="0" w:color="000000"/>
            </w:tcBorders>
            <w:shd w:val="clear" w:color="auto" w:fill="auto"/>
          </w:tcPr>
          <w:p w14:paraId="0137F45F"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268" w:type="dxa"/>
            <w:tcBorders>
              <w:top w:val="nil"/>
              <w:left w:val="nil"/>
              <w:bottom w:val="single" w:sz="4" w:space="0" w:color="000000"/>
              <w:right w:val="single" w:sz="4" w:space="0" w:color="000000"/>
            </w:tcBorders>
            <w:shd w:val="clear" w:color="auto" w:fill="auto"/>
          </w:tcPr>
          <w:p w14:paraId="5AA6872C"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998" w:type="dxa"/>
            <w:tcBorders>
              <w:top w:val="nil"/>
              <w:left w:val="nil"/>
              <w:bottom w:val="single" w:sz="4" w:space="0" w:color="000000"/>
              <w:right w:val="single" w:sz="4" w:space="0" w:color="000000"/>
            </w:tcBorders>
            <w:shd w:val="clear" w:color="auto" w:fill="auto"/>
          </w:tcPr>
          <w:p w14:paraId="419C98B3"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189" w:type="dxa"/>
            <w:tcBorders>
              <w:top w:val="nil"/>
              <w:left w:val="nil"/>
              <w:bottom w:val="single" w:sz="4" w:space="0" w:color="000000"/>
              <w:right w:val="single" w:sz="4" w:space="0" w:color="000000"/>
            </w:tcBorders>
            <w:shd w:val="clear" w:color="auto" w:fill="auto"/>
          </w:tcPr>
          <w:p w14:paraId="2F9AD7AE"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882" w:type="dxa"/>
            <w:tcBorders>
              <w:top w:val="nil"/>
              <w:left w:val="nil"/>
              <w:bottom w:val="single" w:sz="4" w:space="0" w:color="000000"/>
              <w:right w:val="single" w:sz="4" w:space="0" w:color="000000"/>
            </w:tcBorders>
            <w:shd w:val="clear" w:color="auto" w:fill="auto"/>
          </w:tcPr>
          <w:p w14:paraId="62510114"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801" w:type="dxa"/>
            <w:tcBorders>
              <w:top w:val="nil"/>
              <w:left w:val="nil"/>
              <w:bottom w:val="single" w:sz="4" w:space="0" w:color="000000"/>
              <w:right w:val="single" w:sz="4" w:space="0" w:color="000000"/>
            </w:tcBorders>
            <w:shd w:val="clear" w:color="auto" w:fill="auto"/>
          </w:tcPr>
          <w:p w14:paraId="58A3586C"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666" w:type="dxa"/>
            <w:tcBorders>
              <w:top w:val="nil"/>
              <w:left w:val="nil"/>
              <w:bottom w:val="single" w:sz="4" w:space="0" w:color="000000"/>
              <w:right w:val="single" w:sz="4" w:space="0" w:color="000000"/>
            </w:tcBorders>
            <w:shd w:val="clear" w:color="auto" w:fill="auto"/>
          </w:tcPr>
          <w:p w14:paraId="0D840041"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667" w:type="dxa"/>
            <w:tcBorders>
              <w:top w:val="nil"/>
              <w:left w:val="nil"/>
              <w:bottom w:val="single" w:sz="4" w:space="0" w:color="000000"/>
              <w:right w:val="single" w:sz="4" w:space="0" w:color="000000"/>
            </w:tcBorders>
            <w:shd w:val="clear" w:color="auto" w:fill="auto"/>
          </w:tcPr>
          <w:p w14:paraId="1C0A6900"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934" w:type="dxa"/>
            <w:tcBorders>
              <w:top w:val="nil"/>
              <w:left w:val="nil"/>
              <w:bottom w:val="single" w:sz="4" w:space="0" w:color="000000"/>
              <w:right w:val="single" w:sz="4" w:space="0" w:color="000000"/>
            </w:tcBorders>
            <w:shd w:val="clear" w:color="auto" w:fill="auto"/>
          </w:tcPr>
          <w:p w14:paraId="566ADEFE"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935" w:type="dxa"/>
            <w:tcBorders>
              <w:top w:val="nil"/>
              <w:left w:val="nil"/>
              <w:bottom w:val="single" w:sz="4" w:space="0" w:color="000000"/>
              <w:right w:val="single" w:sz="4" w:space="0" w:color="000000"/>
            </w:tcBorders>
            <w:shd w:val="clear" w:color="auto" w:fill="auto"/>
          </w:tcPr>
          <w:p w14:paraId="5CF9A6BD"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073" w:type="dxa"/>
            <w:tcBorders>
              <w:top w:val="nil"/>
              <w:left w:val="nil"/>
              <w:bottom w:val="single" w:sz="4" w:space="0" w:color="000000"/>
              <w:right w:val="single" w:sz="4" w:space="0" w:color="000000"/>
            </w:tcBorders>
            <w:shd w:val="clear" w:color="auto" w:fill="auto"/>
          </w:tcPr>
          <w:p w14:paraId="707E9326"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073" w:type="dxa"/>
            <w:tcBorders>
              <w:top w:val="nil"/>
              <w:left w:val="nil"/>
              <w:bottom w:val="single" w:sz="4" w:space="0" w:color="000000"/>
              <w:right w:val="single" w:sz="4" w:space="0" w:color="000000"/>
            </w:tcBorders>
            <w:shd w:val="clear" w:color="auto" w:fill="auto"/>
          </w:tcPr>
          <w:p w14:paraId="42E007A0"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236" w:type="dxa"/>
            <w:tcBorders>
              <w:top w:val="nil"/>
              <w:left w:val="nil"/>
              <w:bottom w:val="single" w:sz="4" w:space="0" w:color="000000"/>
              <w:right w:val="nil"/>
            </w:tcBorders>
          </w:tcPr>
          <w:p w14:paraId="18B3D44F"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p>
        </w:tc>
        <w:tc>
          <w:tcPr>
            <w:tcW w:w="1288" w:type="dxa"/>
            <w:gridSpan w:val="3"/>
            <w:tcBorders>
              <w:top w:val="nil"/>
              <w:left w:val="nil"/>
              <w:bottom w:val="single" w:sz="4" w:space="0" w:color="000000"/>
              <w:right w:val="single" w:sz="4" w:space="0" w:color="000000"/>
            </w:tcBorders>
            <w:shd w:val="clear" w:color="auto" w:fill="auto"/>
          </w:tcPr>
          <w:p w14:paraId="2791517B" w14:textId="3ABA50A0"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r>
      <w:tr w:rsidR="00BD28ED" w:rsidRPr="00D02BB7" w14:paraId="1710A832" w14:textId="77777777" w:rsidTr="00BD28ED">
        <w:trPr>
          <w:gridAfter w:val="1"/>
          <w:wAfter w:w="11" w:type="dxa"/>
          <w:trHeight w:val="464"/>
        </w:trPr>
        <w:tc>
          <w:tcPr>
            <w:tcW w:w="1145" w:type="dxa"/>
            <w:tcBorders>
              <w:top w:val="nil"/>
              <w:left w:val="nil"/>
              <w:bottom w:val="nil"/>
              <w:right w:val="nil"/>
            </w:tcBorders>
            <w:shd w:val="clear" w:color="auto" w:fill="auto"/>
            <w:vAlign w:val="center"/>
          </w:tcPr>
          <w:p w14:paraId="5DDB037D"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p>
        </w:tc>
        <w:tc>
          <w:tcPr>
            <w:tcW w:w="1592" w:type="dxa"/>
            <w:tcBorders>
              <w:top w:val="nil"/>
              <w:left w:val="nil"/>
              <w:bottom w:val="nil"/>
              <w:right w:val="nil"/>
            </w:tcBorders>
            <w:shd w:val="clear" w:color="auto" w:fill="auto"/>
            <w:vAlign w:val="bottom"/>
          </w:tcPr>
          <w:p w14:paraId="3621A9ED" w14:textId="77777777" w:rsidR="00BD28ED" w:rsidRPr="00D02BB7" w:rsidRDefault="00BD28ED" w:rsidP="00D02BB7">
            <w:pPr>
              <w:spacing w:after="0"/>
              <w:rPr>
                <w:rFonts w:eastAsia="Times New Roman" w:cs="Times New Roman"/>
                <w:color w:val="000000"/>
                <w:sz w:val="20"/>
                <w:szCs w:val="20"/>
                <w:lang w:eastAsia="ru-RU"/>
              </w:rPr>
            </w:pPr>
          </w:p>
        </w:tc>
        <w:tc>
          <w:tcPr>
            <w:tcW w:w="1268" w:type="dxa"/>
            <w:tcBorders>
              <w:top w:val="nil"/>
              <w:left w:val="nil"/>
              <w:bottom w:val="nil"/>
              <w:right w:val="nil"/>
            </w:tcBorders>
            <w:shd w:val="clear" w:color="auto" w:fill="auto"/>
            <w:vAlign w:val="bottom"/>
          </w:tcPr>
          <w:p w14:paraId="4480C8EE" w14:textId="77777777" w:rsidR="00BD28ED" w:rsidRPr="00D02BB7" w:rsidRDefault="00BD28ED" w:rsidP="00D02BB7">
            <w:pPr>
              <w:spacing w:after="0"/>
              <w:jc w:val="left"/>
              <w:rPr>
                <w:rFonts w:eastAsia="Times New Roman" w:cs="Times New Roman"/>
                <w:color w:val="000000"/>
                <w:sz w:val="20"/>
                <w:szCs w:val="20"/>
                <w:lang w:eastAsia="ru-RU"/>
              </w:rPr>
            </w:pPr>
          </w:p>
        </w:tc>
        <w:tc>
          <w:tcPr>
            <w:tcW w:w="998" w:type="dxa"/>
            <w:tcBorders>
              <w:top w:val="nil"/>
              <w:left w:val="nil"/>
              <w:bottom w:val="nil"/>
              <w:right w:val="nil"/>
            </w:tcBorders>
            <w:shd w:val="clear" w:color="auto" w:fill="auto"/>
            <w:vAlign w:val="bottom"/>
          </w:tcPr>
          <w:p w14:paraId="1BA93884" w14:textId="77777777" w:rsidR="00BD28ED" w:rsidRPr="00D02BB7" w:rsidRDefault="00BD28ED" w:rsidP="00D02BB7">
            <w:pPr>
              <w:spacing w:after="0"/>
              <w:jc w:val="left"/>
              <w:rPr>
                <w:rFonts w:eastAsia="Times New Roman" w:cs="Times New Roman"/>
                <w:color w:val="000000"/>
                <w:sz w:val="20"/>
                <w:szCs w:val="20"/>
                <w:lang w:eastAsia="ru-RU"/>
              </w:rPr>
            </w:pPr>
          </w:p>
        </w:tc>
        <w:tc>
          <w:tcPr>
            <w:tcW w:w="1189" w:type="dxa"/>
            <w:tcBorders>
              <w:top w:val="nil"/>
              <w:left w:val="nil"/>
              <w:bottom w:val="nil"/>
              <w:right w:val="nil"/>
            </w:tcBorders>
            <w:shd w:val="clear" w:color="auto" w:fill="auto"/>
            <w:vAlign w:val="bottom"/>
          </w:tcPr>
          <w:p w14:paraId="45E9E290" w14:textId="77777777" w:rsidR="00BD28ED" w:rsidRPr="00D02BB7" w:rsidRDefault="00BD28ED" w:rsidP="00D02BB7">
            <w:pPr>
              <w:spacing w:after="0"/>
              <w:jc w:val="left"/>
              <w:rPr>
                <w:rFonts w:eastAsia="Times New Roman" w:cs="Times New Roman"/>
                <w:color w:val="000000"/>
                <w:sz w:val="20"/>
                <w:szCs w:val="20"/>
                <w:lang w:eastAsia="ru-RU"/>
              </w:rPr>
            </w:pPr>
          </w:p>
        </w:tc>
        <w:tc>
          <w:tcPr>
            <w:tcW w:w="882" w:type="dxa"/>
            <w:tcBorders>
              <w:top w:val="nil"/>
              <w:left w:val="nil"/>
              <w:bottom w:val="nil"/>
              <w:right w:val="nil"/>
            </w:tcBorders>
            <w:shd w:val="clear" w:color="auto" w:fill="auto"/>
            <w:vAlign w:val="bottom"/>
          </w:tcPr>
          <w:p w14:paraId="38A59A82" w14:textId="77777777" w:rsidR="00BD28ED" w:rsidRPr="00D02BB7" w:rsidRDefault="00BD28ED" w:rsidP="00D02BB7">
            <w:pPr>
              <w:spacing w:after="0"/>
              <w:jc w:val="left"/>
              <w:rPr>
                <w:rFonts w:eastAsia="Times New Roman" w:cs="Times New Roman"/>
                <w:color w:val="000000"/>
                <w:sz w:val="20"/>
                <w:szCs w:val="20"/>
                <w:lang w:eastAsia="ru-RU"/>
              </w:rPr>
            </w:pPr>
          </w:p>
        </w:tc>
        <w:tc>
          <w:tcPr>
            <w:tcW w:w="801" w:type="dxa"/>
            <w:tcBorders>
              <w:top w:val="nil"/>
              <w:left w:val="nil"/>
              <w:bottom w:val="nil"/>
              <w:right w:val="nil"/>
            </w:tcBorders>
            <w:shd w:val="clear" w:color="auto" w:fill="auto"/>
            <w:vAlign w:val="bottom"/>
          </w:tcPr>
          <w:p w14:paraId="44255228" w14:textId="77777777" w:rsidR="00BD28ED" w:rsidRPr="00D02BB7" w:rsidRDefault="00BD28ED" w:rsidP="00D02BB7">
            <w:pPr>
              <w:spacing w:after="0"/>
              <w:jc w:val="left"/>
              <w:rPr>
                <w:rFonts w:eastAsia="Times New Roman" w:cs="Times New Roman"/>
                <w:color w:val="000000"/>
                <w:sz w:val="20"/>
                <w:szCs w:val="20"/>
                <w:lang w:eastAsia="ru-RU"/>
              </w:rPr>
            </w:pPr>
          </w:p>
        </w:tc>
        <w:tc>
          <w:tcPr>
            <w:tcW w:w="666" w:type="dxa"/>
            <w:tcBorders>
              <w:top w:val="nil"/>
              <w:left w:val="nil"/>
              <w:bottom w:val="nil"/>
              <w:right w:val="nil"/>
            </w:tcBorders>
            <w:shd w:val="clear" w:color="auto" w:fill="auto"/>
            <w:vAlign w:val="bottom"/>
          </w:tcPr>
          <w:p w14:paraId="66CD95B5" w14:textId="77777777" w:rsidR="00BD28ED" w:rsidRPr="00D02BB7" w:rsidRDefault="00BD28ED" w:rsidP="00D02BB7">
            <w:pPr>
              <w:spacing w:after="0"/>
              <w:jc w:val="left"/>
              <w:rPr>
                <w:rFonts w:eastAsia="Times New Roman" w:cs="Times New Roman"/>
                <w:color w:val="000000"/>
                <w:sz w:val="20"/>
                <w:szCs w:val="20"/>
                <w:lang w:eastAsia="ru-RU"/>
              </w:rPr>
            </w:pPr>
          </w:p>
        </w:tc>
        <w:tc>
          <w:tcPr>
            <w:tcW w:w="667" w:type="dxa"/>
            <w:tcBorders>
              <w:top w:val="nil"/>
              <w:left w:val="nil"/>
              <w:bottom w:val="nil"/>
              <w:right w:val="nil"/>
            </w:tcBorders>
            <w:shd w:val="clear" w:color="auto" w:fill="auto"/>
            <w:vAlign w:val="bottom"/>
          </w:tcPr>
          <w:p w14:paraId="77F51E09" w14:textId="77777777" w:rsidR="00BD28ED" w:rsidRPr="00D02BB7" w:rsidRDefault="00BD28ED" w:rsidP="00D02BB7">
            <w:pPr>
              <w:spacing w:after="0"/>
              <w:jc w:val="left"/>
              <w:rPr>
                <w:rFonts w:eastAsia="Times New Roman" w:cs="Times New Roman"/>
                <w:color w:val="000000"/>
                <w:sz w:val="20"/>
                <w:szCs w:val="20"/>
                <w:lang w:eastAsia="ru-RU"/>
              </w:rPr>
            </w:pPr>
          </w:p>
        </w:tc>
        <w:tc>
          <w:tcPr>
            <w:tcW w:w="934" w:type="dxa"/>
            <w:tcBorders>
              <w:top w:val="nil"/>
              <w:left w:val="nil"/>
              <w:bottom w:val="nil"/>
              <w:right w:val="nil"/>
            </w:tcBorders>
            <w:shd w:val="clear" w:color="auto" w:fill="auto"/>
            <w:vAlign w:val="bottom"/>
          </w:tcPr>
          <w:p w14:paraId="118E44F2" w14:textId="77777777" w:rsidR="00BD28ED" w:rsidRPr="00D02BB7" w:rsidRDefault="00BD28ED" w:rsidP="00D02BB7">
            <w:pPr>
              <w:spacing w:after="0"/>
              <w:jc w:val="left"/>
              <w:rPr>
                <w:rFonts w:eastAsia="Times New Roman" w:cs="Times New Roman"/>
                <w:color w:val="000000"/>
                <w:sz w:val="20"/>
                <w:szCs w:val="20"/>
                <w:lang w:eastAsia="ru-RU"/>
              </w:rPr>
            </w:pPr>
          </w:p>
        </w:tc>
        <w:tc>
          <w:tcPr>
            <w:tcW w:w="935" w:type="dxa"/>
            <w:tcBorders>
              <w:top w:val="nil"/>
              <w:left w:val="nil"/>
              <w:bottom w:val="nil"/>
              <w:right w:val="nil"/>
            </w:tcBorders>
            <w:shd w:val="clear" w:color="auto" w:fill="auto"/>
            <w:vAlign w:val="bottom"/>
          </w:tcPr>
          <w:p w14:paraId="19F7AD31"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bottom"/>
          </w:tcPr>
          <w:p w14:paraId="4DBBE9E5"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bottom"/>
          </w:tcPr>
          <w:p w14:paraId="3D08DFC4" w14:textId="77777777" w:rsidR="00BD28ED" w:rsidRPr="00D02BB7" w:rsidRDefault="00BD28ED" w:rsidP="00D02BB7">
            <w:pPr>
              <w:spacing w:after="0"/>
              <w:jc w:val="left"/>
              <w:rPr>
                <w:rFonts w:eastAsia="Times New Roman" w:cs="Times New Roman"/>
                <w:color w:val="000000"/>
                <w:sz w:val="20"/>
                <w:szCs w:val="20"/>
                <w:lang w:eastAsia="ru-RU"/>
              </w:rPr>
            </w:pPr>
          </w:p>
        </w:tc>
        <w:tc>
          <w:tcPr>
            <w:tcW w:w="236" w:type="dxa"/>
            <w:tcBorders>
              <w:top w:val="nil"/>
              <w:left w:val="nil"/>
              <w:bottom w:val="nil"/>
              <w:right w:val="nil"/>
            </w:tcBorders>
          </w:tcPr>
          <w:p w14:paraId="6B2C71A8" w14:textId="77777777" w:rsidR="00BD28ED" w:rsidRPr="00D02BB7" w:rsidRDefault="00BD28ED" w:rsidP="00D02BB7">
            <w:pPr>
              <w:spacing w:after="0"/>
              <w:jc w:val="left"/>
              <w:rPr>
                <w:rFonts w:eastAsia="Times New Roman" w:cs="Times New Roman"/>
                <w:color w:val="000000"/>
                <w:sz w:val="20"/>
                <w:szCs w:val="20"/>
                <w:lang w:eastAsia="ru-RU"/>
              </w:rPr>
            </w:pPr>
          </w:p>
        </w:tc>
        <w:tc>
          <w:tcPr>
            <w:tcW w:w="1288" w:type="dxa"/>
            <w:gridSpan w:val="3"/>
            <w:tcBorders>
              <w:top w:val="nil"/>
              <w:left w:val="nil"/>
              <w:bottom w:val="nil"/>
              <w:right w:val="nil"/>
            </w:tcBorders>
            <w:shd w:val="clear" w:color="auto" w:fill="auto"/>
            <w:vAlign w:val="bottom"/>
          </w:tcPr>
          <w:p w14:paraId="187D396C" w14:textId="45E4876E" w:rsidR="00BD28ED" w:rsidRPr="00D02BB7" w:rsidRDefault="00BD28ED" w:rsidP="00D02BB7">
            <w:pPr>
              <w:spacing w:after="0"/>
              <w:jc w:val="left"/>
              <w:rPr>
                <w:rFonts w:eastAsia="Times New Roman" w:cs="Times New Roman"/>
                <w:color w:val="000000"/>
                <w:sz w:val="20"/>
                <w:szCs w:val="20"/>
                <w:lang w:eastAsia="ru-RU"/>
              </w:rPr>
            </w:pPr>
          </w:p>
        </w:tc>
      </w:tr>
      <w:tr w:rsidR="00BD28ED" w:rsidRPr="00D02BB7" w14:paraId="289D4ED7" w14:textId="77777777" w:rsidTr="00BD28ED">
        <w:trPr>
          <w:trHeight w:val="464"/>
        </w:trPr>
        <w:tc>
          <w:tcPr>
            <w:tcW w:w="14286" w:type="dxa"/>
            <w:gridSpan w:val="15"/>
            <w:tcBorders>
              <w:top w:val="nil"/>
              <w:left w:val="nil"/>
              <w:bottom w:val="nil"/>
              <w:right w:val="nil"/>
            </w:tcBorders>
            <w:shd w:val="clear" w:color="auto" w:fill="auto"/>
            <w:vAlign w:val="center"/>
          </w:tcPr>
          <w:p w14:paraId="75115656" w14:textId="4FA8B634" w:rsidR="00BD28ED" w:rsidRPr="00D02BB7" w:rsidRDefault="00BD28ED" w:rsidP="00BD28ED">
            <w:pPr>
              <w:spacing w:after="0"/>
              <w:jc w:val="center"/>
              <w:rPr>
                <w:rFonts w:eastAsia="Times New Roman" w:cs="Times New Roman"/>
                <w:color w:val="000000"/>
                <w:sz w:val="28"/>
                <w:szCs w:val="20"/>
                <w:u w:val="single"/>
                <w:lang w:eastAsia="ru-RU"/>
              </w:rPr>
            </w:pPr>
            <w:r w:rsidRPr="00D02BB7">
              <w:rPr>
                <w:rFonts w:eastAsia="Times New Roman" w:cs="Times New Roman"/>
                <w:color w:val="000000"/>
                <w:sz w:val="28"/>
                <w:szCs w:val="20"/>
                <w:u w:val="single"/>
                <w:lang w:eastAsia="ru-RU"/>
              </w:rPr>
              <w:t xml:space="preserve">2. Предлагаемые </w:t>
            </w:r>
            <w:r w:rsidRPr="00D02BB7">
              <w:rPr>
                <w:rFonts w:eastAsia="Times New Roman" w:cs="Times New Roman"/>
                <w:b/>
                <w:color w:val="000000"/>
                <w:sz w:val="28"/>
                <w:szCs w:val="20"/>
                <w:u w:val="single"/>
                <w:lang w:eastAsia="ru-RU"/>
              </w:rPr>
              <w:t>к отмене</w:t>
            </w:r>
            <w:r w:rsidRPr="00D02BB7">
              <w:rPr>
                <w:rFonts w:eastAsia="Times New Roman" w:cs="Times New Roman"/>
                <w:color w:val="000000"/>
                <w:sz w:val="28"/>
                <w:szCs w:val="20"/>
                <w:u w:val="single"/>
                <w:lang w:eastAsia="ru-RU"/>
              </w:rPr>
              <w:t xml:space="preserve"> демонстрационные экзамены, </w:t>
            </w:r>
            <w:r>
              <w:rPr>
                <w:rFonts w:eastAsia="Times New Roman" w:cs="Times New Roman"/>
                <w:color w:val="000000"/>
                <w:sz w:val="28"/>
                <w:szCs w:val="20"/>
                <w:u w:val="single"/>
                <w:lang w:eastAsia="ru-RU"/>
              </w:rPr>
              <w:br/>
            </w:r>
            <w:r w:rsidRPr="00D02BB7">
              <w:rPr>
                <w:rFonts w:eastAsia="Times New Roman" w:cs="Times New Roman"/>
                <w:color w:val="000000"/>
                <w:sz w:val="28"/>
                <w:szCs w:val="20"/>
                <w:u w:val="single"/>
                <w:lang w:eastAsia="ru-RU"/>
              </w:rPr>
              <w:t>согласованные в утвержденном графике проведения ДЭ на 2023 год:</w:t>
            </w:r>
          </w:p>
        </w:tc>
        <w:tc>
          <w:tcPr>
            <w:tcW w:w="236" w:type="dxa"/>
          </w:tcPr>
          <w:p w14:paraId="64F9F84E" w14:textId="77777777" w:rsidR="00BD28ED" w:rsidRPr="00D02BB7" w:rsidRDefault="00BD28ED" w:rsidP="00D02BB7">
            <w:pPr>
              <w:spacing w:after="0" w:line="276" w:lineRule="auto"/>
              <w:rPr>
                <w:rFonts w:eastAsia="Times New Roman" w:cs="Times New Roman"/>
                <w:color w:val="000000"/>
                <w:sz w:val="28"/>
                <w:szCs w:val="20"/>
                <w:lang w:eastAsia="ru-RU"/>
              </w:rPr>
            </w:pPr>
          </w:p>
        </w:tc>
        <w:tc>
          <w:tcPr>
            <w:tcW w:w="236" w:type="dxa"/>
            <w:gridSpan w:val="2"/>
          </w:tcPr>
          <w:p w14:paraId="352A08B8" w14:textId="23112D0C" w:rsidR="00BD28ED" w:rsidRPr="00D02BB7" w:rsidRDefault="00BD28ED" w:rsidP="00D02BB7">
            <w:pPr>
              <w:spacing w:after="0" w:line="276" w:lineRule="auto"/>
              <w:rPr>
                <w:rFonts w:eastAsia="Times New Roman" w:cs="Times New Roman"/>
                <w:color w:val="000000"/>
                <w:sz w:val="28"/>
                <w:szCs w:val="20"/>
                <w:lang w:eastAsia="ru-RU"/>
              </w:rPr>
            </w:pPr>
          </w:p>
        </w:tc>
      </w:tr>
      <w:tr w:rsidR="00BD28ED" w:rsidRPr="00D02BB7" w14:paraId="724DCB73" w14:textId="77777777" w:rsidTr="00BD28ED">
        <w:trPr>
          <w:gridAfter w:val="1"/>
          <w:wAfter w:w="11" w:type="dxa"/>
          <w:trHeight w:val="464"/>
        </w:trPr>
        <w:tc>
          <w:tcPr>
            <w:tcW w:w="1145" w:type="dxa"/>
            <w:tcBorders>
              <w:top w:val="nil"/>
              <w:left w:val="nil"/>
              <w:bottom w:val="nil"/>
              <w:right w:val="nil"/>
            </w:tcBorders>
            <w:shd w:val="clear" w:color="auto" w:fill="auto"/>
            <w:vAlign w:val="center"/>
          </w:tcPr>
          <w:p w14:paraId="35E65956" w14:textId="77777777" w:rsidR="00BD28ED" w:rsidRPr="00D02BB7" w:rsidRDefault="00BD28ED" w:rsidP="00D02BB7">
            <w:pPr>
              <w:spacing w:after="0"/>
              <w:jc w:val="center"/>
              <w:rPr>
                <w:rFonts w:eastAsia="Times New Roman" w:cs="Times New Roman"/>
                <w:color w:val="000000"/>
                <w:sz w:val="28"/>
                <w:szCs w:val="20"/>
                <w:u w:val="single"/>
                <w:lang w:eastAsia="ru-RU"/>
              </w:rPr>
            </w:pPr>
          </w:p>
        </w:tc>
        <w:tc>
          <w:tcPr>
            <w:tcW w:w="1592" w:type="dxa"/>
            <w:tcBorders>
              <w:top w:val="nil"/>
              <w:left w:val="nil"/>
              <w:bottom w:val="nil"/>
              <w:right w:val="nil"/>
            </w:tcBorders>
            <w:shd w:val="clear" w:color="auto" w:fill="auto"/>
            <w:vAlign w:val="center"/>
          </w:tcPr>
          <w:p w14:paraId="60FDF9CE" w14:textId="77777777" w:rsidR="00BD28ED" w:rsidRPr="00D02BB7" w:rsidRDefault="00BD28ED" w:rsidP="00D02BB7">
            <w:pPr>
              <w:spacing w:after="0"/>
              <w:jc w:val="left"/>
              <w:rPr>
                <w:rFonts w:eastAsia="Times New Roman" w:cs="Times New Roman"/>
                <w:color w:val="000000"/>
                <w:sz w:val="20"/>
                <w:szCs w:val="20"/>
                <w:lang w:eastAsia="ru-RU"/>
              </w:rPr>
            </w:pPr>
          </w:p>
        </w:tc>
        <w:tc>
          <w:tcPr>
            <w:tcW w:w="1268" w:type="dxa"/>
            <w:tcBorders>
              <w:top w:val="nil"/>
              <w:left w:val="nil"/>
              <w:bottom w:val="nil"/>
              <w:right w:val="nil"/>
            </w:tcBorders>
            <w:shd w:val="clear" w:color="auto" w:fill="auto"/>
            <w:vAlign w:val="center"/>
          </w:tcPr>
          <w:p w14:paraId="0A652B35" w14:textId="77777777" w:rsidR="00BD28ED" w:rsidRPr="00D02BB7" w:rsidRDefault="00BD28ED" w:rsidP="00D02BB7">
            <w:pPr>
              <w:spacing w:after="0"/>
              <w:jc w:val="left"/>
              <w:rPr>
                <w:rFonts w:eastAsia="Times New Roman" w:cs="Times New Roman"/>
                <w:color w:val="000000"/>
                <w:sz w:val="20"/>
                <w:szCs w:val="20"/>
                <w:lang w:eastAsia="ru-RU"/>
              </w:rPr>
            </w:pPr>
          </w:p>
        </w:tc>
        <w:tc>
          <w:tcPr>
            <w:tcW w:w="998" w:type="dxa"/>
            <w:tcBorders>
              <w:top w:val="nil"/>
              <w:left w:val="nil"/>
              <w:bottom w:val="nil"/>
              <w:right w:val="nil"/>
            </w:tcBorders>
            <w:shd w:val="clear" w:color="auto" w:fill="auto"/>
            <w:vAlign w:val="center"/>
          </w:tcPr>
          <w:p w14:paraId="66373BC9" w14:textId="77777777" w:rsidR="00BD28ED" w:rsidRPr="00D02BB7" w:rsidRDefault="00BD28ED" w:rsidP="00D02BB7">
            <w:pPr>
              <w:spacing w:after="0"/>
              <w:jc w:val="left"/>
              <w:rPr>
                <w:rFonts w:eastAsia="Times New Roman" w:cs="Times New Roman"/>
                <w:color w:val="000000"/>
                <w:sz w:val="20"/>
                <w:szCs w:val="20"/>
                <w:lang w:eastAsia="ru-RU"/>
              </w:rPr>
            </w:pPr>
          </w:p>
        </w:tc>
        <w:tc>
          <w:tcPr>
            <w:tcW w:w="1189" w:type="dxa"/>
            <w:tcBorders>
              <w:top w:val="nil"/>
              <w:left w:val="nil"/>
              <w:bottom w:val="nil"/>
              <w:right w:val="nil"/>
            </w:tcBorders>
            <w:shd w:val="clear" w:color="auto" w:fill="auto"/>
            <w:vAlign w:val="center"/>
          </w:tcPr>
          <w:p w14:paraId="6FFD7C50" w14:textId="77777777" w:rsidR="00BD28ED" w:rsidRPr="00D02BB7" w:rsidRDefault="00BD28ED" w:rsidP="00D02BB7">
            <w:pPr>
              <w:spacing w:after="0"/>
              <w:jc w:val="left"/>
              <w:rPr>
                <w:rFonts w:eastAsia="Times New Roman" w:cs="Times New Roman"/>
                <w:color w:val="000000"/>
                <w:sz w:val="20"/>
                <w:szCs w:val="20"/>
                <w:lang w:eastAsia="ru-RU"/>
              </w:rPr>
            </w:pPr>
          </w:p>
        </w:tc>
        <w:tc>
          <w:tcPr>
            <w:tcW w:w="882" w:type="dxa"/>
            <w:tcBorders>
              <w:top w:val="nil"/>
              <w:left w:val="nil"/>
              <w:bottom w:val="nil"/>
              <w:right w:val="nil"/>
            </w:tcBorders>
            <w:shd w:val="clear" w:color="auto" w:fill="auto"/>
            <w:vAlign w:val="center"/>
          </w:tcPr>
          <w:p w14:paraId="6A96F149" w14:textId="77777777" w:rsidR="00BD28ED" w:rsidRPr="00D02BB7" w:rsidRDefault="00BD28ED" w:rsidP="00D02BB7">
            <w:pPr>
              <w:spacing w:after="0"/>
              <w:jc w:val="left"/>
              <w:rPr>
                <w:rFonts w:eastAsia="Times New Roman" w:cs="Times New Roman"/>
                <w:color w:val="000000"/>
                <w:sz w:val="20"/>
                <w:szCs w:val="20"/>
                <w:lang w:eastAsia="ru-RU"/>
              </w:rPr>
            </w:pPr>
          </w:p>
        </w:tc>
        <w:tc>
          <w:tcPr>
            <w:tcW w:w="801" w:type="dxa"/>
            <w:tcBorders>
              <w:top w:val="nil"/>
              <w:left w:val="nil"/>
              <w:bottom w:val="nil"/>
              <w:right w:val="nil"/>
            </w:tcBorders>
            <w:shd w:val="clear" w:color="auto" w:fill="auto"/>
            <w:vAlign w:val="center"/>
          </w:tcPr>
          <w:p w14:paraId="3BB370D6" w14:textId="77777777" w:rsidR="00BD28ED" w:rsidRPr="00D02BB7" w:rsidRDefault="00BD28ED" w:rsidP="00D02BB7">
            <w:pPr>
              <w:spacing w:after="0"/>
              <w:jc w:val="left"/>
              <w:rPr>
                <w:rFonts w:eastAsia="Times New Roman" w:cs="Times New Roman"/>
                <w:color w:val="000000"/>
                <w:sz w:val="20"/>
                <w:szCs w:val="20"/>
                <w:lang w:eastAsia="ru-RU"/>
              </w:rPr>
            </w:pPr>
          </w:p>
        </w:tc>
        <w:tc>
          <w:tcPr>
            <w:tcW w:w="666" w:type="dxa"/>
            <w:tcBorders>
              <w:top w:val="nil"/>
              <w:left w:val="nil"/>
              <w:bottom w:val="nil"/>
              <w:right w:val="nil"/>
            </w:tcBorders>
            <w:shd w:val="clear" w:color="auto" w:fill="auto"/>
            <w:vAlign w:val="center"/>
          </w:tcPr>
          <w:p w14:paraId="6DFC8A1F" w14:textId="77777777" w:rsidR="00BD28ED" w:rsidRPr="00D02BB7" w:rsidRDefault="00BD28ED" w:rsidP="00D02BB7">
            <w:pPr>
              <w:spacing w:after="0"/>
              <w:jc w:val="left"/>
              <w:rPr>
                <w:rFonts w:eastAsia="Times New Roman" w:cs="Times New Roman"/>
                <w:color w:val="000000"/>
                <w:sz w:val="20"/>
                <w:szCs w:val="20"/>
                <w:lang w:eastAsia="ru-RU"/>
              </w:rPr>
            </w:pPr>
          </w:p>
        </w:tc>
        <w:tc>
          <w:tcPr>
            <w:tcW w:w="667" w:type="dxa"/>
            <w:tcBorders>
              <w:top w:val="nil"/>
              <w:left w:val="nil"/>
              <w:bottom w:val="nil"/>
              <w:right w:val="nil"/>
            </w:tcBorders>
            <w:shd w:val="clear" w:color="auto" w:fill="auto"/>
            <w:vAlign w:val="center"/>
          </w:tcPr>
          <w:p w14:paraId="0C4BB2F0" w14:textId="77777777" w:rsidR="00BD28ED" w:rsidRPr="00D02BB7" w:rsidRDefault="00BD28ED" w:rsidP="00D02BB7">
            <w:pPr>
              <w:spacing w:after="0"/>
              <w:jc w:val="left"/>
              <w:rPr>
                <w:rFonts w:eastAsia="Times New Roman" w:cs="Times New Roman"/>
                <w:color w:val="000000"/>
                <w:sz w:val="20"/>
                <w:szCs w:val="20"/>
                <w:lang w:eastAsia="ru-RU"/>
              </w:rPr>
            </w:pPr>
          </w:p>
        </w:tc>
        <w:tc>
          <w:tcPr>
            <w:tcW w:w="934" w:type="dxa"/>
            <w:tcBorders>
              <w:top w:val="nil"/>
              <w:left w:val="nil"/>
              <w:bottom w:val="nil"/>
              <w:right w:val="nil"/>
            </w:tcBorders>
            <w:shd w:val="clear" w:color="auto" w:fill="auto"/>
            <w:vAlign w:val="center"/>
          </w:tcPr>
          <w:p w14:paraId="4F1C5569" w14:textId="77777777" w:rsidR="00BD28ED" w:rsidRPr="00D02BB7" w:rsidRDefault="00BD28ED" w:rsidP="00D02BB7">
            <w:pPr>
              <w:spacing w:after="0"/>
              <w:jc w:val="left"/>
              <w:rPr>
                <w:rFonts w:eastAsia="Times New Roman" w:cs="Times New Roman"/>
                <w:color w:val="000000"/>
                <w:sz w:val="20"/>
                <w:szCs w:val="20"/>
                <w:lang w:eastAsia="ru-RU"/>
              </w:rPr>
            </w:pPr>
          </w:p>
        </w:tc>
        <w:tc>
          <w:tcPr>
            <w:tcW w:w="935" w:type="dxa"/>
            <w:tcBorders>
              <w:top w:val="nil"/>
              <w:left w:val="nil"/>
              <w:bottom w:val="nil"/>
              <w:right w:val="nil"/>
            </w:tcBorders>
            <w:shd w:val="clear" w:color="auto" w:fill="auto"/>
            <w:vAlign w:val="center"/>
          </w:tcPr>
          <w:p w14:paraId="0D058E24"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center"/>
          </w:tcPr>
          <w:p w14:paraId="292AAB42" w14:textId="77777777" w:rsidR="00BD28ED" w:rsidRPr="00D02BB7" w:rsidRDefault="00BD28ED" w:rsidP="00D02BB7">
            <w:pPr>
              <w:spacing w:after="0"/>
              <w:jc w:val="left"/>
              <w:rPr>
                <w:rFonts w:eastAsia="Times New Roman" w:cs="Times New Roman"/>
                <w:color w:val="000000"/>
                <w:sz w:val="20"/>
                <w:szCs w:val="20"/>
                <w:lang w:eastAsia="ru-RU"/>
              </w:rPr>
            </w:pPr>
          </w:p>
        </w:tc>
        <w:tc>
          <w:tcPr>
            <w:tcW w:w="1073" w:type="dxa"/>
            <w:tcBorders>
              <w:top w:val="nil"/>
              <w:left w:val="nil"/>
              <w:bottom w:val="nil"/>
              <w:right w:val="nil"/>
            </w:tcBorders>
            <w:shd w:val="clear" w:color="auto" w:fill="auto"/>
            <w:vAlign w:val="center"/>
          </w:tcPr>
          <w:p w14:paraId="64F8D4F2" w14:textId="77777777" w:rsidR="00BD28ED" w:rsidRPr="00D02BB7" w:rsidRDefault="00BD28ED" w:rsidP="00D02BB7">
            <w:pPr>
              <w:spacing w:after="0"/>
              <w:jc w:val="left"/>
              <w:rPr>
                <w:rFonts w:eastAsia="Times New Roman" w:cs="Times New Roman"/>
                <w:color w:val="000000"/>
                <w:sz w:val="20"/>
                <w:szCs w:val="20"/>
                <w:lang w:eastAsia="ru-RU"/>
              </w:rPr>
            </w:pPr>
          </w:p>
        </w:tc>
        <w:tc>
          <w:tcPr>
            <w:tcW w:w="236" w:type="dxa"/>
            <w:tcBorders>
              <w:top w:val="nil"/>
              <w:left w:val="nil"/>
              <w:bottom w:val="nil"/>
              <w:right w:val="nil"/>
            </w:tcBorders>
          </w:tcPr>
          <w:p w14:paraId="744584F9" w14:textId="77777777" w:rsidR="00BD28ED" w:rsidRPr="00D02BB7" w:rsidRDefault="00BD28ED" w:rsidP="00D02BB7">
            <w:pPr>
              <w:spacing w:after="0"/>
              <w:jc w:val="left"/>
              <w:rPr>
                <w:rFonts w:eastAsia="Times New Roman" w:cs="Times New Roman"/>
                <w:color w:val="000000"/>
                <w:sz w:val="20"/>
                <w:szCs w:val="20"/>
                <w:lang w:eastAsia="ru-RU"/>
              </w:rPr>
            </w:pPr>
          </w:p>
        </w:tc>
        <w:tc>
          <w:tcPr>
            <w:tcW w:w="1288" w:type="dxa"/>
            <w:gridSpan w:val="3"/>
            <w:tcBorders>
              <w:top w:val="nil"/>
              <w:left w:val="nil"/>
              <w:bottom w:val="nil"/>
              <w:right w:val="nil"/>
            </w:tcBorders>
            <w:shd w:val="clear" w:color="auto" w:fill="auto"/>
            <w:vAlign w:val="center"/>
          </w:tcPr>
          <w:p w14:paraId="390E3D2D" w14:textId="64B7A518" w:rsidR="00BD28ED" w:rsidRPr="00D02BB7" w:rsidRDefault="00BD28ED" w:rsidP="00D02BB7">
            <w:pPr>
              <w:spacing w:after="0"/>
              <w:jc w:val="left"/>
              <w:rPr>
                <w:rFonts w:eastAsia="Times New Roman" w:cs="Times New Roman"/>
                <w:color w:val="000000"/>
                <w:sz w:val="20"/>
                <w:szCs w:val="20"/>
                <w:lang w:eastAsia="ru-RU"/>
              </w:rPr>
            </w:pPr>
          </w:p>
        </w:tc>
      </w:tr>
      <w:tr w:rsidR="00BD28ED" w:rsidRPr="00D02BB7" w14:paraId="13494485" w14:textId="77777777" w:rsidTr="00BD28ED">
        <w:trPr>
          <w:gridAfter w:val="1"/>
          <w:wAfter w:w="11" w:type="dxa"/>
          <w:trHeight w:val="1113"/>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2EE65"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lastRenderedPageBreak/>
              <w:t>ID экзамена</w:t>
            </w:r>
          </w:p>
        </w:tc>
        <w:tc>
          <w:tcPr>
            <w:tcW w:w="1592" w:type="dxa"/>
            <w:tcBorders>
              <w:top w:val="single" w:sz="4" w:space="0" w:color="000000"/>
              <w:left w:val="nil"/>
              <w:bottom w:val="single" w:sz="4" w:space="0" w:color="000000"/>
              <w:right w:val="single" w:sz="4" w:space="0" w:color="000000"/>
            </w:tcBorders>
            <w:shd w:val="clear" w:color="auto" w:fill="auto"/>
            <w:vAlign w:val="center"/>
          </w:tcPr>
          <w:p w14:paraId="130056A9"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Уровень ДЭ (БУ / ПУ "Компетенция" / ПУ "</w:t>
            </w:r>
            <w:proofErr w:type="spellStart"/>
            <w:r w:rsidRPr="00D02BB7">
              <w:rPr>
                <w:rFonts w:eastAsia="Times New Roman" w:cs="Times New Roman"/>
                <w:color w:val="000000"/>
                <w:sz w:val="16"/>
                <w:szCs w:val="20"/>
                <w:lang w:eastAsia="ru-RU"/>
              </w:rPr>
              <w:t>Профессионалитет</w:t>
            </w:r>
            <w:proofErr w:type="spellEnd"/>
            <w:r w:rsidRPr="00D02BB7">
              <w:rPr>
                <w:rFonts w:eastAsia="Times New Roman" w:cs="Times New Roman"/>
                <w:color w:val="000000"/>
                <w:sz w:val="16"/>
                <w:szCs w:val="20"/>
                <w:lang w:eastAsia="ru-RU"/>
              </w:rPr>
              <w:t>")</w:t>
            </w:r>
          </w:p>
        </w:tc>
        <w:tc>
          <w:tcPr>
            <w:tcW w:w="1268" w:type="dxa"/>
            <w:tcBorders>
              <w:top w:val="single" w:sz="4" w:space="0" w:color="000000"/>
              <w:left w:val="nil"/>
              <w:bottom w:val="single" w:sz="4" w:space="0" w:color="000000"/>
              <w:right w:val="single" w:sz="4" w:space="0" w:color="000000"/>
            </w:tcBorders>
            <w:shd w:val="clear" w:color="auto" w:fill="auto"/>
            <w:vAlign w:val="center"/>
          </w:tcPr>
          <w:p w14:paraId="0F094D31"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Вид аттестации (ГИА / Промежуточная аттестация</w:t>
            </w:r>
          </w:p>
        </w:tc>
        <w:tc>
          <w:tcPr>
            <w:tcW w:w="998" w:type="dxa"/>
            <w:tcBorders>
              <w:top w:val="single" w:sz="4" w:space="0" w:color="000000"/>
              <w:left w:val="nil"/>
              <w:bottom w:val="single" w:sz="4" w:space="0" w:color="000000"/>
              <w:right w:val="single" w:sz="4" w:space="0" w:color="000000"/>
            </w:tcBorders>
            <w:shd w:val="clear" w:color="auto" w:fill="auto"/>
            <w:vAlign w:val="center"/>
          </w:tcPr>
          <w:p w14:paraId="72E30253"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Уровень (сложность) КОД</w:t>
            </w:r>
          </w:p>
        </w:tc>
        <w:tc>
          <w:tcPr>
            <w:tcW w:w="1189" w:type="dxa"/>
            <w:tcBorders>
              <w:top w:val="single" w:sz="4" w:space="0" w:color="000000"/>
              <w:left w:val="nil"/>
              <w:bottom w:val="single" w:sz="4" w:space="0" w:color="000000"/>
              <w:right w:val="single" w:sz="4" w:space="0" w:color="000000"/>
            </w:tcBorders>
            <w:shd w:val="clear" w:color="auto" w:fill="auto"/>
            <w:vAlign w:val="center"/>
          </w:tcPr>
          <w:p w14:paraId="09DD2CD5"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Профессия /специальность (компетенция)</w:t>
            </w:r>
          </w:p>
        </w:tc>
        <w:tc>
          <w:tcPr>
            <w:tcW w:w="882" w:type="dxa"/>
            <w:tcBorders>
              <w:top w:val="single" w:sz="4" w:space="0" w:color="000000"/>
              <w:left w:val="nil"/>
              <w:bottom w:val="single" w:sz="4" w:space="0" w:color="000000"/>
              <w:right w:val="single" w:sz="4" w:space="0" w:color="000000"/>
            </w:tcBorders>
            <w:shd w:val="clear" w:color="auto" w:fill="auto"/>
            <w:vAlign w:val="center"/>
          </w:tcPr>
          <w:p w14:paraId="050D9277"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Субъект РФ (ЦПДЭ)</w:t>
            </w:r>
          </w:p>
        </w:tc>
        <w:tc>
          <w:tcPr>
            <w:tcW w:w="801" w:type="dxa"/>
            <w:tcBorders>
              <w:top w:val="single" w:sz="4" w:space="0" w:color="000000"/>
              <w:left w:val="nil"/>
              <w:bottom w:val="single" w:sz="4" w:space="0" w:color="000000"/>
              <w:right w:val="single" w:sz="4" w:space="0" w:color="000000"/>
            </w:tcBorders>
            <w:shd w:val="clear" w:color="auto" w:fill="auto"/>
            <w:vAlign w:val="center"/>
          </w:tcPr>
          <w:p w14:paraId="74B8A3B6"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Наименование ЦПДЭ (где сдает)</w:t>
            </w:r>
          </w:p>
        </w:tc>
        <w:tc>
          <w:tcPr>
            <w:tcW w:w="666" w:type="dxa"/>
            <w:tcBorders>
              <w:top w:val="single" w:sz="4" w:space="0" w:color="000000"/>
              <w:left w:val="nil"/>
              <w:bottom w:val="single" w:sz="4" w:space="0" w:color="000000"/>
              <w:right w:val="single" w:sz="4" w:space="0" w:color="000000"/>
            </w:tcBorders>
            <w:shd w:val="clear" w:color="auto" w:fill="auto"/>
            <w:vAlign w:val="center"/>
          </w:tcPr>
          <w:p w14:paraId="6A6D7E11"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Адрес ЦПДЭ</w:t>
            </w:r>
          </w:p>
        </w:tc>
        <w:tc>
          <w:tcPr>
            <w:tcW w:w="667" w:type="dxa"/>
            <w:tcBorders>
              <w:top w:val="single" w:sz="4" w:space="0" w:color="000000"/>
              <w:left w:val="nil"/>
              <w:bottom w:val="single" w:sz="4" w:space="0" w:color="000000"/>
              <w:right w:val="single" w:sz="4" w:space="0" w:color="000000"/>
            </w:tcBorders>
            <w:shd w:val="clear" w:color="auto" w:fill="auto"/>
            <w:vAlign w:val="center"/>
          </w:tcPr>
          <w:p w14:paraId="058A433F"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Субъект РФ (ОО)</w:t>
            </w:r>
          </w:p>
        </w:tc>
        <w:tc>
          <w:tcPr>
            <w:tcW w:w="934" w:type="dxa"/>
            <w:tcBorders>
              <w:top w:val="single" w:sz="4" w:space="0" w:color="000000"/>
              <w:left w:val="nil"/>
              <w:bottom w:val="single" w:sz="4" w:space="0" w:color="000000"/>
              <w:right w:val="single" w:sz="4" w:space="0" w:color="000000"/>
            </w:tcBorders>
            <w:shd w:val="clear" w:color="auto" w:fill="auto"/>
            <w:vAlign w:val="center"/>
          </w:tcPr>
          <w:p w14:paraId="24427F09"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Наименование образовательной организации (кто сдает)</w:t>
            </w:r>
          </w:p>
        </w:tc>
        <w:tc>
          <w:tcPr>
            <w:tcW w:w="935" w:type="dxa"/>
            <w:tcBorders>
              <w:top w:val="single" w:sz="4" w:space="0" w:color="000000"/>
              <w:left w:val="nil"/>
              <w:bottom w:val="single" w:sz="4" w:space="0" w:color="000000"/>
              <w:right w:val="single" w:sz="4" w:space="0" w:color="000000"/>
            </w:tcBorders>
            <w:shd w:val="clear" w:color="auto" w:fill="auto"/>
            <w:vAlign w:val="center"/>
          </w:tcPr>
          <w:p w14:paraId="26104A1F"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Дата проведения С-1</w:t>
            </w:r>
          </w:p>
        </w:tc>
        <w:tc>
          <w:tcPr>
            <w:tcW w:w="1073" w:type="dxa"/>
            <w:tcBorders>
              <w:top w:val="single" w:sz="4" w:space="0" w:color="000000"/>
              <w:left w:val="nil"/>
              <w:bottom w:val="single" w:sz="4" w:space="0" w:color="000000"/>
              <w:right w:val="single" w:sz="4" w:space="0" w:color="000000"/>
            </w:tcBorders>
            <w:shd w:val="clear" w:color="auto" w:fill="auto"/>
            <w:vAlign w:val="center"/>
          </w:tcPr>
          <w:p w14:paraId="59F85689"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Дата начала ДЭ</w:t>
            </w:r>
          </w:p>
        </w:tc>
        <w:tc>
          <w:tcPr>
            <w:tcW w:w="1073" w:type="dxa"/>
            <w:tcBorders>
              <w:top w:val="single" w:sz="4" w:space="0" w:color="000000"/>
              <w:left w:val="nil"/>
              <w:bottom w:val="single" w:sz="4" w:space="0" w:color="000000"/>
              <w:right w:val="single" w:sz="4" w:space="0" w:color="000000"/>
            </w:tcBorders>
            <w:shd w:val="clear" w:color="auto" w:fill="auto"/>
            <w:vAlign w:val="center"/>
          </w:tcPr>
          <w:p w14:paraId="271CA65B" w14:textId="77777777"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Дата окончания ДЭ</w:t>
            </w:r>
          </w:p>
        </w:tc>
        <w:tc>
          <w:tcPr>
            <w:tcW w:w="236" w:type="dxa"/>
            <w:tcBorders>
              <w:top w:val="single" w:sz="4" w:space="0" w:color="000000"/>
              <w:left w:val="nil"/>
              <w:bottom w:val="single" w:sz="4" w:space="0" w:color="000000"/>
              <w:right w:val="nil"/>
            </w:tcBorders>
          </w:tcPr>
          <w:p w14:paraId="0C2DC664" w14:textId="77777777" w:rsidR="00BD28ED" w:rsidRPr="00D02BB7" w:rsidRDefault="00BD28ED" w:rsidP="00D02BB7">
            <w:pPr>
              <w:spacing w:after="0"/>
              <w:jc w:val="center"/>
              <w:rPr>
                <w:rFonts w:eastAsia="Times New Roman" w:cs="Times New Roman"/>
                <w:color w:val="000000"/>
                <w:sz w:val="16"/>
                <w:szCs w:val="20"/>
                <w:lang w:eastAsia="ru-RU"/>
              </w:rPr>
            </w:pPr>
          </w:p>
        </w:tc>
        <w:tc>
          <w:tcPr>
            <w:tcW w:w="1288" w:type="dxa"/>
            <w:gridSpan w:val="3"/>
            <w:tcBorders>
              <w:top w:val="single" w:sz="4" w:space="0" w:color="000000"/>
              <w:left w:val="nil"/>
              <w:bottom w:val="single" w:sz="4" w:space="0" w:color="000000"/>
              <w:right w:val="single" w:sz="4" w:space="0" w:color="000000"/>
            </w:tcBorders>
            <w:shd w:val="clear" w:color="auto" w:fill="auto"/>
            <w:vAlign w:val="center"/>
          </w:tcPr>
          <w:p w14:paraId="1126A9B5" w14:textId="2A0B3CF2" w:rsidR="00BD28ED" w:rsidRPr="00D02BB7" w:rsidRDefault="00BD28ED" w:rsidP="00D02BB7">
            <w:pPr>
              <w:spacing w:after="0"/>
              <w:jc w:val="center"/>
              <w:rPr>
                <w:rFonts w:eastAsia="Times New Roman" w:cs="Times New Roman"/>
                <w:color w:val="000000"/>
                <w:sz w:val="16"/>
                <w:szCs w:val="20"/>
                <w:lang w:eastAsia="ru-RU"/>
              </w:rPr>
            </w:pPr>
            <w:r w:rsidRPr="00D02BB7">
              <w:rPr>
                <w:rFonts w:eastAsia="Times New Roman" w:cs="Times New Roman"/>
                <w:color w:val="000000"/>
                <w:sz w:val="16"/>
                <w:szCs w:val="20"/>
                <w:lang w:eastAsia="ru-RU"/>
              </w:rPr>
              <w:t>Количество обучающихся</w:t>
            </w:r>
          </w:p>
        </w:tc>
      </w:tr>
      <w:tr w:rsidR="00BD28ED" w:rsidRPr="00D02BB7" w14:paraId="08F8D84C" w14:textId="77777777" w:rsidTr="00BD28ED">
        <w:trPr>
          <w:gridAfter w:val="1"/>
          <w:wAfter w:w="11" w:type="dxa"/>
          <w:trHeight w:val="371"/>
        </w:trPr>
        <w:tc>
          <w:tcPr>
            <w:tcW w:w="1145" w:type="dxa"/>
            <w:tcBorders>
              <w:top w:val="nil"/>
              <w:left w:val="single" w:sz="4" w:space="0" w:color="000000"/>
              <w:bottom w:val="single" w:sz="4" w:space="0" w:color="000000"/>
              <w:right w:val="single" w:sz="4" w:space="0" w:color="000000"/>
            </w:tcBorders>
            <w:shd w:val="clear" w:color="auto" w:fill="auto"/>
          </w:tcPr>
          <w:p w14:paraId="7CD66BE5"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592" w:type="dxa"/>
            <w:tcBorders>
              <w:top w:val="nil"/>
              <w:left w:val="nil"/>
              <w:bottom w:val="single" w:sz="4" w:space="0" w:color="000000"/>
              <w:right w:val="single" w:sz="4" w:space="0" w:color="000000"/>
            </w:tcBorders>
            <w:shd w:val="clear" w:color="auto" w:fill="auto"/>
          </w:tcPr>
          <w:p w14:paraId="48F61844"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268" w:type="dxa"/>
            <w:tcBorders>
              <w:top w:val="nil"/>
              <w:left w:val="nil"/>
              <w:bottom w:val="single" w:sz="4" w:space="0" w:color="000000"/>
              <w:right w:val="single" w:sz="4" w:space="0" w:color="000000"/>
            </w:tcBorders>
            <w:shd w:val="clear" w:color="auto" w:fill="auto"/>
          </w:tcPr>
          <w:p w14:paraId="240DCE15"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998" w:type="dxa"/>
            <w:tcBorders>
              <w:top w:val="nil"/>
              <w:left w:val="nil"/>
              <w:bottom w:val="single" w:sz="4" w:space="0" w:color="000000"/>
              <w:right w:val="single" w:sz="4" w:space="0" w:color="000000"/>
            </w:tcBorders>
            <w:shd w:val="clear" w:color="auto" w:fill="auto"/>
          </w:tcPr>
          <w:p w14:paraId="40A7CC41"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189" w:type="dxa"/>
            <w:tcBorders>
              <w:top w:val="nil"/>
              <w:left w:val="nil"/>
              <w:bottom w:val="single" w:sz="4" w:space="0" w:color="000000"/>
              <w:right w:val="single" w:sz="4" w:space="0" w:color="000000"/>
            </w:tcBorders>
            <w:shd w:val="clear" w:color="auto" w:fill="auto"/>
          </w:tcPr>
          <w:p w14:paraId="00539E2D"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882" w:type="dxa"/>
            <w:tcBorders>
              <w:top w:val="nil"/>
              <w:left w:val="nil"/>
              <w:bottom w:val="single" w:sz="4" w:space="0" w:color="000000"/>
              <w:right w:val="single" w:sz="4" w:space="0" w:color="000000"/>
            </w:tcBorders>
            <w:shd w:val="clear" w:color="auto" w:fill="auto"/>
          </w:tcPr>
          <w:p w14:paraId="22E7DF8B"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801" w:type="dxa"/>
            <w:tcBorders>
              <w:top w:val="nil"/>
              <w:left w:val="nil"/>
              <w:bottom w:val="single" w:sz="4" w:space="0" w:color="000000"/>
              <w:right w:val="single" w:sz="4" w:space="0" w:color="000000"/>
            </w:tcBorders>
            <w:shd w:val="clear" w:color="auto" w:fill="auto"/>
          </w:tcPr>
          <w:p w14:paraId="34779E02"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666" w:type="dxa"/>
            <w:tcBorders>
              <w:top w:val="nil"/>
              <w:left w:val="nil"/>
              <w:bottom w:val="single" w:sz="4" w:space="0" w:color="000000"/>
              <w:right w:val="single" w:sz="4" w:space="0" w:color="000000"/>
            </w:tcBorders>
            <w:shd w:val="clear" w:color="auto" w:fill="auto"/>
          </w:tcPr>
          <w:p w14:paraId="6BF571AA"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667" w:type="dxa"/>
            <w:tcBorders>
              <w:top w:val="nil"/>
              <w:left w:val="nil"/>
              <w:bottom w:val="single" w:sz="4" w:space="0" w:color="000000"/>
              <w:right w:val="single" w:sz="4" w:space="0" w:color="000000"/>
            </w:tcBorders>
            <w:shd w:val="clear" w:color="auto" w:fill="auto"/>
          </w:tcPr>
          <w:p w14:paraId="421676C7"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934" w:type="dxa"/>
            <w:tcBorders>
              <w:top w:val="nil"/>
              <w:left w:val="nil"/>
              <w:bottom w:val="single" w:sz="4" w:space="0" w:color="000000"/>
              <w:right w:val="single" w:sz="4" w:space="0" w:color="000000"/>
            </w:tcBorders>
            <w:shd w:val="clear" w:color="auto" w:fill="auto"/>
          </w:tcPr>
          <w:p w14:paraId="72D7790C"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935" w:type="dxa"/>
            <w:tcBorders>
              <w:top w:val="nil"/>
              <w:left w:val="nil"/>
              <w:bottom w:val="single" w:sz="4" w:space="0" w:color="000000"/>
              <w:right w:val="single" w:sz="4" w:space="0" w:color="000000"/>
            </w:tcBorders>
            <w:shd w:val="clear" w:color="auto" w:fill="auto"/>
          </w:tcPr>
          <w:p w14:paraId="4F4BA982"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073" w:type="dxa"/>
            <w:tcBorders>
              <w:top w:val="nil"/>
              <w:left w:val="nil"/>
              <w:bottom w:val="single" w:sz="4" w:space="0" w:color="000000"/>
              <w:right w:val="single" w:sz="4" w:space="0" w:color="000000"/>
            </w:tcBorders>
            <w:shd w:val="clear" w:color="auto" w:fill="auto"/>
          </w:tcPr>
          <w:p w14:paraId="24B2CCA6"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1073" w:type="dxa"/>
            <w:tcBorders>
              <w:top w:val="nil"/>
              <w:left w:val="nil"/>
              <w:bottom w:val="single" w:sz="4" w:space="0" w:color="000000"/>
              <w:right w:val="single" w:sz="4" w:space="0" w:color="000000"/>
            </w:tcBorders>
            <w:shd w:val="clear" w:color="auto" w:fill="auto"/>
          </w:tcPr>
          <w:p w14:paraId="7A61CFC6"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c>
          <w:tcPr>
            <w:tcW w:w="236" w:type="dxa"/>
            <w:tcBorders>
              <w:top w:val="nil"/>
              <w:left w:val="nil"/>
              <w:bottom w:val="single" w:sz="4" w:space="0" w:color="000000"/>
              <w:right w:val="nil"/>
            </w:tcBorders>
          </w:tcPr>
          <w:p w14:paraId="25A05605" w14:textId="77777777" w:rsidR="00BD28ED" w:rsidRPr="00D02BB7" w:rsidRDefault="00BD28ED" w:rsidP="00D02BB7">
            <w:pPr>
              <w:spacing w:after="0"/>
              <w:jc w:val="left"/>
              <w:rPr>
                <w:rFonts w:ascii="Calibri" w:eastAsia="Times New Roman" w:hAnsi="Calibri" w:cs="Times New Roman"/>
                <w:color w:val="000000"/>
                <w:sz w:val="22"/>
                <w:szCs w:val="20"/>
                <w:lang w:eastAsia="ru-RU"/>
              </w:rPr>
            </w:pPr>
          </w:p>
        </w:tc>
        <w:tc>
          <w:tcPr>
            <w:tcW w:w="1288" w:type="dxa"/>
            <w:gridSpan w:val="3"/>
            <w:tcBorders>
              <w:top w:val="nil"/>
              <w:left w:val="nil"/>
              <w:bottom w:val="single" w:sz="4" w:space="0" w:color="000000"/>
              <w:right w:val="single" w:sz="4" w:space="0" w:color="000000"/>
            </w:tcBorders>
            <w:shd w:val="clear" w:color="auto" w:fill="auto"/>
          </w:tcPr>
          <w:p w14:paraId="156CC61C" w14:textId="53209FD3" w:rsidR="00BD28ED" w:rsidRPr="00D02BB7" w:rsidRDefault="00BD28ED" w:rsidP="00D02BB7">
            <w:pPr>
              <w:spacing w:after="0"/>
              <w:jc w:val="left"/>
              <w:rPr>
                <w:rFonts w:ascii="Calibri" w:eastAsia="Times New Roman" w:hAnsi="Calibri" w:cs="Times New Roman"/>
                <w:color w:val="000000"/>
                <w:sz w:val="22"/>
                <w:szCs w:val="20"/>
                <w:lang w:eastAsia="ru-RU"/>
              </w:rPr>
            </w:pPr>
            <w:r w:rsidRPr="00D02BB7">
              <w:rPr>
                <w:rFonts w:ascii="Calibri" w:eastAsia="Times New Roman" w:hAnsi="Calibri" w:cs="Times New Roman"/>
                <w:color w:val="000000"/>
                <w:sz w:val="22"/>
                <w:szCs w:val="20"/>
                <w:lang w:eastAsia="ru-RU"/>
              </w:rPr>
              <w:t> </w:t>
            </w:r>
          </w:p>
        </w:tc>
      </w:tr>
    </w:tbl>
    <w:p w14:paraId="5046D6A3" w14:textId="77777777" w:rsidR="00254766" w:rsidRPr="00316DD2" w:rsidRDefault="00254766" w:rsidP="00316DD2">
      <w:pPr>
        <w:pStyle w:val="ConsPlusNormal"/>
        <w:shd w:val="clear" w:color="auto" w:fill="FFFFFF" w:themeFill="background1"/>
        <w:jc w:val="both"/>
        <w:rPr>
          <w:rFonts w:ascii="Times New Roman" w:hAnsi="Times New Roman" w:cs="Times New Roman"/>
          <w:sz w:val="24"/>
          <w:szCs w:val="24"/>
        </w:rPr>
      </w:pPr>
    </w:p>
    <w:sectPr w:rsidR="00254766" w:rsidRPr="00316DD2" w:rsidSect="009E0B56">
      <w:type w:val="continuous"/>
      <w:pgSz w:w="16838" w:h="11906" w:orient="landscape"/>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FFB44" w14:textId="77777777" w:rsidR="00490D6F" w:rsidRDefault="00490D6F" w:rsidP="007B01DE">
      <w:pPr>
        <w:spacing w:after="0"/>
      </w:pPr>
      <w:r>
        <w:separator/>
      </w:r>
    </w:p>
  </w:endnote>
  <w:endnote w:type="continuationSeparator" w:id="0">
    <w:p w14:paraId="06AD1083" w14:textId="77777777" w:rsidR="00490D6F" w:rsidRDefault="00490D6F" w:rsidP="007B01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5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309EE" w14:textId="77777777" w:rsidR="00490D6F" w:rsidRDefault="00490D6F" w:rsidP="007B01DE">
      <w:pPr>
        <w:spacing w:after="0"/>
      </w:pPr>
      <w:r>
        <w:separator/>
      </w:r>
    </w:p>
  </w:footnote>
  <w:footnote w:type="continuationSeparator" w:id="0">
    <w:p w14:paraId="5BCFD6A5" w14:textId="77777777" w:rsidR="00490D6F" w:rsidRDefault="00490D6F" w:rsidP="007B01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356659"/>
      <w:docPartObj>
        <w:docPartGallery w:val="Page Numbers (Top of Page)"/>
        <w:docPartUnique/>
      </w:docPartObj>
    </w:sdtPr>
    <w:sdtEndPr/>
    <w:sdtContent>
      <w:p w14:paraId="0A920170" w14:textId="5F8A514C" w:rsidR="00F62F71" w:rsidRDefault="00F62F71">
        <w:pPr>
          <w:pStyle w:val="a8"/>
          <w:jc w:val="center"/>
        </w:pPr>
        <w:r>
          <w:fldChar w:fldCharType="begin"/>
        </w:r>
        <w:r>
          <w:instrText>PAGE   \* MERGEFORMAT</w:instrText>
        </w:r>
        <w:r>
          <w:fldChar w:fldCharType="separate"/>
        </w:r>
        <w:r w:rsidR="00157BE6">
          <w:rPr>
            <w:noProof/>
          </w:rPr>
          <w:t>20</w:t>
        </w:r>
        <w:r>
          <w:fldChar w:fldCharType="end"/>
        </w:r>
      </w:p>
    </w:sdtContent>
  </w:sdt>
  <w:p w14:paraId="3A1748D9" w14:textId="77777777" w:rsidR="00F62F71" w:rsidRDefault="00F62F7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04D2D"/>
    <w:multiLevelType w:val="multilevel"/>
    <w:tmpl w:val="1CF2B8FA"/>
    <w:lvl w:ilvl="0">
      <w:start w:val="1"/>
      <w:numFmt w:val="decimal"/>
      <w:lvlText w:val="%1."/>
      <w:lvlJc w:val="left"/>
      <w:pPr>
        <w:ind w:left="1429" w:hanging="360"/>
      </w:pPr>
    </w:lvl>
    <w:lvl w:ilvl="1">
      <w:start w:val="1"/>
      <w:numFmt w:val="decimal"/>
      <w:isLgl/>
      <w:lvlText w:val="%1.%2"/>
      <w:lvlJc w:val="left"/>
      <w:pPr>
        <w:ind w:left="1429" w:hanging="360"/>
      </w:pPr>
      <w:rPr>
        <w:rFonts w:hint="default"/>
        <w:b w:val="0"/>
        <w:bCs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2F5807FE"/>
    <w:multiLevelType w:val="multilevel"/>
    <w:tmpl w:val="A5E825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27681A"/>
    <w:multiLevelType w:val="multilevel"/>
    <w:tmpl w:val="E87ED100"/>
    <w:lvl w:ilvl="0">
      <w:start w:val="1"/>
      <w:numFmt w:val="decimal"/>
      <w:lvlText w:val="%1."/>
      <w:lvlJc w:val="left"/>
      <w:pPr>
        <w:ind w:left="284" w:firstLine="0"/>
      </w:pPr>
      <w:rPr>
        <w:rFonts w:ascii="Times New Roman" w:hAnsi="Times New Roman"/>
        <w:b w:val="0"/>
        <w:i w:val="0"/>
        <w:strike w:val="0"/>
        <w:color w:val="000000"/>
        <w:sz w:val="28"/>
        <w:u w:val="none" w:color="000000"/>
      </w:rPr>
    </w:lvl>
    <w:lvl w:ilvl="1">
      <w:start w:val="1"/>
      <w:numFmt w:val="lowerLetter"/>
      <w:lvlText w:val="%2"/>
      <w:lvlJc w:val="left"/>
      <w:pPr>
        <w:ind w:left="1440" w:firstLine="0"/>
      </w:pPr>
      <w:rPr>
        <w:rFonts w:ascii="Times New Roman" w:hAnsi="Times New Roman"/>
        <w:b w:val="0"/>
        <w:i w:val="0"/>
        <w:strike w:val="0"/>
        <w:color w:val="000000"/>
        <w:sz w:val="28"/>
        <w:u w:val="none" w:color="000000"/>
      </w:rPr>
    </w:lvl>
    <w:lvl w:ilvl="2">
      <w:start w:val="1"/>
      <w:numFmt w:val="lowerRoman"/>
      <w:lvlText w:val="%3"/>
      <w:lvlJc w:val="left"/>
      <w:pPr>
        <w:ind w:left="2160" w:firstLine="0"/>
      </w:pPr>
      <w:rPr>
        <w:rFonts w:ascii="Times New Roman" w:hAnsi="Times New Roman"/>
        <w:b w:val="0"/>
        <w:i w:val="0"/>
        <w:strike w:val="0"/>
        <w:color w:val="000000"/>
        <w:sz w:val="28"/>
        <w:u w:val="none" w:color="000000"/>
      </w:rPr>
    </w:lvl>
    <w:lvl w:ilvl="3">
      <w:start w:val="1"/>
      <w:numFmt w:val="decimal"/>
      <w:lvlText w:val="%4"/>
      <w:lvlJc w:val="left"/>
      <w:pPr>
        <w:ind w:left="2880" w:firstLine="0"/>
      </w:pPr>
      <w:rPr>
        <w:rFonts w:ascii="Times New Roman" w:hAnsi="Times New Roman"/>
        <w:b w:val="0"/>
        <w:i w:val="0"/>
        <w:strike w:val="0"/>
        <w:color w:val="000000"/>
        <w:sz w:val="28"/>
        <w:u w:val="none" w:color="000000"/>
      </w:rPr>
    </w:lvl>
    <w:lvl w:ilvl="4">
      <w:start w:val="1"/>
      <w:numFmt w:val="lowerLetter"/>
      <w:lvlText w:val="%5"/>
      <w:lvlJc w:val="left"/>
      <w:pPr>
        <w:ind w:left="3600" w:firstLine="0"/>
      </w:pPr>
      <w:rPr>
        <w:rFonts w:ascii="Times New Roman" w:hAnsi="Times New Roman"/>
        <w:b w:val="0"/>
        <w:i w:val="0"/>
        <w:strike w:val="0"/>
        <w:color w:val="000000"/>
        <w:sz w:val="28"/>
        <w:u w:val="none" w:color="000000"/>
      </w:rPr>
    </w:lvl>
    <w:lvl w:ilvl="5">
      <w:start w:val="1"/>
      <w:numFmt w:val="lowerRoman"/>
      <w:lvlText w:val="%6"/>
      <w:lvlJc w:val="left"/>
      <w:pPr>
        <w:ind w:left="4320" w:firstLine="0"/>
      </w:pPr>
      <w:rPr>
        <w:rFonts w:ascii="Times New Roman" w:hAnsi="Times New Roman"/>
        <w:b w:val="0"/>
        <w:i w:val="0"/>
        <w:strike w:val="0"/>
        <w:color w:val="000000"/>
        <w:sz w:val="28"/>
        <w:u w:val="none" w:color="000000"/>
      </w:rPr>
    </w:lvl>
    <w:lvl w:ilvl="6">
      <w:start w:val="1"/>
      <w:numFmt w:val="decimal"/>
      <w:lvlText w:val="%7"/>
      <w:lvlJc w:val="left"/>
      <w:pPr>
        <w:ind w:left="5040" w:firstLine="0"/>
      </w:pPr>
      <w:rPr>
        <w:rFonts w:ascii="Times New Roman" w:hAnsi="Times New Roman"/>
        <w:b w:val="0"/>
        <w:i w:val="0"/>
        <w:strike w:val="0"/>
        <w:color w:val="000000"/>
        <w:sz w:val="28"/>
        <w:u w:val="none" w:color="000000"/>
      </w:rPr>
    </w:lvl>
    <w:lvl w:ilvl="7">
      <w:start w:val="1"/>
      <w:numFmt w:val="lowerLetter"/>
      <w:lvlText w:val="%8"/>
      <w:lvlJc w:val="left"/>
      <w:pPr>
        <w:ind w:left="5760" w:firstLine="0"/>
      </w:pPr>
      <w:rPr>
        <w:rFonts w:ascii="Times New Roman" w:hAnsi="Times New Roman"/>
        <w:b w:val="0"/>
        <w:i w:val="0"/>
        <w:strike w:val="0"/>
        <w:color w:val="000000"/>
        <w:sz w:val="28"/>
        <w:u w:val="none" w:color="000000"/>
      </w:rPr>
    </w:lvl>
    <w:lvl w:ilvl="8">
      <w:start w:val="1"/>
      <w:numFmt w:val="lowerRoman"/>
      <w:lvlText w:val="%9"/>
      <w:lvlJc w:val="left"/>
      <w:pPr>
        <w:ind w:left="6480" w:firstLine="0"/>
      </w:pPr>
      <w:rPr>
        <w:rFonts w:ascii="Times New Roman" w:hAnsi="Times New Roman"/>
        <w:b w:val="0"/>
        <w:i w:val="0"/>
        <w:strike w:val="0"/>
        <w:color w:val="000000"/>
        <w:sz w:val="28"/>
        <w:u w:val="none" w:color="000000"/>
      </w:rPr>
    </w:lvl>
  </w:abstractNum>
  <w:abstractNum w:abstractNumId="3" w15:restartNumberingAfterBreak="0">
    <w:nsid w:val="39A76F86"/>
    <w:multiLevelType w:val="multilevel"/>
    <w:tmpl w:val="5FE674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8A26FB"/>
    <w:multiLevelType w:val="hybridMultilevel"/>
    <w:tmpl w:val="1CE6FB3A"/>
    <w:lvl w:ilvl="0" w:tplc="F6141F18">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2C824BE"/>
    <w:multiLevelType w:val="multilevel"/>
    <w:tmpl w:val="6942808E"/>
    <w:lvl w:ilvl="0">
      <w:start w:val="2"/>
      <w:numFmt w:val="decimal"/>
      <w:lvlText w:val="%1"/>
      <w:lvlJc w:val="left"/>
      <w:pPr>
        <w:ind w:left="375" w:hanging="375"/>
      </w:pPr>
      <w:rPr>
        <w:b w:val="0"/>
      </w:rPr>
    </w:lvl>
    <w:lvl w:ilvl="1">
      <w:start w:val="1"/>
      <w:numFmt w:val="decimal"/>
      <w:lvlText w:val="%1.%2"/>
      <w:lvlJc w:val="left"/>
      <w:pPr>
        <w:ind w:left="735" w:hanging="375"/>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6" w15:restartNumberingAfterBreak="0">
    <w:nsid w:val="4A1C5810"/>
    <w:multiLevelType w:val="hybridMultilevel"/>
    <w:tmpl w:val="6B9249D2"/>
    <w:lvl w:ilvl="0" w:tplc="91F00854">
      <w:start w:val="1"/>
      <w:numFmt w:val="decimal"/>
      <w:lvlText w:val="%1."/>
      <w:lvlJc w:val="left"/>
      <w:pPr>
        <w:ind w:left="241" w:hanging="440"/>
      </w:pPr>
      <w:rPr>
        <w:rFonts w:hint="default"/>
        <w:spacing w:val="0"/>
        <w:w w:val="100"/>
        <w:lang w:val="ru-RU" w:eastAsia="en-US" w:bidi="ar-SA"/>
      </w:rPr>
    </w:lvl>
    <w:lvl w:ilvl="1" w:tplc="D7A8F3D2">
      <w:numFmt w:val="bullet"/>
      <w:lvlText w:val="•"/>
      <w:lvlJc w:val="left"/>
      <w:pPr>
        <w:ind w:left="1255" w:hanging="440"/>
      </w:pPr>
      <w:rPr>
        <w:rFonts w:hint="default"/>
        <w:lang w:val="ru-RU" w:eastAsia="en-US" w:bidi="ar-SA"/>
      </w:rPr>
    </w:lvl>
    <w:lvl w:ilvl="2" w:tplc="6890FC2E">
      <w:numFmt w:val="bullet"/>
      <w:lvlText w:val="•"/>
      <w:lvlJc w:val="left"/>
      <w:pPr>
        <w:ind w:left="2271" w:hanging="440"/>
      </w:pPr>
      <w:rPr>
        <w:rFonts w:hint="default"/>
        <w:lang w:val="ru-RU" w:eastAsia="en-US" w:bidi="ar-SA"/>
      </w:rPr>
    </w:lvl>
    <w:lvl w:ilvl="3" w:tplc="3592883A">
      <w:numFmt w:val="bullet"/>
      <w:lvlText w:val="•"/>
      <w:lvlJc w:val="left"/>
      <w:pPr>
        <w:ind w:left="3287" w:hanging="440"/>
      </w:pPr>
      <w:rPr>
        <w:rFonts w:hint="default"/>
        <w:lang w:val="ru-RU" w:eastAsia="en-US" w:bidi="ar-SA"/>
      </w:rPr>
    </w:lvl>
    <w:lvl w:ilvl="4" w:tplc="8C0E8A78">
      <w:numFmt w:val="bullet"/>
      <w:lvlText w:val="•"/>
      <w:lvlJc w:val="left"/>
      <w:pPr>
        <w:ind w:left="4303" w:hanging="440"/>
      </w:pPr>
      <w:rPr>
        <w:rFonts w:hint="default"/>
        <w:lang w:val="ru-RU" w:eastAsia="en-US" w:bidi="ar-SA"/>
      </w:rPr>
    </w:lvl>
    <w:lvl w:ilvl="5" w:tplc="99BAFB1A">
      <w:numFmt w:val="bullet"/>
      <w:lvlText w:val="•"/>
      <w:lvlJc w:val="left"/>
      <w:pPr>
        <w:ind w:left="5319" w:hanging="440"/>
      </w:pPr>
      <w:rPr>
        <w:rFonts w:hint="default"/>
        <w:lang w:val="ru-RU" w:eastAsia="en-US" w:bidi="ar-SA"/>
      </w:rPr>
    </w:lvl>
    <w:lvl w:ilvl="6" w:tplc="D8F6EE38">
      <w:numFmt w:val="bullet"/>
      <w:lvlText w:val="•"/>
      <w:lvlJc w:val="left"/>
      <w:pPr>
        <w:ind w:left="6335" w:hanging="440"/>
      </w:pPr>
      <w:rPr>
        <w:rFonts w:hint="default"/>
        <w:lang w:val="ru-RU" w:eastAsia="en-US" w:bidi="ar-SA"/>
      </w:rPr>
    </w:lvl>
    <w:lvl w:ilvl="7" w:tplc="9E3C00E8">
      <w:numFmt w:val="bullet"/>
      <w:lvlText w:val="•"/>
      <w:lvlJc w:val="left"/>
      <w:pPr>
        <w:ind w:left="7351" w:hanging="440"/>
      </w:pPr>
      <w:rPr>
        <w:rFonts w:hint="default"/>
        <w:lang w:val="ru-RU" w:eastAsia="en-US" w:bidi="ar-SA"/>
      </w:rPr>
    </w:lvl>
    <w:lvl w:ilvl="8" w:tplc="0A42E300">
      <w:numFmt w:val="bullet"/>
      <w:lvlText w:val="•"/>
      <w:lvlJc w:val="left"/>
      <w:pPr>
        <w:ind w:left="8367" w:hanging="440"/>
      </w:pPr>
      <w:rPr>
        <w:rFonts w:hint="default"/>
        <w:lang w:val="ru-RU" w:eastAsia="en-US" w:bidi="ar-SA"/>
      </w:rPr>
    </w:lvl>
  </w:abstractNum>
  <w:abstractNum w:abstractNumId="7" w15:restartNumberingAfterBreak="0">
    <w:nsid w:val="514A43B9"/>
    <w:multiLevelType w:val="multilevel"/>
    <w:tmpl w:val="F058269E"/>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014EC"/>
    <w:multiLevelType w:val="hybridMultilevel"/>
    <w:tmpl w:val="8F66E57E"/>
    <w:lvl w:ilvl="0" w:tplc="8DE06200">
      <w:start w:val="1"/>
      <w:numFmt w:val="bullet"/>
      <w:lvlText w:val="-"/>
      <w:lvlJc w:val="left"/>
      <w:pPr>
        <w:ind w:left="720" w:hanging="360"/>
      </w:pPr>
      <w:rPr>
        <w:rFonts w:ascii="Courier New" w:hAnsi="Courier New" w:hint="default"/>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0143C97"/>
    <w:multiLevelType w:val="multilevel"/>
    <w:tmpl w:val="5DACE256"/>
    <w:lvl w:ilvl="0">
      <w:start w:val="1"/>
      <w:numFmt w:val="decimal"/>
      <w:lvlText w:val="%1"/>
      <w:lvlJc w:val="left"/>
      <w:pPr>
        <w:ind w:left="375" w:hanging="375"/>
      </w:pPr>
    </w:lvl>
    <w:lvl w:ilvl="1">
      <w:start w:val="1"/>
      <w:numFmt w:val="decimal"/>
      <w:lvlText w:val="%1.%2"/>
      <w:lvlJc w:val="left"/>
      <w:pPr>
        <w:ind w:left="1084" w:hanging="37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0" w15:restartNumberingAfterBreak="0">
    <w:nsid w:val="67D46F1C"/>
    <w:multiLevelType w:val="multilevel"/>
    <w:tmpl w:val="856880D2"/>
    <w:lvl w:ilvl="0">
      <w:start w:val="2023"/>
      <w:numFmt w:val="decimal"/>
      <w:lvlText w:val="%1"/>
      <w:lvlJc w:val="left"/>
      <w:pPr>
        <w:ind w:left="840" w:hanging="48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num>
  <w:num w:numId="3">
    <w:abstractNumId w:val="0"/>
  </w:num>
  <w:num w:numId="4">
    <w:abstractNumId w:val="4"/>
  </w:num>
  <w:num w:numId="5">
    <w:abstractNumId w:val="7"/>
  </w:num>
  <w:num w:numId="6">
    <w:abstractNumId w:val="10"/>
  </w:num>
  <w:num w:numId="7">
    <w:abstractNumId w:val="1"/>
  </w:num>
  <w:num w:numId="8">
    <w:abstractNumId w:val="9"/>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766"/>
    <w:rsid w:val="000277B1"/>
    <w:rsid w:val="00070986"/>
    <w:rsid w:val="00081EAE"/>
    <w:rsid w:val="00093F7A"/>
    <w:rsid w:val="00121CAE"/>
    <w:rsid w:val="001356BF"/>
    <w:rsid w:val="0015555F"/>
    <w:rsid w:val="00156786"/>
    <w:rsid w:val="00157BE6"/>
    <w:rsid w:val="00173D1D"/>
    <w:rsid w:val="00186EB4"/>
    <w:rsid w:val="00187776"/>
    <w:rsid w:val="001F115A"/>
    <w:rsid w:val="001F772B"/>
    <w:rsid w:val="00207646"/>
    <w:rsid w:val="0021623E"/>
    <w:rsid w:val="00234D33"/>
    <w:rsid w:val="00243CC0"/>
    <w:rsid w:val="00254766"/>
    <w:rsid w:val="00260124"/>
    <w:rsid w:val="0026040E"/>
    <w:rsid w:val="00260AA1"/>
    <w:rsid w:val="00283A2D"/>
    <w:rsid w:val="002B5817"/>
    <w:rsid w:val="002F4B53"/>
    <w:rsid w:val="002F7D7B"/>
    <w:rsid w:val="00316DD2"/>
    <w:rsid w:val="00343104"/>
    <w:rsid w:val="003D2157"/>
    <w:rsid w:val="003F4C05"/>
    <w:rsid w:val="00406C40"/>
    <w:rsid w:val="0040754F"/>
    <w:rsid w:val="004145DB"/>
    <w:rsid w:val="00421F15"/>
    <w:rsid w:val="004252EE"/>
    <w:rsid w:val="004264C8"/>
    <w:rsid w:val="00445B48"/>
    <w:rsid w:val="004501C0"/>
    <w:rsid w:val="00472DB1"/>
    <w:rsid w:val="00490D6F"/>
    <w:rsid w:val="0049491F"/>
    <w:rsid w:val="00496A56"/>
    <w:rsid w:val="004B2397"/>
    <w:rsid w:val="004D1FB8"/>
    <w:rsid w:val="004F2CC7"/>
    <w:rsid w:val="005260BC"/>
    <w:rsid w:val="00533F38"/>
    <w:rsid w:val="00551E6A"/>
    <w:rsid w:val="00555DFC"/>
    <w:rsid w:val="005568DF"/>
    <w:rsid w:val="005705A5"/>
    <w:rsid w:val="005945A6"/>
    <w:rsid w:val="0059657B"/>
    <w:rsid w:val="005A2B1D"/>
    <w:rsid w:val="005B2B73"/>
    <w:rsid w:val="005D5D45"/>
    <w:rsid w:val="005E1D64"/>
    <w:rsid w:val="00607E61"/>
    <w:rsid w:val="006164B9"/>
    <w:rsid w:val="00624DB6"/>
    <w:rsid w:val="00626A44"/>
    <w:rsid w:val="006312A0"/>
    <w:rsid w:val="00646175"/>
    <w:rsid w:val="006477BA"/>
    <w:rsid w:val="00651D16"/>
    <w:rsid w:val="0065358B"/>
    <w:rsid w:val="006910FF"/>
    <w:rsid w:val="006C33E6"/>
    <w:rsid w:val="006D4E37"/>
    <w:rsid w:val="006F63C6"/>
    <w:rsid w:val="0072259B"/>
    <w:rsid w:val="007623FB"/>
    <w:rsid w:val="007B01DE"/>
    <w:rsid w:val="007C1A6D"/>
    <w:rsid w:val="007C347B"/>
    <w:rsid w:val="00813695"/>
    <w:rsid w:val="0084287B"/>
    <w:rsid w:val="008526D8"/>
    <w:rsid w:val="0085485A"/>
    <w:rsid w:val="00871612"/>
    <w:rsid w:val="0087199A"/>
    <w:rsid w:val="00874403"/>
    <w:rsid w:val="00874864"/>
    <w:rsid w:val="00924BC3"/>
    <w:rsid w:val="00944473"/>
    <w:rsid w:val="00965624"/>
    <w:rsid w:val="00990806"/>
    <w:rsid w:val="009A16CE"/>
    <w:rsid w:val="009C3762"/>
    <w:rsid w:val="009D7A22"/>
    <w:rsid w:val="009E0B56"/>
    <w:rsid w:val="009E26F9"/>
    <w:rsid w:val="00A06286"/>
    <w:rsid w:val="00A36417"/>
    <w:rsid w:val="00A8445B"/>
    <w:rsid w:val="00A961BC"/>
    <w:rsid w:val="00AA4C8A"/>
    <w:rsid w:val="00AA4D3D"/>
    <w:rsid w:val="00AD25D9"/>
    <w:rsid w:val="00AD5928"/>
    <w:rsid w:val="00AE7555"/>
    <w:rsid w:val="00B116A2"/>
    <w:rsid w:val="00B351F7"/>
    <w:rsid w:val="00B43D01"/>
    <w:rsid w:val="00B61975"/>
    <w:rsid w:val="00B82061"/>
    <w:rsid w:val="00BB29F1"/>
    <w:rsid w:val="00BD28ED"/>
    <w:rsid w:val="00C57DD6"/>
    <w:rsid w:val="00C618DC"/>
    <w:rsid w:val="00C661CD"/>
    <w:rsid w:val="00C82647"/>
    <w:rsid w:val="00CC5759"/>
    <w:rsid w:val="00CC66C1"/>
    <w:rsid w:val="00CF26BC"/>
    <w:rsid w:val="00D02BB7"/>
    <w:rsid w:val="00D202CC"/>
    <w:rsid w:val="00D46300"/>
    <w:rsid w:val="00D707CD"/>
    <w:rsid w:val="00D90845"/>
    <w:rsid w:val="00D91A17"/>
    <w:rsid w:val="00DE2459"/>
    <w:rsid w:val="00DF3DDA"/>
    <w:rsid w:val="00E21F28"/>
    <w:rsid w:val="00E66F66"/>
    <w:rsid w:val="00E775CF"/>
    <w:rsid w:val="00E8796F"/>
    <w:rsid w:val="00E9598A"/>
    <w:rsid w:val="00E9709D"/>
    <w:rsid w:val="00EA433D"/>
    <w:rsid w:val="00EB69A1"/>
    <w:rsid w:val="00EC3783"/>
    <w:rsid w:val="00EC59D1"/>
    <w:rsid w:val="00F007E9"/>
    <w:rsid w:val="00F10BF6"/>
    <w:rsid w:val="00F453A8"/>
    <w:rsid w:val="00F552D4"/>
    <w:rsid w:val="00F61DFE"/>
    <w:rsid w:val="00F62F71"/>
    <w:rsid w:val="00F633B9"/>
    <w:rsid w:val="00F6528D"/>
    <w:rsid w:val="00F77923"/>
    <w:rsid w:val="00F90669"/>
    <w:rsid w:val="00FB7210"/>
    <w:rsid w:val="00FC122B"/>
    <w:rsid w:val="00FC5FE2"/>
    <w:rsid w:val="00FE4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50937"/>
  <w15:chartTrackingRefBased/>
  <w15:docId w15:val="{1052BDC2-95FB-4E8C-8271-AC86D569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77923"/>
    <w:pPr>
      <w:spacing w:after="40" w:line="240" w:lineRule="auto"/>
      <w:jc w:val="both"/>
    </w:pPr>
    <w:rPr>
      <w:rFonts w:ascii="Times New Roman" w:hAnsi="Times New Roman"/>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B82061"/>
    <w:pPr>
      <w:spacing w:after="0" w:line="240" w:lineRule="auto"/>
      <w:jc w:val="both"/>
    </w:pPr>
    <w:rPr>
      <w:rFonts w:ascii="Times New Roman" w:hAnsi="Times New Roman"/>
      <w:sz w:val="24"/>
    </w:rPr>
  </w:style>
  <w:style w:type="paragraph" w:customStyle="1" w:styleId="ConsPlusNormal">
    <w:name w:val="ConsPlusNormal"/>
    <w:rsid w:val="0025476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5476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54766"/>
    <w:pPr>
      <w:widowControl w:val="0"/>
      <w:autoSpaceDE w:val="0"/>
      <w:autoSpaceDN w:val="0"/>
      <w:spacing w:after="0" w:line="240" w:lineRule="auto"/>
    </w:pPr>
    <w:rPr>
      <w:rFonts w:ascii="Arial" w:eastAsiaTheme="minorEastAsia" w:hAnsi="Arial" w:cs="Arial"/>
      <w:b/>
      <w:sz w:val="20"/>
      <w:lang w:eastAsia="ru-RU"/>
    </w:rPr>
  </w:style>
  <w:style w:type="paragraph" w:styleId="a4">
    <w:name w:val="Body Text"/>
    <w:basedOn w:val="a"/>
    <w:link w:val="a5"/>
    <w:uiPriority w:val="99"/>
    <w:unhideWhenUsed/>
    <w:rsid w:val="00FC5FE2"/>
    <w:pPr>
      <w:spacing w:after="120"/>
    </w:pPr>
  </w:style>
  <w:style w:type="character" w:customStyle="1" w:styleId="a5">
    <w:name w:val="Основной текст Знак"/>
    <w:basedOn w:val="a1"/>
    <w:link w:val="a4"/>
    <w:uiPriority w:val="99"/>
    <w:rsid w:val="00FC5FE2"/>
    <w:rPr>
      <w:rFonts w:ascii="Times New Roman" w:hAnsi="Times New Roman"/>
      <w:sz w:val="24"/>
    </w:rPr>
  </w:style>
  <w:style w:type="character" w:styleId="a6">
    <w:name w:val="Hyperlink"/>
    <w:basedOn w:val="a1"/>
    <w:uiPriority w:val="99"/>
    <w:unhideWhenUsed/>
    <w:rsid w:val="00FC5FE2"/>
    <w:rPr>
      <w:color w:val="0563C1" w:themeColor="hyperlink"/>
      <w:u w:val="single"/>
    </w:rPr>
  </w:style>
  <w:style w:type="character" w:customStyle="1" w:styleId="1">
    <w:name w:val="Неразрешенное упоминание1"/>
    <w:basedOn w:val="a1"/>
    <w:uiPriority w:val="99"/>
    <w:semiHidden/>
    <w:unhideWhenUsed/>
    <w:rsid w:val="00FC5FE2"/>
    <w:rPr>
      <w:color w:val="605E5C"/>
      <w:shd w:val="clear" w:color="auto" w:fill="E1DFDD"/>
    </w:rPr>
  </w:style>
  <w:style w:type="paragraph" w:styleId="a7">
    <w:name w:val="List Paragraph"/>
    <w:basedOn w:val="a"/>
    <w:uiPriority w:val="34"/>
    <w:qFormat/>
    <w:rsid w:val="007B01DE"/>
    <w:pPr>
      <w:ind w:left="720"/>
      <w:contextualSpacing/>
    </w:pPr>
  </w:style>
  <w:style w:type="paragraph" w:styleId="a8">
    <w:name w:val="header"/>
    <w:basedOn w:val="a"/>
    <w:link w:val="a9"/>
    <w:uiPriority w:val="99"/>
    <w:unhideWhenUsed/>
    <w:rsid w:val="007B01DE"/>
    <w:pPr>
      <w:tabs>
        <w:tab w:val="center" w:pos="4677"/>
        <w:tab w:val="right" w:pos="9355"/>
      </w:tabs>
      <w:spacing w:after="0"/>
    </w:pPr>
  </w:style>
  <w:style w:type="character" w:customStyle="1" w:styleId="a9">
    <w:name w:val="Верхний колонтитул Знак"/>
    <w:basedOn w:val="a1"/>
    <w:link w:val="a8"/>
    <w:uiPriority w:val="99"/>
    <w:rsid w:val="007B01DE"/>
    <w:rPr>
      <w:rFonts w:ascii="Times New Roman" w:hAnsi="Times New Roman"/>
      <w:sz w:val="24"/>
    </w:rPr>
  </w:style>
  <w:style w:type="paragraph" w:styleId="aa">
    <w:name w:val="footer"/>
    <w:basedOn w:val="a"/>
    <w:link w:val="ab"/>
    <w:uiPriority w:val="99"/>
    <w:unhideWhenUsed/>
    <w:rsid w:val="007B01DE"/>
    <w:pPr>
      <w:tabs>
        <w:tab w:val="center" w:pos="4677"/>
        <w:tab w:val="right" w:pos="9355"/>
      </w:tabs>
      <w:spacing w:after="0"/>
    </w:pPr>
  </w:style>
  <w:style w:type="character" w:customStyle="1" w:styleId="ab">
    <w:name w:val="Нижний колонтитул Знак"/>
    <w:basedOn w:val="a1"/>
    <w:link w:val="aa"/>
    <w:uiPriority w:val="99"/>
    <w:rsid w:val="007B01DE"/>
    <w:rPr>
      <w:rFonts w:ascii="Times New Roman" w:hAnsi="Times New Roman"/>
      <w:sz w:val="24"/>
    </w:rPr>
  </w:style>
  <w:style w:type="paragraph" w:customStyle="1" w:styleId="ListLabel190">
    <w:name w:val="ListLabel 190"/>
    <w:link w:val="ListLabel1901"/>
    <w:rsid w:val="0026040E"/>
    <w:pPr>
      <w:spacing w:after="0" w:line="240" w:lineRule="auto"/>
    </w:pPr>
    <w:rPr>
      <w:rFonts w:ascii="Calibri" w:eastAsia="Times New Roman" w:hAnsi="Calibri" w:cs="Times New Roman"/>
      <w:color w:val="0000FF"/>
      <w:sz w:val="25"/>
      <w:szCs w:val="20"/>
      <w:lang w:eastAsia="ru-RU"/>
    </w:rPr>
  </w:style>
  <w:style w:type="character" w:customStyle="1" w:styleId="ListLabel1901">
    <w:name w:val="ListLabel 1901"/>
    <w:link w:val="ListLabel190"/>
    <w:rsid w:val="0026040E"/>
    <w:rPr>
      <w:rFonts w:ascii="Calibri" w:eastAsia="Times New Roman" w:hAnsi="Calibri" w:cs="Times New Roman"/>
      <w:color w:val="0000FF"/>
      <w:sz w:val="25"/>
      <w:szCs w:val="20"/>
      <w:lang w:eastAsia="ru-RU"/>
    </w:rPr>
  </w:style>
  <w:style w:type="table" w:styleId="ac">
    <w:name w:val="Table Grid"/>
    <w:basedOn w:val="a2"/>
    <w:rsid w:val="0026040E"/>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2"/>
    <w:next w:val="ac"/>
    <w:uiPriority w:val="39"/>
    <w:rsid w:val="00E8796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c"/>
    <w:uiPriority w:val="39"/>
    <w:rsid w:val="00216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21623E"/>
    <w:pPr>
      <w:spacing w:after="0"/>
      <w:jc w:val="left"/>
    </w:pPr>
    <w:rPr>
      <w:rFonts w:asciiTheme="minorHAnsi" w:hAnsiTheme="minorHAnsi"/>
      <w:sz w:val="20"/>
      <w:szCs w:val="20"/>
    </w:rPr>
  </w:style>
  <w:style w:type="character" w:customStyle="1" w:styleId="ae">
    <w:name w:val="Текст сноски Знак"/>
    <w:basedOn w:val="a1"/>
    <w:link w:val="ad"/>
    <w:uiPriority w:val="99"/>
    <w:semiHidden/>
    <w:rsid w:val="0021623E"/>
    <w:rPr>
      <w:sz w:val="20"/>
      <w:szCs w:val="20"/>
    </w:rPr>
  </w:style>
  <w:style w:type="character" w:styleId="af">
    <w:name w:val="footnote reference"/>
    <w:basedOn w:val="a1"/>
    <w:uiPriority w:val="99"/>
    <w:semiHidden/>
    <w:unhideWhenUsed/>
    <w:rsid w:val="0021623E"/>
    <w:rPr>
      <w:vertAlign w:val="superscript"/>
    </w:rPr>
  </w:style>
  <w:style w:type="paragraph" w:styleId="af0">
    <w:name w:val="Revision"/>
    <w:hidden/>
    <w:uiPriority w:val="99"/>
    <w:semiHidden/>
    <w:rsid w:val="006D4E37"/>
    <w:pPr>
      <w:spacing w:after="0" w:line="240" w:lineRule="auto"/>
    </w:pPr>
    <w:rPr>
      <w:rFonts w:ascii="Times New Roman" w:hAnsi="Times New Roman"/>
      <w:sz w:val="24"/>
    </w:rPr>
  </w:style>
  <w:style w:type="table" w:customStyle="1" w:styleId="3">
    <w:name w:val="Сетка таблицы3"/>
    <w:basedOn w:val="a2"/>
    <w:next w:val="ac"/>
    <w:rsid w:val="00D02BB7"/>
    <w:pPr>
      <w:spacing w:after="0" w:line="240" w:lineRule="auto"/>
      <w:jc w:val="both"/>
    </w:pPr>
    <w:rPr>
      <w:rFonts w:ascii="Times New Roman" w:eastAsia="Times New Roman" w:hAnsi="Times New Roman" w:cs="Times New Roman"/>
      <w:color w:val="000000"/>
      <w:sz w:val="28"/>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02BB7"/>
    <w:pPr>
      <w:spacing w:after="0" w:line="240" w:lineRule="auto"/>
    </w:pPr>
    <w:rPr>
      <w:rFonts w:eastAsia="Times New Roman" w:cs="Times New Roman"/>
      <w:color w:val="000000"/>
      <w:szCs w:val="20"/>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305483">
      <w:bodyDiv w:val="1"/>
      <w:marLeft w:val="0"/>
      <w:marRight w:val="0"/>
      <w:marTop w:val="0"/>
      <w:marBottom w:val="0"/>
      <w:divBdr>
        <w:top w:val="none" w:sz="0" w:space="0" w:color="auto"/>
        <w:left w:val="none" w:sz="0" w:space="0" w:color="auto"/>
        <w:bottom w:val="none" w:sz="0" w:space="0" w:color="auto"/>
        <w:right w:val="none" w:sz="0" w:space="0" w:color="auto"/>
      </w:divBdr>
    </w:div>
    <w:div w:id="997732281">
      <w:bodyDiv w:val="1"/>
      <w:marLeft w:val="0"/>
      <w:marRight w:val="0"/>
      <w:marTop w:val="0"/>
      <w:marBottom w:val="0"/>
      <w:divBdr>
        <w:top w:val="none" w:sz="0" w:space="0" w:color="auto"/>
        <w:left w:val="none" w:sz="0" w:space="0" w:color="auto"/>
        <w:bottom w:val="none" w:sz="0" w:space="0" w:color="auto"/>
        <w:right w:val="none" w:sz="0" w:space="0" w:color="auto"/>
      </w:divBdr>
    </w:div>
    <w:div w:id="1065644987">
      <w:bodyDiv w:val="1"/>
      <w:marLeft w:val="0"/>
      <w:marRight w:val="0"/>
      <w:marTop w:val="0"/>
      <w:marBottom w:val="0"/>
      <w:divBdr>
        <w:top w:val="none" w:sz="0" w:space="0" w:color="auto"/>
        <w:left w:val="none" w:sz="0" w:space="0" w:color="auto"/>
        <w:bottom w:val="none" w:sz="0" w:space="0" w:color="auto"/>
        <w:right w:val="none" w:sz="0" w:space="0" w:color="auto"/>
      </w:divBdr>
    </w:div>
    <w:div w:id="1434395028">
      <w:bodyDiv w:val="1"/>
      <w:marLeft w:val="0"/>
      <w:marRight w:val="0"/>
      <w:marTop w:val="0"/>
      <w:marBottom w:val="0"/>
      <w:divBdr>
        <w:top w:val="none" w:sz="0" w:space="0" w:color="auto"/>
        <w:left w:val="none" w:sz="0" w:space="0" w:color="auto"/>
        <w:bottom w:val="none" w:sz="0" w:space="0" w:color="auto"/>
        <w:right w:val="none" w:sz="0" w:space="0" w:color="auto"/>
      </w:divBdr>
    </w:div>
    <w:div w:id="1682120583">
      <w:bodyDiv w:val="1"/>
      <w:marLeft w:val="0"/>
      <w:marRight w:val="0"/>
      <w:marTop w:val="0"/>
      <w:marBottom w:val="0"/>
      <w:divBdr>
        <w:top w:val="none" w:sz="0" w:space="0" w:color="auto"/>
        <w:left w:val="none" w:sz="0" w:space="0" w:color="auto"/>
        <w:bottom w:val="none" w:sz="0" w:space="0" w:color="auto"/>
        <w:right w:val="none" w:sz="0" w:space="0" w:color="auto"/>
      </w:divBdr>
    </w:div>
    <w:div w:id="170467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C97B6-D360-49C2-9EDB-BC4D9466F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19</Pages>
  <Words>5595</Words>
  <Characters>31898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Лилия</dc:creator>
  <cp:keywords/>
  <dc:description/>
  <cp:lastModifiedBy>Дарья Васильева</cp:lastModifiedBy>
  <cp:revision>26</cp:revision>
  <cp:lastPrinted>2022-12-07T08:11:00Z</cp:lastPrinted>
  <dcterms:created xsi:type="dcterms:W3CDTF">2023-01-31T09:03:00Z</dcterms:created>
  <dcterms:modified xsi:type="dcterms:W3CDTF">2023-03-17T06:48:00Z</dcterms:modified>
</cp:coreProperties>
</file>