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EDDA7" w14:textId="477B4195" w:rsidR="00E32081" w:rsidRDefault="00E32081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36F0885" w14:textId="77777777" w:rsidR="00E32081" w:rsidRDefault="00E32081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6EC7DC06" w14:textId="77777777" w:rsidR="00E32081" w:rsidRDefault="00E32081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75F7C7E" w14:textId="77777777" w:rsidR="00E32081" w:rsidRDefault="00E32081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7E3445B" w14:textId="77777777" w:rsidR="00E32081" w:rsidRDefault="00E32081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1537C73E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7777777" w:rsidR="00334165" w:rsidRPr="00A204BB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397E4B88" w:rsidR="00832EBB" w:rsidRPr="00A204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«</w:t>
          </w:r>
          <w:r w:rsidR="004771D2">
            <w:rPr>
              <w:rFonts w:ascii="Times New Roman" w:eastAsia="Arial Unicode MS" w:hAnsi="Times New Roman" w:cs="Times New Roman"/>
              <w:sz w:val="56"/>
              <w:szCs w:val="56"/>
            </w:rPr>
            <w:t>ДОШКОЛЬНОЕ ВОСПИТАНИЕ</w:t>
          </w:r>
          <w:r>
            <w:rPr>
              <w:rFonts w:ascii="Times New Roman" w:eastAsia="Arial Unicode MS" w:hAnsi="Times New Roman" w:cs="Times New Roman"/>
              <w:sz w:val="56"/>
              <w:szCs w:val="56"/>
            </w:rPr>
            <w:t>»</w:t>
          </w:r>
        </w:p>
        <w:p w14:paraId="7B029E0D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BEB1D1C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4669232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D975935" w14:textId="55C868BA" w:rsidR="00334165" w:rsidRPr="00A204BB" w:rsidRDefault="00A46CF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50127272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0302FCA9" w:rsidR="009B18A2" w:rsidRDefault="009B18A2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</w:t>
      </w:r>
      <w:r w:rsidR="004771D2" w:rsidRPr="004771D2">
        <w:rPr>
          <w:rFonts w:ascii="Times New Roman" w:hAnsi="Times New Roman" w:cs="Times New Roman"/>
          <w:u w:val="single"/>
          <w:lang w:bidi="en-US"/>
        </w:rPr>
        <w:t>2</w:t>
      </w:r>
      <w:r w:rsidR="000834AE">
        <w:rPr>
          <w:rFonts w:ascii="Times New Roman" w:hAnsi="Times New Roman" w:cs="Times New Roman"/>
          <w:u w:val="single"/>
          <w:lang w:bidi="en-US"/>
        </w:rPr>
        <w:t>4</w:t>
      </w:r>
      <w:r>
        <w:rPr>
          <w:rFonts w:ascii="Times New Roman" w:hAnsi="Times New Roman" w:cs="Times New Roman"/>
          <w:lang w:bidi="en-US"/>
        </w:rPr>
        <w:t xml:space="preserve"> г.</w:t>
      </w:r>
    </w:p>
    <w:p w14:paraId="4E237B94" w14:textId="264A6BCD" w:rsidR="009955F8" w:rsidRPr="00A204BB" w:rsidRDefault="00D37DEA" w:rsidP="00786827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20201A6C" w:rsidR="00DE39D8" w:rsidRPr="00A204BB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CCB9608" w14:textId="43E084C7" w:rsidR="009B18A2" w:rsidRDefault="0029547E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976338">
        <w:rPr>
          <w:rFonts w:ascii="Times New Roman" w:hAnsi="Times New Roman"/>
          <w:szCs w:val="24"/>
          <w:lang w:val="ru-RU" w:eastAsia="ru-RU"/>
        </w:rPr>
        <w:fldChar w:fldCharType="begin"/>
      </w:r>
      <w:r w:rsidRPr="00976338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976338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24422965" w:history="1">
        <w:r w:rsidR="009B18A2" w:rsidRPr="00930685">
          <w:rPr>
            <w:rStyle w:val="ae"/>
            <w:rFonts w:ascii="Times New Roman" w:hAnsi="Times New Roman"/>
            <w:noProof/>
          </w:rPr>
          <w:t>1. ОСНОВНЫЕ ТРЕБОВАНИЯ КОМПЕТЕНЦИИ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_Toc124422965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F88">
          <w:rPr>
            <w:noProof/>
            <w:webHidden/>
          </w:rPr>
          <w:t>3</w:t>
        </w:r>
        <w:r w:rsidR="009B18A2">
          <w:rPr>
            <w:noProof/>
            <w:webHidden/>
          </w:rPr>
          <w:fldChar w:fldCharType="end"/>
        </w:r>
      </w:hyperlink>
    </w:p>
    <w:p w14:paraId="79475B50" w14:textId="207767F0" w:rsidR="009B18A2" w:rsidRDefault="00A46CF5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66" w:history="1">
        <w:r w:rsidR="009B18A2" w:rsidRPr="00930685">
          <w:rPr>
            <w:rStyle w:val="ae"/>
            <w:noProof/>
          </w:rPr>
          <w:t>1.1. ОБЩИЕ СВЕДЕНИЯ О ТРЕБОВАНИЯХ КОМПЕТЕНЦИИ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_Toc124422966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F88">
          <w:rPr>
            <w:noProof/>
            <w:webHidden/>
          </w:rPr>
          <w:t>3</w:t>
        </w:r>
        <w:r w:rsidR="009B18A2">
          <w:rPr>
            <w:noProof/>
            <w:webHidden/>
          </w:rPr>
          <w:fldChar w:fldCharType="end"/>
        </w:r>
      </w:hyperlink>
    </w:p>
    <w:p w14:paraId="418704EC" w14:textId="47D6FF59" w:rsidR="009B18A2" w:rsidRDefault="00A46CF5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67" w:history="1">
        <w:r w:rsidR="009B18A2" w:rsidRPr="00930685">
          <w:rPr>
            <w:rStyle w:val="ae"/>
            <w:noProof/>
          </w:rPr>
          <w:t>1.2. ПЕРЕЧЕНЬ ПРОФЕССИОНАЛЬНЫХ ЗАДАЧ СПЕЦИАЛИСТА ПО КОМПЕТЕНЦИИ «</w:t>
        </w:r>
        <w:r w:rsidR="004771D2">
          <w:rPr>
            <w:rStyle w:val="ae"/>
            <w:noProof/>
          </w:rPr>
          <w:t>ДОШКОЛЬНОЕ ВОСПИТАНИЕ</w:t>
        </w:r>
        <w:r w:rsidR="009B18A2" w:rsidRPr="00930685">
          <w:rPr>
            <w:rStyle w:val="ae"/>
            <w:noProof/>
          </w:rPr>
          <w:t>»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_Toc124422967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F88">
          <w:rPr>
            <w:noProof/>
            <w:webHidden/>
          </w:rPr>
          <w:t>3</w:t>
        </w:r>
        <w:r w:rsidR="009B18A2">
          <w:rPr>
            <w:noProof/>
            <w:webHidden/>
          </w:rPr>
          <w:fldChar w:fldCharType="end"/>
        </w:r>
      </w:hyperlink>
    </w:p>
    <w:p w14:paraId="73D4AB1F" w14:textId="6B5C1DF0" w:rsidR="009B18A2" w:rsidRDefault="00A46CF5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68" w:history="1">
        <w:r w:rsidR="009B18A2" w:rsidRPr="00930685">
          <w:rPr>
            <w:rStyle w:val="ae"/>
            <w:noProof/>
          </w:rPr>
          <w:t>1.3. ТРЕБОВАНИЯ К СХЕМЕ ОЦЕНКИ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_Toc124422968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F88">
          <w:rPr>
            <w:noProof/>
            <w:webHidden/>
          </w:rPr>
          <w:t>9</w:t>
        </w:r>
        <w:r w:rsidR="009B18A2">
          <w:rPr>
            <w:noProof/>
            <w:webHidden/>
          </w:rPr>
          <w:fldChar w:fldCharType="end"/>
        </w:r>
      </w:hyperlink>
    </w:p>
    <w:p w14:paraId="40B5B8DA" w14:textId="79B70C47" w:rsidR="009B18A2" w:rsidRDefault="00A46CF5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69" w:history="1">
        <w:r w:rsidR="009B18A2" w:rsidRPr="00930685">
          <w:rPr>
            <w:rStyle w:val="ae"/>
            <w:noProof/>
          </w:rPr>
          <w:t>1.4. СПЕЦИФИКАЦИЯ ОЦЕНКИ КОМПЕТЕНЦИИ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_Toc124422969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F88">
          <w:rPr>
            <w:noProof/>
            <w:webHidden/>
          </w:rPr>
          <w:t>9</w:t>
        </w:r>
        <w:r w:rsidR="009B18A2">
          <w:rPr>
            <w:noProof/>
            <w:webHidden/>
          </w:rPr>
          <w:fldChar w:fldCharType="end"/>
        </w:r>
      </w:hyperlink>
    </w:p>
    <w:p w14:paraId="16814EF3" w14:textId="52F0CC9C" w:rsidR="009B18A2" w:rsidRDefault="00A46CF5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70" w:history="1">
        <w:r w:rsidR="009B18A2" w:rsidRPr="00930685">
          <w:rPr>
            <w:rStyle w:val="ae"/>
            <w:noProof/>
          </w:rPr>
          <w:t>1.5.2. Структура модулей конкурсного задания (инвариант/вариатив)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_Toc124422970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F88">
          <w:rPr>
            <w:noProof/>
            <w:webHidden/>
          </w:rPr>
          <w:t>15</w:t>
        </w:r>
        <w:r w:rsidR="009B18A2">
          <w:rPr>
            <w:noProof/>
            <w:webHidden/>
          </w:rPr>
          <w:fldChar w:fldCharType="end"/>
        </w:r>
      </w:hyperlink>
    </w:p>
    <w:p w14:paraId="79BE8C40" w14:textId="50BCA4EC" w:rsidR="009B18A2" w:rsidRDefault="00A46CF5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71" w:history="1">
        <w:r w:rsidR="009B18A2" w:rsidRPr="00930685">
          <w:rPr>
            <w:rStyle w:val="ae"/>
            <w:iCs/>
            <w:noProof/>
          </w:rPr>
          <w:t>2. СПЕЦИАЛЬНЫЕ ПРАВИЛА КОМПЕТЕНЦИИ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_Toc124422971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F88">
          <w:rPr>
            <w:noProof/>
            <w:webHidden/>
          </w:rPr>
          <w:t>24</w:t>
        </w:r>
        <w:r w:rsidR="009B18A2">
          <w:rPr>
            <w:noProof/>
            <w:webHidden/>
          </w:rPr>
          <w:fldChar w:fldCharType="end"/>
        </w:r>
      </w:hyperlink>
    </w:p>
    <w:p w14:paraId="1E177A7F" w14:textId="0F975670" w:rsidR="009B18A2" w:rsidRDefault="00A46CF5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72" w:history="1">
        <w:r w:rsidR="009B18A2" w:rsidRPr="00930685">
          <w:rPr>
            <w:rStyle w:val="ae"/>
            <w:noProof/>
          </w:rPr>
          <w:t xml:space="preserve">2.1. </w:t>
        </w:r>
        <w:r w:rsidR="009B18A2" w:rsidRPr="00930685">
          <w:rPr>
            <w:rStyle w:val="ae"/>
            <w:bCs/>
            <w:iCs/>
            <w:noProof/>
          </w:rPr>
          <w:t>Личный инструмент конкурсанта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_Toc124422972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F88">
          <w:rPr>
            <w:noProof/>
            <w:webHidden/>
          </w:rPr>
          <w:t>29</w:t>
        </w:r>
        <w:r w:rsidR="009B18A2">
          <w:rPr>
            <w:noProof/>
            <w:webHidden/>
          </w:rPr>
          <w:fldChar w:fldCharType="end"/>
        </w:r>
      </w:hyperlink>
    </w:p>
    <w:p w14:paraId="05C32EBC" w14:textId="035FA3F4" w:rsidR="009B18A2" w:rsidRDefault="00A46CF5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24422973" w:history="1">
        <w:r w:rsidR="009B18A2" w:rsidRPr="00930685">
          <w:rPr>
            <w:rStyle w:val="ae"/>
            <w:rFonts w:ascii="Times New Roman" w:hAnsi="Times New Roman"/>
            <w:noProof/>
          </w:rPr>
          <w:t>3. Приложения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_Toc124422973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757F88">
          <w:rPr>
            <w:noProof/>
            <w:webHidden/>
          </w:rPr>
          <w:t>29</w:t>
        </w:r>
        <w:r w:rsidR="009B18A2">
          <w:rPr>
            <w:noProof/>
            <w:webHidden/>
          </w:rPr>
          <w:fldChar w:fldCharType="end"/>
        </w:r>
      </w:hyperlink>
    </w:p>
    <w:p w14:paraId="36AA3717" w14:textId="2BE4988C" w:rsidR="00AA2B8A" w:rsidRPr="00A204BB" w:rsidRDefault="0029547E" w:rsidP="0097633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976338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E31CBD5" w14:textId="67658A36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D741FAC" w14:textId="2AEFCC1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C75A0EA" w14:textId="57AB15EF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975655D" w14:textId="17398434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4918A32" w14:textId="77777777" w:rsidR="00786827" w:rsidRDefault="00786827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F757D9" w14:textId="77777777" w:rsidR="009B18A2" w:rsidRPr="00A204BB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Pr="00786827" w:rsidRDefault="00D37DEA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77CD9834" w14:textId="77777777" w:rsidR="00F50AC5" w:rsidRPr="00786827" w:rsidRDefault="00F50AC5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769297D5" w14:textId="77777777" w:rsidR="00A74A83" w:rsidRPr="00786827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14:paraId="70D7B2B9" w14:textId="77777777" w:rsidR="00A74A83" w:rsidRPr="00786827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2.ИЛ–инфраструктурный лист </w:t>
      </w:r>
    </w:p>
    <w:p w14:paraId="1DF05639" w14:textId="77777777" w:rsidR="00A74A83" w:rsidRDefault="00A74A83" w:rsidP="00A74A83">
      <w:pPr>
        <w:pStyle w:val="bullet"/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.ФГОС ДО – Федеральный государственный образовательный стандарт дошкольного образования </w:t>
      </w:r>
    </w:p>
    <w:p w14:paraId="28289BA8" w14:textId="77777777" w:rsidR="00A74A83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</w:t>
      </w:r>
      <w:r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СанПиН- санитарные правила и нормы </w:t>
      </w:r>
    </w:p>
    <w:p w14:paraId="38E8326E" w14:textId="77777777" w:rsidR="00A74A83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5. ОП ДО - образовательная программа дошкольного образования </w:t>
      </w:r>
    </w:p>
    <w:p w14:paraId="3EE37ADB" w14:textId="77777777" w:rsidR="00A74A83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6.</w:t>
      </w:r>
      <w:r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ДОО - дошкольная образовательная организация</w:t>
      </w:r>
    </w:p>
    <w:p w14:paraId="37ECF5AE" w14:textId="77777777" w:rsidR="00A74A83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7.</w:t>
      </w:r>
      <w:r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КТП – календарно-тематическое планирование</w:t>
      </w: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</w:p>
    <w:p w14:paraId="1899F10D" w14:textId="688698A5" w:rsidR="00A74A83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8. ОТ- охрана труда</w:t>
      </w:r>
    </w:p>
    <w:p w14:paraId="64C13538" w14:textId="77777777" w:rsidR="00A74A83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9. ПЗ -  план застройки</w:t>
      </w:r>
    </w:p>
    <w:p w14:paraId="632399B5" w14:textId="77777777" w:rsidR="00A74A83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10. ТК – технологическая карта</w:t>
      </w:r>
    </w:p>
    <w:p w14:paraId="67CC91F6" w14:textId="326032FB" w:rsidR="00A74A83" w:rsidRPr="00786827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11.</w:t>
      </w:r>
      <w:r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6730D5">
        <w:rPr>
          <w:rFonts w:ascii="Times New Roman" w:hAnsi="Times New Roman"/>
          <w:bCs/>
          <w:i/>
          <w:sz w:val="28"/>
          <w:szCs w:val="28"/>
          <w:lang w:val="ru-RU" w:eastAsia="ru-RU"/>
        </w:rPr>
        <w:t>ОК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</w:t>
      </w:r>
      <w:r w:rsidR="006730D5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описание</w:t>
      </w:r>
      <w:r w:rsidR="006730D5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компетенции</w:t>
      </w:r>
    </w:p>
    <w:p w14:paraId="2E088913" w14:textId="77777777" w:rsidR="00A74A83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12 ПО – программное обеспечение</w:t>
      </w:r>
    </w:p>
    <w:p w14:paraId="187F574D" w14:textId="77777777" w:rsidR="00A74A83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13</w:t>
      </w:r>
      <w:r w:rsidRPr="00905257">
        <w:rPr>
          <w:lang w:val="ru-RU"/>
        </w:rPr>
        <w:t xml:space="preserve"> 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>ТР ТС</w:t>
      </w:r>
      <w:r w:rsidRPr="00905257">
        <w:rPr>
          <w:rFonts w:ascii="Times New Roman" w:hAnsi="Times New Roman"/>
          <w:i/>
          <w:lang w:val="ru-RU"/>
        </w:rPr>
        <w:t xml:space="preserve"> </w:t>
      </w:r>
      <w:r>
        <w:rPr>
          <w:rFonts w:ascii="Times New Roman" w:hAnsi="Times New Roman"/>
          <w:i/>
          <w:lang w:val="ru-RU"/>
        </w:rPr>
        <w:t xml:space="preserve">- </w:t>
      </w:r>
      <w:r w:rsidRPr="00905257">
        <w:rPr>
          <w:rFonts w:ascii="Times New Roman" w:hAnsi="Times New Roman"/>
          <w:i/>
          <w:lang w:val="ru-RU"/>
        </w:rPr>
        <w:t>Т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ехнический регламент (ТР) Таможенного союза (ТС) </w:t>
      </w:r>
    </w:p>
    <w:p w14:paraId="6844DDB1" w14:textId="77777777" w:rsidR="00A74A83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14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ИКТ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информационно-коммуникационные  технологии</w:t>
      </w:r>
    </w:p>
    <w:p w14:paraId="34F9BC66" w14:textId="77777777" w:rsidR="00A74A83" w:rsidRPr="00905257" w:rsidRDefault="00A74A83" w:rsidP="00A74A83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15. КО- критерии оценки</w:t>
      </w:r>
    </w:p>
    <w:p w14:paraId="2D251E6E" w14:textId="77777777" w:rsidR="00FB3492" w:rsidRPr="00786827" w:rsidRDefault="00FB3492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  <w:r w:rsidRPr="00786827"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  <w:t xml:space="preserve">Необходимо прописать все определения, аббревиатуры, касающиеся конкретной компетенции 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786827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24422965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2" w:name="_Toc124422966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46B55FDA" w:rsidR="00E857D6" w:rsidRPr="00A204BB" w:rsidRDefault="00D37DE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CA04D4">
        <w:rPr>
          <w:rFonts w:ascii="Times New Roman" w:hAnsi="Times New Roman" w:cs="Times New Roman"/>
          <w:sz w:val="28"/>
          <w:szCs w:val="28"/>
        </w:rPr>
        <w:t>Дошкольное воспитание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372B0E7B" w:rsidR="00E857D6" w:rsidRPr="00A204BB" w:rsidRDefault="00C56A9B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 xml:space="preserve">для подготовки конкурентоспособных, высококвалифицированных специалистов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22EB138A" w:rsidR="000244DA" w:rsidRPr="00D17132" w:rsidRDefault="00270E01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4" w:name="_Toc78885652"/>
      <w:bookmarkStart w:id="5" w:name="_Toc124422967"/>
      <w:r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4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ЗАДАЧ СПЕЦИАЛИСТА ПО КОМПЕТЕНЦИИ «</w:t>
      </w:r>
      <w:r w:rsidR="00CA04D4">
        <w:rPr>
          <w:rFonts w:ascii="Times New Roman" w:hAnsi="Times New Roman"/>
          <w:color w:val="000000"/>
          <w:sz w:val="24"/>
          <w:lang w:val="ru-RU"/>
        </w:rPr>
        <w:t>ДОШКОЛЬНОЕ ВОСПИТАНИЕ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5"/>
    </w:p>
    <w:p w14:paraId="38842FEA" w14:textId="5CD2C928" w:rsidR="003242E1" w:rsidRDefault="003242E1" w:rsidP="0078682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</w:t>
      </w:r>
      <w:proofErr w:type="gramStart"/>
      <w:r w:rsidR="00270E01">
        <w:rPr>
          <w:rFonts w:ascii="Times New Roman" w:hAnsi="Times New Roman" w:cs="Times New Roman"/>
          <w:i/>
          <w:iCs/>
          <w:sz w:val="20"/>
          <w:szCs w:val="20"/>
        </w:rPr>
        <w:t>ЕТКС..</w:t>
      </w:r>
      <w:proofErr w:type="gramEnd"/>
      <w:r w:rsidR="00270E0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Default="00C56A9B" w:rsidP="00786827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6969"/>
        <w:gridCol w:w="2235"/>
      </w:tblGrid>
      <w:tr w:rsidR="000244DA" w:rsidRPr="003732A7" w14:paraId="690948A9" w14:textId="77777777" w:rsidTr="000244DA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0244DA" w:rsidRDefault="000244DA" w:rsidP="00D1713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764773" w:rsidRPr="003732A7" w14:paraId="36656CAB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43557C8" w14:textId="77777777"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00389CB4" w:rsidR="00764773" w:rsidRPr="000244DA" w:rsidRDefault="00CA04D4" w:rsidP="007647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0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</w:t>
            </w:r>
            <w:proofErr w:type="spellEnd"/>
            <w:r w:rsidRPr="00CA0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-физиологические</w:t>
            </w:r>
            <w:proofErr w:type="gramEnd"/>
            <w:r w:rsidRPr="00CA0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особенности детей дошкольного возраста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136748C1" w:rsidR="00764773" w:rsidRPr="000244DA" w:rsidRDefault="00216076" w:rsidP="000E1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64773" w:rsidRPr="003732A7" w14:paraId="25C92B0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C8E0EE2" w14:textId="77777777"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3618A38" w14:textId="1C6A26EF" w:rsidR="00764773" w:rsidRPr="000E1FB9" w:rsidRDefault="00764773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FB9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9C2B9BC" w14:textId="77777777" w:rsidR="00CA04D4" w:rsidRPr="00652F37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особенности физического развития  детей 4 - 7 лет;</w:t>
            </w:r>
          </w:p>
          <w:p w14:paraId="0E5C1CB8" w14:textId="77777777" w:rsidR="00CA04D4" w:rsidRPr="00652F37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proofErr w:type="gramStart"/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-моторной</w:t>
            </w:r>
            <w:proofErr w:type="gramEnd"/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-эмоциональной регуляции детей 4-7 лет;</w:t>
            </w:r>
          </w:p>
          <w:p w14:paraId="7EC673E4" w14:textId="77777777" w:rsidR="00CA04D4" w:rsidRPr="00652F37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познавательных процессов  детей  4 - 7 лет;</w:t>
            </w:r>
          </w:p>
          <w:p w14:paraId="1E58E2BF" w14:textId="77777777" w:rsidR="00CA04D4" w:rsidRPr="00652F37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эмоционально-волевой сферы;</w:t>
            </w:r>
          </w:p>
          <w:p w14:paraId="52FF8909" w14:textId="77777777" w:rsidR="00CA04D4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038FB55" w14:textId="77777777" w:rsidR="00CA04D4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сверстниками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50EB649" w14:textId="77777777" w:rsidR="00CA04D4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взрослыми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073D027" w14:textId="77777777" w:rsidR="00CA04D4" w:rsidRPr="00652F37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игровой деятельности детей 4-7 лет;</w:t>
            </w:r>
          </w:p>
          <w:p w14:paraId="10DDAF26" w14:textId="26056CDE" w:rsidR="00764773" w:rsidRPr="000244DA" w:rsidRDefault="00CA04D4" w:rsidP="00CA0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универсальных  учебных действий.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94FD61" w14:textId="77777777" w:rsidR="00764773" w:rsidRPr="000244DA" w:rsidRDefault="00764773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773" w:rsidRPr="003732A7" w14:paraId="0188748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F070A0D" w14:textId="77777777"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878FEA" w14:textId="6554C81B" w:rsidR="00764773" w:rsidRPr="000E1FB9" w:rsidRDefault="00764773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FB9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2767132" w14:textId="77777777" w:rsidR="00CA04D4" w:rsidRPr="00652F37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организовывать мероприятия, направленные на развитие физических качеств, двигательной активности детей 4-7 лет;</w:t>
            </w:r>
          </w:p>
          <w:p w14:paraId="14E13175" w14:textId="77777777" w:rsidR="00CA04D4" w:rsidRPr="00652F37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 дыхательные упражнения, проводить  массаж и самомассаж,  организовывать и проводить  профилактику  плоскостопия и формирование правильной осанки; </w:t>
            </w:r>
          </w:p>
          <w:p w14:paraId="1E330204" w14:textId="77777777" w:rsidR="00CA04D4" w:rsidRPr="00652F37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воспитания привычки к повседневной физической активности и заботе о здоровье;</w:t>
            </w:r>
          </w:p>
          <w:p w14:paraId="25E119E3" w14:textId="77777777" w:rsidR="00CA04D4" w:rsidRPr="00652F37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осуществлять правильное распределение интеллектуальных и физических нагрузок;</w:t>
            </w:r>
          </w:p>
          <w:p w14:paraId="47AAE96A" w14:textId="77777777" w:rsidR="00CA04D4" w:rsidRPr="00652F37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организовывать деятельность детей с учетом психического состояния ребенка;</w:t>
            </w:r>
          </w:p>
          <w:p w14:paraId="02C95A15" w14:textId="77777777" w:rsidR="00CA04D4" w:rsidRPr="00652F37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мотивировать детей к участию в различных видах деятельности на основе поддержки свободного выбора детьми деятельности, принятия решений, выражения своих чувств и мыслей, проявления инициативы;</w:t>
            </w:r>
          </w:p>
          <w:p w14:paraId="0191918D" w14:textId="77777777" w:rsidR="00CA04D4" w:rsidRPr="00652F37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организовывать позитивное общение с детьми, их эмоциональное благополучие и развитие;</w:t>
            </w:r>
          </w:p>
          <w:p w14:paraId="4889915C" w14:textId="77777777" w:rsidR="00CA04D4" w:rsidRPr="00FF3E89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89">
              <w:rPr>
                <w:rFonts w:ascii="Times New Roman" w:hAnsi="Times New Roman" w:cs="Times New Roman"/>
                <w:sz w:val="24"/>
                <w:szCs w:val="24"/>
              </w:rPr>
              <w:t>общаться с детьми с учетом их возрастных и индивидуальных особенностей, устанавливать эмоциональный контакт с детьми, проявлять уважение к человеческому достоинству воспитанников;</w:t>
            </w:r>
          </w:p>
          <w:p w14:paraId="734EFB56" w14:textId="77777777" w:rsidR="00CA04D4" w:rsidRPr="00CA04D4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E89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самостоятельную</w:t>
            </w:r>
            <w:r w:rsidRPr="00CA04D4">
              <w:rPr>
                <w:rFonts w:ascii="Times New Roman" w:hAnsi="Times New Roman" w:cs="Times New Roman"/>
                <w:sz w:val="24"/>
                <w:szCs w:val="24"/>
              </w:rPr>
              <w:t xml:space="preserve"> игровую деятельность с детьми дошкольного возраста;</w:t>
            </w:r>
          </w:p>
          <w:p w14:paraId="2C196CFE" w14:textId="380D1511" w:rsidR="00764773" w:rsidRPr="000244DA" w:rsidRDefault="00CA04D4" w:rsidP="00CA04D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4D4">
              <w:rPr>
                <w:rFonts w:ascii="Times New Roman" w:hAnsi="Times New Roman" w:cs="Times New Roman"/>
                <w:sz w:val="24"/>
                <w:szCs w:val="24"/>
              </w:rPr>
              <w:t>осуществлять поддержку</w:t>
            </w:r>
            <w:r w:rsidRPr="00652F37">
              <w:rPr>
                <w:rFonts w:ascii="yandex-sans" w:hAnsi="yandex-sans" w:cs="yandex-sans"/>
              </w:rPr>
              <w:t xml:space="preserve"> спонтанной игры детей, ее обогащение, организацию досуговой деятельности детей, развлечений.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67715B3" w14:textId="77777777" w:rsidR="00764773" w:rsidRPr="000244DA" w:rsidRDefault="00764773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4D4" w:rsidRPr="003732A7" w14:paraId="79B2A6B6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C06A33A" w14:textId="77777777" w:rsidR="00CA04D4" w:rsidRPr="000244DA" w:rsidRDefault="00CA04D4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4C7F9FD8" w:rsidR="00CA04D4" w:rsidRPr="000244DA" w:rsidRDefault="00CA04D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аспекты деятельности воспитателя ДОО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36A05A" w14:textId="714E0E75" w:rsidR="00CA04D4" w:rsidRPr="000244DA" w:rsidRDefault="001F4364" w:rsidP="000E1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A04D4" w:rsidRPr="003732A7" w14:paraId="31B9CF97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B424E17" w14:textId="77777777" w:rsidR="00CA04D4" w:rsidRPr="000244DA" w:rsidRDefault="00CA04D4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A4D55DF" w14:textId="1FEA7C3B" w:rsidR="001F4364" w:rsidRPr="000E1FB9" w:rsidRDefault="001F4364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FB9">
              <w:rPr>
                <w:rFonts w:ascii="Times New Roman" w:hAnsi="Times New Roman" w:cs="Times New Roman"/>
                <w:sz w:val="24"/>
                <w:szCs w:val="28"/>
              </w:rPr>
              <w:t>Специалист должен знать и понимать:</w:t>
            </w:r>
          </w:p>
          <w:p w14:paraId="2CD3415F" w14:textId="77777777" w:rsidR="001F4364" w:rsidRPr="00652F37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организации образовательного процесса в дошкольной образовательной организации;</w:t>
            </w:r>
          </w:p>
          <w:p w14:paraId="3F7FA531" w14:textId="77777777" w:rsidR="001F4364" w:rsidRPr="00652F37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способы реализации современных теоретических подходов к</w:t>
            </w:r>
          </w:p>
          <w:p w14:paraId="1EF10DD0" w14:textId="77777777" w:rsidR="001F4364" w:rsidRPr="00652F37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организации образовательного процесса (деятельностный, развивающий и др.) в практике работы с детьми 4-7 лет;</w:t>
            </w:r>
          </w:p>
          <w:p w14:paraId="3BF7B228" w14:textId="77777777" w:rsidR="001F4364" w:rsidRPr="001F4364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формы и методы проведения занятий с детьми 4-7 лет по  образовательной программе дошкольного образования;</w:t>
            </w:r>
          </w:p>
          <w:p w14:paraId="49BA9502" w14:textId="287A8EA9" w:rsidR="00CA04D4" w:rsidRPr="000244DA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подходы к планированию познавательной, речевой, игровой, творческой, физкультурно-оздоровительной, досуговой  деятельности детей.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5F34C10" w14:textId="77777777" w:rsidR="00CA04D4" w:rsidRPr="000244DA" w:rsidRDefault="00CA04D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4D4" w:rsidRPr="003732A7" w14:paraId="269BFA7D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5A960A1" w14:textId="77777777" w:rsidR="00CA04D4" w:rsidRPr="000244DA" w:rsidRDefault="00CA04D4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44A79D3" w14:textId="5848363C" w:rsidR="001F4364" w:rsidRPr="000E1FB9" w:rsidRDefault="001F4364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FB9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6F5EE6C2" w14:textId="77777777" w:rsidR="001F4364" w:rsidRPr="00652F37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педагогическую деятельность с детьми 4-7 лет на основе деятельностного, развивающего и других современных подходов к реализации образовательных программ дошкольного образования; </w:t>
            </w:r>
          </w:p>
          <w:p w14:paraId="26C79837" w14:textId="77777777" w:rsidR="001F4364" w:rsidRPr="00FF3E89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sz w:val="24"/>
                <w:szCs w:val="24"/>
              </w:rPr>
              <w:t xml:space="preserve"> </w:t>
            </w:r>
            <w:r w:rsidRPr="00FF3E89">
              <w:rPr>
                <w:rFonts w:ascii="Times New Roman" w:hAnsi="Times New Roman" w:cs="Times New Roman"/>
                <w:sz w:val="24"/>
                <w:szCs w:val="24"/>
              </w:rPr>
              <w:t>выбирать формы и методы проведения занятий по образовательной программе дошкольного образования, соответствующие целям и содержанию занятия, возрастным и индивидуальным особенностям детей;</w:t>
            </w:r>
          </w:p>
          <w:p w14:paraId="522733A5" w14:textId="77777777" w:rsidR="001F4364" w:rsidRPr="00652F37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анализ, отбор и адаптацию дидактических материалов с учетом реализуемых форм и методов работы с детьми по образовательной программе дошкольного </w:t>
            </w:r>
            <w:r w:rsidRPr="00652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образования;</w:t>
            </w:r>
          </w:p>
          <w:p w14:paraId="44F52D96" w14:textId="77777777" w:rsidR="001F4364" w:rsidRPr="00652F37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анализ и отбор форм и методов организации познавательной, речевой, игровой, творческой, физкультурно-</w:t>
            </w:r>
          </w:p>
          <w:p w14:paraId="0DECDEAD" w14:textId="0CE2BBDF" w:rsidR="00CA04D4" w:rsidRPr="000244DA" w:rsidRDefault="001F4364" w:rsidP="001F4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оздоровительной, досуговой деятельности детей в соответствии с их возрастом, индивидуальными особенностями и развивающим потенциалом форм и методов педагогической деятельности.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32752B0" w14:textId="77777777" w:rsidR="00CA04D4" w:rsidRPr="000244DA" w:rsidRDefault="00CA04D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364" w:rsidRPr="003732A7" w14:paraId="5134301B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5B2846F" w14:textId="77777777" w:rsidR="001F4364" w:rsidRPr="000244DA" w:rsidRDefault="001F4364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C8F7AF4" w14:textId="1B8B1A18" w:rsidR="001F4364" w:rsidRPr="000244DA" w:rsidRDefault="001F436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Содержательные аспекты деятельности воспитателя ДОО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5DA5604C" w:rsidR="001F4364" w:rsidRPr="000244DA" w:rsidRDefault="001F4364" w:rsidP="0021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0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4364" w:rsidRPr="003732A7" w14:paraId="16C42391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CF9F3B7" w14:textId="77777777" w:rsidR="001F4364" w:rsidRPr="000244DA" w:rsidRDefault="001F4364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17FE702" w14:textId="1AA8B5BA" w:rsidR="001F4364" w:rsidRPr="000E1FB9" w:rsidRDefault="001F4364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FB9">
              <w:rPr>
                <w:rFonts w:ascii="Times New Roman" w:hAnsi="Times New Roman" w:cs="Times New Roman"/>
                <w:sz w:val="24"/>
                <w:szCs w:val="28"/>
              </w:rPr>
              <w:t>Специалист должен знать и понимать:</w:t>
            </w:r>
          </w:p>
          <w:p w14:paraId="67E9333D" w14:textId="77777777" w:rsidR="001F4364" w:rsidRPr="00146B90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программы дошкольного образования «От рождения до школы» Н.Е. </w:t>
            </w:r>
            <w:proofErr w:type="spellStart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, Т.С. Комарова, Э.М. Дорофеева;</w:t>
            </w:r>
          </w:p>
          <w:p w14:paraId="785FA630" w14:textId="77777777" w:rsidR="001F4364" w:rsidRPr="00652F37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содержание и особенности организации познавательной, экспериментальной и исследовательской деятельностей детей;</w:t>
            </w:r>
          </w:p>
          <w:p w14:paraId="08778962" w14:textId="77777777" w:rsidR="001F4364" w:rsidRPr="00652F37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речи детей дошкольного возраста;</w:t>
            </w:r>
          </w:p>
          <w:p w14:paraId="6CDE3783" w14:textId="77777777" w:rsidR="001F4364" w:rsidRPr="00652F37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формы и методы ознакомления детей с детской литературой;</w:t>
            </w:r>
          </w:p>
          <w:p w14:paraId="24047E4C" w14:textId="77777777" w:rsidR="001F4364" w:rsidRPr="00652F37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содержание и особенности организации художественной, творческой, продуктивной деятельности детей;</w:t>
            </w:r>
          </w:p>
          <w:p w14:paraId="5B6DFE0D" w14:textId="77777777" w:rsidR="001F4364" w:rsidRPr="00652F37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содержание и особенности организации физической активности воспитанников, физкультурно-оздоровительных мероприятий с детьми 4-7 лет;</w:t>
            </w:r>
          </w:p>
          <w:p w14:paraId="0C0782D5" w14:textId="25C0610A" w:rsidR="001F4364" w:rsidRPr="000244DA" w:rsidRDefault="001F4364" w:rsidP="001F4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организации подвижных игр с детьми, экскурсий.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732E692" w14:textId="77777777" w:rsidR="001F4364" w:rsidRPr="000244DA" w:rsidRDefault="001F436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364" w:rsidRPr="003732A7" w14:paraId="462CEA66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FA63F7F" w14:textId="77777777" w:rsidR="001F4364" w:rsidRPr="000244DA" w:rsidRDefault="001F4364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43A7D9E" w14:textId="0A38AE0C" w:rsidR="001F4364" w:rsidRPr="000E1FB9" w:rsidRDefault="001F4364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FB9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082C25C5" w14:textId="77777777" w:rsidR="001F4364" w:rsidRPr="00146B90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осуществлять организацию познавательной, экспериментальной и исследовательской деятельностей детей в форме интегрированных занятий с детьми 4-7 лет, а также в форме развивающих игр, конкурсов, проектов и т.д.;</w:t>
            </w:r>
          </w:p>
          <w:p w14:paraId="20B1A480" w14:textId="77777777" w:rsidR="001F4364" w:rsidRPr="00146B90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проводить интегрированные занятия с детьми 4-7 лет, игры, конкурсы, творческие мероприятия для развития речевой деятельности детей по образовательной программе дошкольного образования;</w:t>
            </w:r>
          </w:p>
          <w:p w14:paraId="5A00833D" w14:textId="77777777" w:rsidR="001F4364" w:rsidRPr="00652F37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проводить интегрированные занятия, направленные на ознакомление детей с детской литературой; читать детям тексты различных жанров детской литературы, формировать у них интерес к чтению;</w:t>
            </w:r>
          </w:p>
          <w:p w14:paraId="60B7929A" w14:textId="77777777" w:rsidR="001F4364" w:rsidRPr="00652F37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осуществлять продуктивную деятельность детей в форме занятий, развивающих игр, творческих конкурсов, проектов и т.д.</w:t>
            </w:r>
          </w:p>
          <w:p w14:paraId="7D7FF6CF" w14:textId="77777777" w:rsidR="001F4364" w:rsidRPr="00146B90" w:rsidRDefault="001F4364" w:rsidP="001F4364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и проводить самостоятельную игровую деятельность с детьми дошкольного возраста; </w:t>
            </w:r>
          </w:p>
          <w:p w14:paraId="57DEEBCA" w14:textId="3B79AE58" w:rsidR="001F4364" w:rsidRPr="000244DA" w:rsidRDefault="001F4364" w:rsidP="000E1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осуществлять поддержку спонтанной игры детей, ее обогащение, организацию досуговой деятельности детей, развлечений.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E087994" w14:textId="77777777" w:rsidR="001F4364" w:rsidRPr="000244DA" w:rsidRDefault="001F436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364" w:rsidRPr="003732A7" w14:paraId="1A753297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A26599E" w14:textId="77777777" w:rsidR="001F4364" w:rsidRPr="000244DA" w:rsidRDefault="001F4364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C48EC20" w14:textId="42CBA344" w:rsidR="001F4364" w:rsidRPr="000244DA" w:rsidRDefault="001F436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Менеджмент</w:t>
            </w:r>
            <w:proofErr w:type="spellEnd"/>
            <w:r w:rsidRPr="001F43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F43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творчество</w:t>
            </w:r>
            <w:proofErr w:type="spellEnd"/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4EC8E760" w:rsidR="001F4364" w:rsidRPr="000244DA" w:rsidRDefault="00216076" w:rsidP="000E1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F4364" w:rsidRPr="003732A7" w14:paraId="0ED5469F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084E081" w14:textId="77777777" w:rsidR="001F4364" w:rsidRPr="000244DA" w:rsidRDefault="001F4364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8971577" w14:textId="28CBF2D5" w:rsidR="000C7C2D" w:rsidRPr="000E1FB9" w:rsidRDefault="000C7C2D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FB9">
              <w:rPr>
                <w:rFonts w:ascii="Times New Roman" w:hAnsi="Times New Roman" w:cs="Times New Roman"/>
                <w:sz w:val="24"/>
                <w:szCs w:val="28"/>
              </w:rPr>
              <w:t>Специалист должен знать и понимать:</w:t>
            </w:r>
          </w:p>
          <w:p w14:paraId="3B523608" w14:textId="332FA481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типы взаимодействия (по субъекту и объекту; по направленности взаимодействия; по содержанию деятельности; по наличию или отсутствию цели; по степени управляемости; по типу взаимосвязи; по характеру взаимодействия; вербальное или </w:t>
            </w:r>
            <w:r w:rsidRPr="00652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невербальное; продуктивное и непродуктивное);</w:t>
            </w:r>
          </w:p>
          <w:p w14:paraId="5BEF9C0F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формы эффективного взаимодействия (для развития личностного потенциала; для развития навыков рефлексивного поведения; для преодоления </w:t>
            </w:r>
            <w:proofErr w:type="spellStart"/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стереотипизации</w:t>
            </w:r>
            <w:proofErr w:type="spellEnd"/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восприятия; для </w:t>
            </w:r>
            <w:proofErr w:type="spellStart"/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эмоциаонально</w:t>
            </w:r>
            <w:proofErr w:type="spellEnd"/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-душевного комфорта; для развития навыков эффективного вербального и невербального общения);</w:t>
            </w:r>
          </w:p>
          <w:p w14:paraId="1242CC69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 с семьей на основе партнерского взаимодействия;</w:t>
            </w:r>
          </w:p>
          <w:p w14:paraId="27A88D45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подходы к организации педагогического взаимодействия (деятельностный; личностно-ориентированный и др.);</w:t>
            </w:r>
          </w:p>
          <w:p w14:paraId="08406198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принципы создания предметно-пространственной развивающей среды в ДОО;</w:t>
            </w:r>
          </w:p>
          <w:p w14:paraId="58C9BB25" w14:textId="77777777" w:rsidR="000C7C2D" w:rsidRPr="000C7C2D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развития детей дошкольного возраста;</w:t>
            </w:r>
          </w:p>
          <w:p w14:paraId="14A5A03D" w14:textId="4E1D5E2C" w:rsidR="001F4364" w:rsidRPr="000244DA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способы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10102CD" w14:textId="77777777" w:rsidR="001F4364" w:rsidRPr="000244DA" w:rsidRDefault="001F436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364" w:rsidRPr="003732A7" w14:paraId="019B33DB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86BDBF7" w14:textId="77777777" w:rsidR="001F4364" w:rsidRPr="000244DA" w:rsidRDefault="001F4364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CF2935D" w14:textId="7414517A" w:rsidR="000C7C2D" w:rsidRPr="000E1FB9" w:rsidRDefault="000C7C2D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FB9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4E03C7A3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применять методы взаимодействия участников образовательного процесса;</w:t>
            </w:r>
          </w:p>
          <w:p w14:paraId="020E8E76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создавать специальные художественно-эстетические виды деятельности и социокультурные ситуации для диалога в сообществе сверстников и взрослых;</w:t>
            </w:r>
          </w:p>
          <w:p w14:paraId="037BFAF8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создавать системы обратной связи педагога с родителями посредством информационных технологий;</w:t>
            </w:r>
          </w:p>
          <w:p w14:paraId="4657B51E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разрабатывать диалоговые и коммуникативные технологии воспитания социокультурной идентификации во взросло-детском сообществе;</w:t>
            </w:r>
          </w:p>
          <w:p w14:paraId="2DCC1323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внесение в предметно-пространственную среду пособий, игр, игрушек, поделок для самостоятельного приобщения детей к ценностям и средствам человеческой жизнедеятельности;</w:t>
            </w:r>
          </w:p>
          <w:p w14:paraId="0906E8B4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комбинировать и видоизменять, адаптировать известное содержание, к возрастным и индивидуальным особенностям каждого ребенка; </w:t>
            </w:r>
          </w:p>
          <w:p w14:paraId="691A03B3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гибко выбирать адекватные способы воздействия на ребенка; </w:t>
            </w:r>
          </w:p>
          <w:p w14:paraId="5B311D00" w14:textId="77777777" w:rsidR="000C7C2D" w:rsidRPr="000C7C2D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нестандартных способов разработки образовательных заданий; </w:t>
            </w:r>
          </w:p>
          <w:p w14:paraId="6CE27E40" w14:textId="06326E15" w:rsidR="001F4364" w:rsidRPr="000244DA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оригинально и целесообразно применять способы стимулирования творческой инициативы воспитанников и их познавательной активности.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8125031" w14:textId="77777777" w:rsidR="001F4364" w:rsidRPr="000244DA" w:rsidRDefault="001F436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C2D" w:rsidRPr="003732A7" w14:paraId="06C23AF4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D229BC8" w14:textId="77777777" w:rsidR="000C7C2D" w:rsidRPr="000244DA" w:rsidRDefault="000C7C2D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3BF01BA" w14:textId="3970DA88" w:rsidR="000C7C2D" w:rsidRPr="000244DA" w:rsidRDefault="000C7C2D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Коммуникативные</w:t>
            </w:r>
            <w:proofErr w:type="spellEnd"/>
            <w:r w:rsidRPr="000C7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навыки</w:t>
            </w:r>
            <w:proofErr w:type="spellEnd"/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0596B0A8" w:rsidR="000C7C2D" w:rsidRPr="000244DA" w:rsidRDefault="000C7C2D" w:rsidP="0021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0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C7C2D" w:rsidRPr="003732A7" w14:paraId="08C4B1D5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F5C20EF" w14:textId="77777777" w:rsidR="000C7C2D" w:rsidRPr="000244DA" w:rsidRDefault="000C7C2D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F61EE77" w14:textId="28E995BA" w:rsidR="000C7C2D" w:rsidRPr="000E1FB9" w:rsidRDefault="000C7C2D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FB9">
              <w:rPr>
                <w:rFonts w:ascii="Times New Roman" w:hAnsi="Times New Roman" w:cs="Times New Roman"/>
                <w:sz w:val="24"/>
                <w:szCs w:val="28"/>
              </w:rPr>
              <w:t>Специалист должен знать и понимать:</w:t>
            </w:r>
          </w:p>
          <w:p w14:paraId="1823D023" w14:textId="77777777" w:rsidR="000C7C2D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профессиональную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терминологию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0F482B7" w14:textId="77777777" w:rsidR="000C7C2D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принципы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доступности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научности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F478292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содержание базовых коммуникативных умений воспитателя (коммуникативных, перцептивных и интерактивных);</w:t>
            </w:r>
          </w:p>
          <w:p w14:paraId="6568D794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дошкольного возраста;</w:t>
            </w:r>
          </w:p>
          <w:p w14:paraId="02233FFB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способы и формы общения с детьми;</w:t>
            </w:r>
          </w:p>
          <w:p w14:paraId="1D5A334A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методы и приемы психолого-педагогической поддержки деятельности детей дошкольного возраста;</w:t>
            </w:r>
          </w:p>
          <w:p w14:paraId="286E4CB8" w14:textId="77777777" w:rsidR="000C7C2D" w:rsidRPr="000C7C2D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D"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 речи;</w:t>
            </w:r>
          </w:p>
          <w:p w14:paraId="6C68651C" w14:textId="2A81E71E" w:rsidR="000C7C2D" w:rsidRPr="000244DA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2D">
              <w:rPr>
                <w:rFonts w:ascii="Times New Roman" w:hAnsi="Times New Roman" w:cs="Times New Roman"/>
                <w:sz w:val="24"/>
                <w:szCs w:val="24"/>
              </w:rPr>
              <w:t>этические нормы.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FBDFC6" w14:textId="77777777" w:rsidR="000C7C2D" w:rsidRPr="000244DA" w:rsidRDefault="000C7C2D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C2D" w:rsidRPr="003732A7" w14:paraId="44DA94EA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5D9B2B9" w14:textId="77777777" w:rsidR="000C7C2D" w:rsidRPr="000244DA" w:rsidRDefault="000C7C2D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55A4A3A" w14:textId="3F9FB885" w:rsidR="000C7C2D" w:rsidRPr="000E1FB9" w:rsidRDefault="000C7C2D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FB9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6CE69D77" w14:textId="77777777" w:rsidR="000C7C2D" w:rsidRPr="00146B90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выстраивать межличностную коммуникацию;</w:t>
            </w:r>
          </w:p>
          <w:p w14:paraId="6633C854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воспринимать и понимать друг друга;</w:t>
            </w:r>
          </w:p>
          <w:p w14:paraId="6B992025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выстраивать межличностное взаимодействие со всеми субъектами образовательного процесса;</w:t>
            </w:r>
          </w:p>
          <w:p w14:paraId="6C731F47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умение передавать познавательную (учебную) информацию;</w:t>
            </w:r>
          </w:p>
          <w:p w14:paraId="1783E01B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пользоваться вербальными и невербальными средствами передачи информации всем субъектам образовательного процесса;</w:t>
            </w:r>
          </w:p>
          <w:p w14:paraId="39392248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организовывать и поддерживать педагогический диалог;</w:t>
            </w:r>
          </w:p>
          <w:p w14:paraId="5FE50004" w14:textId="77777777" w:rsidR="000C7C2D" w:rsidRPr="00146B90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активно слушать собеседника;</w:t>
            </w:r>
          </w:p>
          <w:p w14:paraId="6F3E8DD0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ориентироваться в коммуникативной ситуации психолого-педагогического взаимодействия;</w:t>
            </w:r>
          </w:p>
          <w:p w14:paraId="4DD36823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распознавать скрытые мотивы и психологические защиты собеседника;</w:t>
            </w:r>
          </w:p>
          <w:p w14:paraId="424EDF0E" w14:textId="77777777" w:rsidR="000C7C2D" w:rsidRPr="00146B90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понимать эмоциональное состояние воспитанника;</w:t>
            </w:r>
          </w:p>
          <w:p w14:paraId="2341F140" w14:textId="77777777" w:rsidR="000C7C2D" w:rsidRPr="000C7C2D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правильно оценить ситуацию общения;</w:t>
            </w:r>
          </w:p>
          <w:p w14:paraId="4BAA4DC1" w14:textId="33D0E656" w:rsidR="000C7C2D" w:rsidRPr="000244DA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вести себя так, чтобы дать возможность другому человеку проявить свои интересы и чувства.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F75CA31" w14:textId="77777777" w:rsidR="000C7C2D" w:rsidRPr="000244DA" w:rsidRDefault="000C7C2D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C2D" w:rsidRPr="003732A7" w14:paraId="65513C28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45C451B" w14:textId="2DD3834D" w:rsidR="000C7C2D" w:rsidRPr="000C7C2D" w:rsidRDefault="000C7C2D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2D40BED" w14:textId="00C33032" w:rsidR="000C7C2D" w:rsidRPr="000244DA" w:rsidRDefault="000C7C2D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ИКТ-</w:t>
            </w:r>
            <w:proofErr w:type="spellStart"/>
            <w:r w:rsidRPr="000C7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компетентность</w:t>
            </w:r>
            <w:proofErr w:type="spellEnd"/>
          </w:p>
        </w:tc>
        <w:tc>
          <w:tcPr>
            <w:tcW w:w="1134" w:type="pct"/>
            <w:shd w:val="clear" w:color="auto" w:fill="auto"/>
            <w:vAlign w:val="center"/>
          </w:tcPr>
          <w:p w14:paraId="5BDA6B3F" w14:textId="0BA4CE6B" w:rsidR="000C7C2D" w:rsidRPr="000244DA" w:rsidRDefault="000C7C2D" w:rsidP="0021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7C2D" w:rsidRPr="003732A7" w14:paraId="4D87A2F3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A97304E" w14:textId="77777777" w:rsidR="000C7C2D" w:rsidRDefault="000C7C2D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A28C99A" w14:textId="7813B0EB" w:rsidR="000C7C2D" w:rsidRPr="000E1FB9" w:rsidRDefault="000C7C2D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FB9">
              <w:rPr>
                <w:rFonts w:ascii="Times New Roman" w:hAnsi="Times New Roman" w:cs="Times New Roman"/>
                <w:sz w:val="24"/>
                <w:szCs w:val="28"/>
              </w:rPr>
              <w:t>Специалист должен знать и понимать:</w:t>
            </w:r>
          </w:p>
          <w:p w14:paraId="3F9EA7F6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графических и текстовых документов (на бумажных и электронных носителях);</w:t>
            </w:r>
          </w:p>
          <w:p w14:paraId="449E5FCF" w14:textId="77777777" w:rsidR="000C7C2D" w:rsidRPr="00146B90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дидактические программные электронные средства;</w:t>
            </w:r>
          </w:p>
          <w:p w14:paraId="0ACE6111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принципы и правила обработки персональных данных, установленные законодательством РФ;</w:t>
            </w:r>
          </w:p>
          <w:p w14:paraId="2A6E8CFD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</w:t>
            </w:r>
            <w:proofErr w:type="spellStart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мультимедийных презентаций;</w:t>
            </w:r>
          </w:p>
          <w:p w14:paraId="6E238825" w14:textId="77777777" w:rsidR="000C7C2D" w:rsidRPr="00146B90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 </w:t>
            </w:r>
            <w:proofErr w:type="spellStart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Movie</w:t>
            </w:r>
            <w:proofErr w:type="spellEnd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Maker</w:t>
            </w:r>
            <w:proofErr w:type="spellEnd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 xml:space="preserve">, «Киностудия», ПО </w:t>
            </w:r>
            <w:proofErr w:type="spellStart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 xml:space="preserve"> 2.0, 1.2;</w:t>
            </w:r>
          </w:p>
          <w:p w14:paraId="642AE328" w14:textId="7F0D631A" w:rsidR="000C7C2D" w:rsidRPr="00146B90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конструктор сайтов;</w:t>
            </w:r>
          </w:p>
          <w:p w14:paraId="5C596F23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компьютерные средства обучения (интерактивная доска, интерактивный стол);</w:t>
            </w:r>
          </w:p>
          <w:p w14:paraId="2524EF63" w14:textId="452D3907" w:rsidR="000C7C2D" w:rsidRPr="000244DA" w:rsidRDefault="000C7C2D" w:rsidP="000E1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программ </w:t>
            </w:r>
            <w:hyperlink r:id="rId8" w:history="1">
              <w:proofErr w:type="spellStart"/>
              <w:r w:rsidRPr="00146B90">
                <w:rPr>
                  <w:rFonts w:ascii="Times New Roman" w:hAnsi="Times New Roman" w:cs="Times New Roman"/>
                  <w:sz w:val="24"/>
                  <w:szCs w:val="24"/>
                </w:rPr>
                <w:t>Microsoft</w:t>
              </w:r>
              <w:proofErr w:type="spellEnd"/>
            </w:hyperlink>
            <w:hyperlink r:id="rId9" w:history="1">
              <w:r w:rsidRPr="00146B9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" w:history="1">
              <w:proofErr w:type="spellStart"/>
              <w:r w:rsidRPr="00146B90">
                <w:rPr>
                  <w:rFonts w:ascii="Times New Roman" w:hAnsi="Times New Roman" w:cs="Times New Roman"/>
                  <w:sz w:val="24"/>
                  <w:szCs w:val="24"/>
                </w:rPr>
                <w:t>Office</w:t>
              </w:r>
              <w:proofErr w:type="spellEnd"/>
            </w:hyperlink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50074A5" w14:textId="77777777" w:rsidR="000C7C2D" w:rsidRPr="000244DA" w:rsidRDefault="000C7C2D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C2D" w:rsidRPr="003732A7" w14:paraId="6094FDAB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5645081" w14:textId="77777777" w:rsidR="000C7C2D" w:rsidRPr="000C7C2D" w:rsidRDefault="000C7C2D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686A095" w14:textId="397E34CD" w:rsidR="000C7C2D" w:rsidRPr="000E1FB9" w:rsidRDefault="000C7C2D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FB9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2331D815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создавать графические и текстовые документы (текст, графики, таблицы, диаграммы и др.);</w:t>
            </w:r>
          </w:p>
          <w:p w14:paraId="4A3B63B0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электронные дидактические и педагогические программные средства; </w:t>
            </w:r>
          </w:p>
          <w:p w14:paraId="636C2A68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активно использовать информационные технологии в образовательном процессе;</w:t>
            </w:r>
          </w:p>
          <w:p w14:paraId="47A3BEF5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владеть навыками поиска информации в Интернете;</w:t>
            </w:r>
          </w:p>
          <w:p w14:paraId="6FE19B69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оценивать основные педагогические свойства электронных образовательных продуктов, определять педагогическую целесообразность их использования в учебном процессе;</w:t>
            </w:r>
          </w:p>
          <w:p w14:paraId="3D140641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программой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мультимедийных презентаций;</w:t>
            </w:r>
          </w:p>
          <w:p w14:paraId="4440AFDF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программами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Movie</w:t>
            </w: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Maker</w:t>
            </w: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, «Киностудия»,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2.0, 1.2;</w:t>
            </w:r>
          </w:p>
          <w:p w14:paraId="00A7EA10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занятия с использованием ИКТ-технологий; </w:t>
            </w:r>
          </w:p>
          <w:p w14:paraId="44CB1871" w14:textId="77777777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способами и методами применения компьютерных технологий в работе с детьми и родителями;</w:t>
            </w:r>
          </w:p>
          <w:p w14:paraId="3E757C78" w14:textId="4BD271F4" w:rsidR="000C7C2D" w:rsidRPr="00652F37" w:rsidRDefault="000C7C2D" w:rsidP="000C7C2D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сайт на платформе</w:t>
            </w: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713AF5" w14:textId="385F66C8" w:rsidR="000C7C2D" w:rsidRPr="000244DA" w:rsidRDefault="000C7C2D" w:rsidP="000E1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программами </w:t>
            </w:r>
            <w:hyperlink r:id="rId11" w:history="1">
              <w:proofErr w:type="spellStart"/>
              <w:r w:rsidRPr="00146B90">
                <w:rPr>
                  <w:rFonts w:ascii="Times New Roman" w:hAnsi="Times New Roman" w:cs="Times New Roman"/>
                  <w:sz w:val="24"/>
                  <w:szCs w:val="24"/>
                </w:rPr>
                <w:t>Microsoft</w:t>
              </w:r>
              <w:proofErr w:type="spellEnd"/>
            </w:hyperlink>
            <w:hyperlink r:id="rId12" w:history="1">
              <w:r w:rsidRPr="00146B9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" w:history="1">
              <w:proofErr w:type="spellStart"/>
              <w:r w:rsidRPr="00146B90">
                <w:rPr>
                  <w:rFonts w:ascii="Times New Roman" w:hAnsi="Times New Roman" w:cs="Times New Roman"/>
                  <w:sz w:val="24"/>
                  <w:szCs w:val="24"/>
                </w:rPr>
                <w:t>Office</w:t>
              </w:r>
              <w:proofErr w:type="spellEnd"/>
            </w:hyperlink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B90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="000E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6EF9787" w14:textId="77777777" w:rsidR="000C7C2D" w:rsidRPr="000244DA" w:rsidRDefault="000C7C2D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898" w:rsidRPr="003732A7" w14:paraId="28DB772F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D6BB944" w14:textId="4E04EDF6" w:rsidR="009C1898" w:rsidRPr="000C7C2D" w:rsidRDefault="009C1898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8AF653B" w14:textId="7CD4C5AE" w:rsidR="009C1898" w:rsidRPr="000244DA" w:rsidRDefault="009C1898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Соблюдение санитарных норм и правил профилактики травматизма, обеспечение охраны жизни и здоровья детей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BCB7F32" w14:textId="3AAF005A" w:rsidR="009C1898" w:rsidRPr="000244DA" w:rsidRDefault="00216076" w:rsidP="000E1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1898" w:rsidRPr="003732A7" w14:paraId="244A0048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09639B1" w14:textId="77777777" w:rsidR="009C1898" w:rsidRPr="000C7C2D" w:rsidRDefault="009C1898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E0F7B9F" w14:textId="1E434E81" w:rsidR="000E1FB9" w:rsidRPr="000E1FB9" w:rsidRDefault="000E1FB9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FB9">
              <w:rPr>
                <w:rFonts w:ascii="Times New Roman" w:hAnsi="Times New Roman" w:cs="Times New Roman"/>
                <w:sz w:val="24"/>
                <w:szCs w:val="28"/>
              </w:rPr>
              <w:t>Специалист должен знать и понимать:</w:t>
            </w:r>
          </w:p>
          <w:p w14:paraId="0D5D9262" w14:textId="77777777" w:rsidR="000E1FB9" w:rsidRPr="00652F37" w:rsidRDefault="000E1FB9" w:rsidP="000E1FB9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акты, определяющие меры ответственности педагогических работников за жизнь и здоровье детей;</w:t>
            </w:r>
          </w:p>
          <w:p w14:paraId="59C572FF" w14:textId="77777777" w:rsidR="000E1FB9" w:rsidRPr="00652F37" w:rsidRDefault="000E1FB9" w:rsidP="000E1FB9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требования технического регламента Таможенного союза ТР ТС 008/2011 «О безопасности игрушек», утвержденного Решением Комиссии Таможенного союза от 23.9.2011 № 798;</w:t>
            </w:r>
          </w:p>
          <w:p w14:paraId="06D97FB9" w14:textId="77777777" w:rsidR="000E1FB9" w:rsidRPr="00652F37" w:rsidRDefault="000E1FB9" w:rsidP="000E1FB9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правила охраны труда и пожарной безопасности;</w:t>
            </w:r>
          </w:p>
          <w:p w14:paraId="6105A2F0" w14:textId="77777777" w:rsidR="000E1FB9" w:rsidRPr="00652F37" w:rsidRDefault="000E1FB9" w:rsidP="000E1FB9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требования к устройству, содержанию и организации режима работы ДОО;</w:t>
            </w:r>
          </w:p>
          <w:p w14:paraId="3048BD03" w14:textId="77777777" w:rsidR="000E1FB9" w:rsidRPr="00652F37" w:rsidRDefault="000E1FB9" w:rsidP="000E1FB9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способы оказания первой помощи детям дошкольного возраста;</w:t>
            </w:r>
          </w:p>
          <w:p w14:paraId="7187DE2D" w14:textId="77777777" w:rsidR="000E1FB9" w:rsidRPr="00652F37" w:rsidRDefault="000E1FB9" w:rsidP="000E1FB9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гигиенических требований к организации работы с детьми дошкольного возраста;</w:t>
            </w:r>
          </w:p>
          <w:p w14:paraId="4E303CB4" w14:textId="04634622" w:rsidR="009C1898" w:rsidRPr="000244DA" w:rsidRDefault="000E1FB9" w:rsidP="000E1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принципы создания положительного имиджа (внутреннее содержание и внешний вид) воспитателя детей дошкольного возраста.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B95938B" w14:textId="77777777" w:rsidR="009C1898" w:rsidRPr="000244DA" w:rsidRDefault="009C1898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898" w:rsidRPr="003732A7" w14:paraId="19F17BDA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E98ED39" w14:textId="77777777" w:rsidR="009C1898" w:rsidRPr="000C7C2D" w:rsidRDefault="009C1898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9C18797" w14:textId="5D5DB5A3" w:rsidR="000E1FB9" w:rsidRPr="000E1FB9" w:rsidRDefault="000E1FB9" w:rsidP="000E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1FB9">
              <w:rPr>
                <w:rFonts w:ascii="Times New Roman" w:hAnsi="Times New Roman" w:cs="Times New Roman"/>
                <w:sz w:val="24"/>
                <w:szCs w:val="28"/>
              </w:rPr>
              <w:t>Специалист должен уметь:</w:t>
            </w:r>
          </w:p>
          <w:p w14:paraId="2DD77159" w14:textId="77777777" w:rsidR="000E1FB9" w:rsidRPr="00652F37" w:rsidRDefault="000E1FB9" w:rsidP="000E1FB9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создавать безопасную образовательную среду для детей 4-7 лет;</w:t>
            </w:r>
          </w:p>
          <w:p w14:paraId="3D24341B" w14:textId="77777777" w:rsidR="000E1FB9" w:rsidRPr="00652F37" w:rsidRDefault="000E1FB9" w:rsidP="000E1FB9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анализировать и устранять возможные риски жизни и здоровью детей;</w:t>
            </w:r>
          </w:p>
          <w:p w14:paraId="30EFC24E" w14:textId="77777777" w:rsidR="000E1FB9" w:rsidRPr="00652F37" w:rsidRDefault="000E1FB9" w:rsidP="000E1FB9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содействовать обеспечению необходимых санитарно-бытовых условий группы;</w:t>
            </w:r>
          </w:p>
          <w:p w14:paraId="78FE03A6" w14:textId="77777777" w:rsidR="000E1FB9" w:rsidRPr="00652F37" w:rsidRDefault="000E1FB9" w:rsidP="000E1FB9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и способы обеспечения безопасности образовательной среды;</w:t>
            </w:r>
          </w:p>
          <w:p w14:paraId="3BD16D10" w14:textId="43DEE4ED" w:rsidR="009C1898" w:rsidRPr="000244DA" w:rsidRDefault="000E1FB9" w:rsidP="000E1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F37">
              <w:rPr>
                <w:rFonts w:ascii="Times New Roman" w:hAnsi="Times New Roman" w:cs="Times New Roman"/>
                <w:sz w:val="24"/>
                <w:szCs w:val="24"/>
              </w:rPr>
              <w:t>создавать положительный имидж (внутреннее содержание и внешний вид) воспитателя детей дошкольного возраста.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C51D1FB" w14:textId="77777777" w:rsidR="009C1898" w:rsidRPr="000244DA" w:rsidRDefault="009C1898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786827" w:rsidRDefault="00F8340A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6" w:name="_Toc78885655"/>
      <w:bookmarkStart w:id="7" w:name="_Toc124422968"/>
      <w:r>
        <w:rPr>
          <w:rFonts w:ascii="Times New Roman" w:hAnsi="Times New Roman"/>
          <w:color w:val="000000"/>
          <w:sz w:val="24"/>
          <w:lang w:val="ru-RU"/>
        </w:rPr>
        <w:lastRenderedPageBreak/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="00D17132" w:rsidRPr="00786827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6"/>
      <w:bookmarkEnd w:id="7"/>
    </w:p>
    <w:p w14:paraId="3F465272" w14:textId="65C12749" w:rsidR="00DE39D8" w:rsidRPr="00786827" w:rsidRDefault="00AE6AB7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8682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786827" w:rsidRDefault="00640E46" w:rsidP="00786827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8682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213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1159"/>
        <w:gridCol w:w="1047"/>
        <w:gridCol w:w="1189"/>
        <w:gridCol w:w="1191"/>
        <w:gridCol w:w="1261"/>
        <w:gridCol w:w="2051"/>
      </w:tblGrid>
      <w:tr w:rsidR="004E785E" w:rsidRPr="00613219" w14:paraId="0A2AADAC" w14:textId="77777777" w:rsidTr="00311B66">
        <w:trPr>
          <w:trHeight w:val="1538"/>
          <w:jc w:val="center"/>
        </w:trPr>
        <w:tc>
          <w:tcPr>
            <w:tcW w:w="4034" w:type="pct"/>
            <w:gridSpan w:val="7"/>
            <w:shd w:val="clear" w:color="auto" w:fill="92D050"/>
            <w:vAlign w:val="center"/>
          </w:tcPr>
          <w:p w14:paraId="07D5AA59" w14:textId="417F1980"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</w:t>
            </w:r>
            <w:r w:rsidR="00613219" w:rsidRPr="00613219">
              <w:rPr>
                <w:b/>
                <w:sz w:val="22"/>
                <w:szCs w:val="22"/>
              </w:rPr>
              <w:t>/Модуль</w:t>
            </w:r>
          </w:p>
        </w:tc>
        <w:tc>
          <w:tcPr>
            <w:tcW w:w="966" w:type="pct"/>
            <w:shd w:val="clear" w:color="auto" w:fill="92D050"/>
            <w:vAlign w:val="center"/>
          </w:tcPr>
          <w:p w14:paraId="2AF4BE06" w14:textId="43F17F2B"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 xml:space="preserve">Итого баллов за раздел </w:t>
            </w:r>
            <w:r w:rsidR="00F8340A" w:rsidRPr="00613219">
              <w:rPr>
                <w:b/>
                <w:sz w:val="22"/>
                <w:szCs w:val="22"/>
              </w:rPr>
              <w:t>ТРЕБОВАНИЙ</w:t>
            </w:r>
            <w:r w:rsidR="00E0407E" w:rsidRPr="00613219">
              <w:rPr>
                <w:b/>
                <w:sz w:val="22"/>
                <w:szCs w:val="22"/>
              </w:rPr>
              <w:t xml:space="preserve"> КОМПЕТЕНЦИИ</w:t>
            </w:r>
          </w:p>
        </w:tc>
      </w:tr>
      <w:tr w:rsidR="00311B66" w:rsidRPr="00613219" w14:paraId="6EDBED15" w14:textId="77777777" w:rsidTr="00311B66">
        <w:trPr>
          <w:trHeight w:val="50"/>
          <w:jc w:val="center"/>
        </w:trPr>
        <w:tc>
          <w:tcPr>
            <w:tcW w:w="998" w:type="pct"/>
            <w:vMerge w:val="restart"/>
            <w:shd w:val="clear" w:color="auto" w:fill="92D050"/>
            <w:vAlign w:val="center"/>
          </w:tcPr>
          <w:p w14:paraId="22554985" w14:textId="0EDAD76E" w:rsidR="00311B66" w:rsidRPr="00613219" w:rsidRDefault="00311B66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59" w:type="pct"/>
            <w:shd w:val="clear" w:color="auto" w:fill="92D050"/>
            <w:vAlign w:val="center"/>
          </w:tcPr>
          <w:p w14:paraId="3CF24956" w14:textId="77777777" w:rsidR="00311B66" w:rsidRPr="00613219" w:rsidRDefault="00311B66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74" w:type="pct"/>
            <w:shd w:val="clear" w:color="auto" w:fill="00B050"/>
            <w:vAlign w:val="center"/>
          </w:tcPr>
          <w:p w14:paraId="35F42FCD" w14:textId="77777777" w:rsidR="00311B66" w:rsidRPr="00613219" w:rsidRDefault="00311B6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515" w:type="pct"/>
            <w:shd w:val="clear" w:color="auto" w:fill="00B050"/>
            <w:vAlign w:val="center"/>
          </w:tcPr>
          <w:p w14:paraId="73DA90DA" w14:textId="11265A4A" w:rsidR="00311B66" w:rsidRPr="00613219" w:rsidRDefault="00311B6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84" w:type="pct"/>
            <w:shd w:val="clear" w:color="auto" w:fill="00B050"/>
            <w:vAlign w:val="center"/>
          </w:tcPr>
          <w:p w14:paraId="22F4030B" w14:textId="447655FE" w:rsidR="00311B66" w:rsidRPr="00613219" w:rsidRDefault="00311B6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585" w:type="pct"/>
            <w:shd w:val="clear" w:color="auto" w:fill="00B050"/>
            <w:vAlign w:val="center"/>
          </w:tcPr>
          <w:p w14:paraId="06257C9D" w14:textId="6349D297" w:rsidR="00311B66" w:rsidRPr="00613219" w:rsidRDefault="00311B6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619" w:type="pct"/>
            <w:shd w:val="clear" w:color="auto" w:fill="00B050"/>
            <w:vAlign w:val="center"/>
          </w:tcPr>
          <w:p w14:paraId="5D19332A" w14:textId="1A6DBD70" w:rsidR="00311B66" w:rsidRPr="00613219" w:rsidRDefault="00311B66" w:rsidP="00311B66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966" w:type="pct"/>
            <w:shd w:val="clear" w:color="auto" w:fill="00B050"/>
            <w:vAlign w:val="center"/>
          </w:tcPr>
          <w:p w14:paraId="089247DF" w14:textId="77777777" w:rsidR="00311B66" w:rsidRPr="00613219" w:rsidRDefault="00311B66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311B66" w:rsidRPr="00613219" w14:paraId="61D77BE1" w14:textId="77777777" w:rsidTr="00311B66">
        <w:trPr>
          <w:trHeight w:val="50"/>
          <w:jc w:val="center"/>
        </w:trPr>
        <w:tc>
          <w:tcPr>
            <w:tcW w:w="998" w:type="pct"/>
            <w:vMerge/>
            <w:shd w:val="clear" w:color="auto" w:fill="92D050"/>
            <w:vAlign w:val="center"/>
          </w:tcPr>
          <w:p w14:paraId="06232BE1" w14:textId="77777777" w:rsidR="00311B66" w:rsidRPr="00613219" w:rsidRDefault="00311B66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" w:type="pct"/>
            <w:shd w:val="clear" w:color="auto" w:fill="00B050"/>
            <w:vAlign w:val="center"/>
          </w:tcPr>
          <w:p w14:paraId="0E5703EC" w14:textId="77777777" w:rsidR="00311B66" w:rsidRPr="00613219" w:rsidRDefault="00311B6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74" w:type="pct"/>
            <w:vAlign w:val="center"/>
          </w:tcPr>
          <w:p w14:paraId="3B3E3C84" w14:textId="3426B582" w:rsidR="00311B66" w:rsidRPr="00613219" w:rsidRDefault="00311B6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5" w:type="pct"/>
            <w:vAlign w:val="center"/>
          </w:tcPr>
          <w:p w14:paraId="5DA46E3D" w14:textId="3F948E6D" w:rsidR="00311B66" w:rsidRPr="00613219" w:rsidRDefault="00311B6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4" w:type="pct"/>
            <w:vAlign w:val="center"/>
          </w:tcPr>
          <w:p w14:paraId="082615A5" w14:textId="1C79C240" w:rsidR="00311B66" w:rsidRPr="00613219" w:rsidRDefault="00311B6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5" w:type="pct"/>
            <w:vAlign w:val="center"/>
          </w:tcPr>
          <w:p w14:paraId="38191B9B" w14:textId="6BCB7A36" w:rsidR="00311B66" w:rsidRPr="00613219" w:rsidRDefault="00311B6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9" w:type="pct"/>
            <w:vAlign w:val="center"/>
          </w:tcPr>
          <w:p w14:paraId="0A63AAA5" w14:textId="7890470F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712CE198" w14:textId="10035065" w:rsidR="00311B66" w:rsidRPr="00B27B9F" w:rsidRDefault="00311B66" w:rsidP="00E55CA2">
            <w:pPr>
              <w:jc w:val="center"/>
              <w:rPr>
                <w:sz w:val="22"/>
                <w:szCs w:val="22"/>
              </w:rPr>
            </w:pPr>
            <w:r w:rsidRPr="00B27B9F">
              <w:rPr>
                <w:sz w:val="22"/>
                <w:szCs w:val="22"/>
              </w:rPr>
              <w:t>1</w:t>
            </w:r>
            <w:r w:rsidR="00E55CA2" w:rsidRPr="00B27B9F">
              <w:rPr>
                <w:sz w:val="22"/>
                <w:szCs w:val="22"/>
              </w:rPr>
              <w:t>2</w:t>
            </w:r>
          </w:p>
        </w:tc>
      </w:tr>
      <w:tr w:rsidR="00311B66" w:rsidRPr="00613219" w14:paraId="4EB85C79" w14:textId="77777777" w:rsidTr="00311B66">
        <w:trPr>
          <w:trHeight w:val="50"/>
          <w:jc w:val="center"/>
        </w:trPr>
        <w:tc>
          <w:tcPr>
            <w:tcW w:w="998" w:type="pct"/>
            <w:vMerge/>
            <w:shd w:val="clear" w:color="auto" w:fill="92D050"/>
            <w:vAlign w:val="center"/>
          </w:tcPr>
          <w:p w14:paraId="22B843BA" w14:textId="77777777" w:rsidR="00311B66" w:rsidRPr="00613219" w:rsidRDefault="00311B66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" w:type="pct"/>
            <w:shd w:val="clear" w:color="auto" w:fill="00B050"/>
            <w:vAlign w:val="center"/>
          </w:tcPr>
          <w:p w14:paraId="120AFA02" w14:textId="77777777" w:rsidR="00311B66" w:rsidRPr="00613219" w:rsidRDefault="00311B6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74" w:type="pct"/>
            <w:vAlign w:val="center"/>
          </w:tcPr>
          <w:p w14:paraId="4A25E47C" w14:textId="4C0E1D1C" w:rsidR="00311B66" w:rsidRPr="00613219" w:rsidRDefault="00311B6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5" w:type="pct"/>
            <w:vAlign w:val="center"/>
          </w:tcPr>
          <w:p w14:paraId="2ABB4702" w14:textId="44D16623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4" w:type="pct"/>
            <w:vAlign w:val="center"/>
          </w:tcPr>
          <w:p w14:paraId="6D9FE905" w14:textId="061DD237" w:rsidR="00311B66" w:rsidRPr="00613219" w:rsidRDefault="00311B6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5" w:type="pct"/>
            <w:vAlign w:val="center"/>
          </w:tcPr>
          <w:p w14:paraId="2ABB6818" w14:textId="781C4CD2" w:rsidR="00311B66" w:rsidRPr="00613219" w:rsidRDefault="00311B6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9" w:type="pct"/>
            <w:vAlign w:val="center"/>
          </w:tcPr>
          <w:p w14:paraId="5D8D8451" w14:textId="5AFB8C22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6E5BB194" w14:textId="177F3101" w:rsidR="00311B66" w:rsidRPr="00B27B9F" w:rsidRDefault="00311B66" w:rsidP="00C17B01">
            <w:pPr>
              <w:jc w:val="center"/>
              <w:rPr>
                <w:sz w:val="22"/>
                <w:szCs w:val="22"/>
              </w:rPr>
            </w:pPr>
            <w:r w:rsidRPr="00B27B9F">
              <w:rPr>
                <w:sz w:val="22"/>
                <w:szCs w:val="22"/>
              </w:rPr>
              <w:t>18</w:t>
            </w:r>
          </w:p>
        </w:tc>
      </w:tr>
      <w:tr w:rsidR="00311B66" w:rsidRPr="00613219" w14:paraId="270858FE" w14:textId="77777777" w:rsidTr="00311B66">
        <w:trPr>
          <w:trHeight w:val="50"/>
          <w:jc w:val="center"/>
        </w:trPr>
        <w:tc>
          <w:tcPr>
            <w:tcW w:w="998" w:type="pct"/>
            <w:vMerge/>
            <w:shd w:val="clear" w:color="auto" w:fill="92D050"/>
            <w:vAlign w:val="center"/>
          </w:tcPr>
          <w:p w14:paraId="11C06268" w14:textId="77777777" w:rsidR="00311B66" w:rsidRPr="00613219" w:rsidRDefault="00311B66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" w:type="pct"/>
            <w:shd w:val="clear" w:color="auto" w:fill="00B050"/>
            <w:vAlign w:val="center"/>
          </w:tcPr>
          <w:p w14:paraId="1C8BD818" w14:textId="77777777" w:rsidR="00311B66" w:rsidRPr="00613219" w:rsidRDefault="00311B6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74" w:type="pct"/>
            <w:vAlign w:val="center"/>
          </w:tcPr>
          <w:p w14:paraId="3BEDDFEB" w14:textId="547F8FB1" w:rsidR="00311B66" w:rsidRPr="00613219" w:rsidRDefault="00311B6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5" w:type="pct"/>
            <w:vAlign w:val="center"/>
          </w:tcPr>
          <w:p w14:paraId="2FB413FD" w14:textId="414D1842" w:rsidR="00311B66" w:rsidRPr="00613219" w:rsidRDefault="00311B6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4" w:type="pct"/>
            <w:vAlign w:val="center"/>
          </w:tcPr>
          <w:p w14:paraId="2A6F8DAE" w14:textId="41164DF7" w:rsidR="00311B66" w:rsidRPr="00613219" w:rsidRDefault="00311B6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5" w:type="pct"/>
            <w:vAlign w:val="center"/>
          </w:tcPr>
          <w:p w14:paraId="149B0B9A" w14:textId="4B68160A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9" w:type="pct"/>
            <w:vAlign w:val="center"/>
          </w:tcPr>
          <w:p w14:paraId="245802AE" w14:textId="36D78327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35C37911" w14:textId="4989DDB5" w:rsidR="00311B66" w:rsidRPr="00B27B9F" w:rsidRDefault="00311B66" w:rsidP="00E55CA2">
            <w:pPr>
              <w:jc w:val="center"/>
              <w:rPr>
                <w:sz w:val="22"/>
                <w:szCs w:val="22"/>
              </w:rPr>
            </w:pPr>
            <w:r w:rsidRPr="00B27B9F">
              <w:rPr>
                <w:sz w:val="22"/>
                <w:szCs w:val="22"/>
              </w:rPr>
              <w:t>1</w:t>
            </w:r>
            <w:r w:rsidR="00E55CA2" w:rsidRPr="00B27B9F">
              <w:rPr>
                <w:sz w:val="22"/>
                <w:szCs w:val="22"/>
              </w:rPr>
              <w:t>5</w:t>
            </w:r>
          </w:p>
        </w:tc>
      </w:tr>
      <w:tr w:rsidR="00311B66" w:rsidRPr="00613219" w14:paraId="729DCFA9" w14:textId="77777777" w:rsidTr="00311B66">
        <w:trPr>
          <w:trHeight w:val="50"/>
          <w:jc w:val="center"/>
        </w:trPr>
        <w:tc>
          <w:tcPr>
            <w:tcW w:w="998" w:type="pct"/>
            <w:vMerge/>
            <w:shd w:val="clear" w:color="auto" w:fill="92D050"/>
            <w:vAlign w:val="center"/>
          </w:tcPr>
          <w:p w14:paraId="064ADD9F" w14:textId="77777777" w:rsidR="00311B66" w:rsidRPr="00613219" w:rsidRDefault="00311B66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" w:type="pct"/>
            <w:shd w:val="clear" w:color="auto" w:fill="00B050"/>
            <w:vAlign w:val="center"/>
          </w:tcPr>
          <w:p w14:paraId="0124CBF9" w14:textId="77777777" w:rsidR="00311B66" w:rsidRPr="00613219" w:rsidRDefault="00311B6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74" w:type="pct"/>
            <w:vAlign w:val="center"/>
          </w:tcPr>
          <w:p w14:paraId="7BB1AD33" w14:textId="3CB84EF2" w:rsidR="00311B66" w:rsidRPr="00613219" w:rsidRDefault="00311B6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5" w:type="pct"/>
            <w:vAlign w:val="center"/>
          </w:tcPr>
          <w:p w14:paraId="6A4E8200" w14:textId="6B54FDBE" w:rsidR="00311B66" w:rsidRPr="00613219" w:rsidRDefault="00311B6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4" w:type="pct"/>
            <w:vAlign w:val="center"/>
          </w:tcPr>
          <w:p w14:paraId="60DE24C5" w14:textId="2C53CA11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85" w:type="pct"/>
            <w:vAlign w:val="center"/>
          </w:tcPr>
          <w:p w14:paraId="4535938D" w14:textId="0699B91C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9" w:type="pct"/>
            <w:vAlign w:val="center"/>
          </w:tcPr>
          <w:p w14:paraId="119764A1" w14:textId="1C1D06D6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5CA64B26" w14:textId="51C13EF9" w:rsidR="00311B66" w:rsidRPr="00B27B9F" w:rsidRDefault="00E55CA2" w:rsidP="00C17B01">
            <w:pPr>
              <w:jc w:val="center"/>
              <w:rPr>
                <w:sz w:val="22"/>
                <w:szCs w:val="22"/>
              </w:rPr>
            </w:pPr>
            <w:r w:rsidRPr="00B27B9F">
              <w:rPr>
                <w:sz w:val="22"/>
                <w:szCs w:val="22"/>
              </w:rPr>
              <w:t>20</w:t>
            </w:r>
          </w:p>
        </w:tc>
      </w:tr>
      <w:tr w:rsidR="00311B66" w:rsidRPr="00613219" w14:paraId="22BB9E7A" w14:textId="77777777" w:rsidTr="00311B66">
        <w:trPr>
          <w:trHeight w:val="50"/>
          <w:jc w:val="center"/>
        </w:trPr>
        <w:tc>
          <w:tcPr>
            <w:tcW w:w="998" w:type="pct"/>
            <w:vMerge/>
            <w:shd w:val="clear" w:color="auto" w:fill="92D050"/>
            <w:vAlign w:val="center"/>
          </w:tcPr>
          <w:p w14:paraId="2B3484F3" w14:textId="77777777" w:rsidR="00311B66" w:rsidRPr="00613219" w:rsidRDefault="00311B66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" w:type="pct"/>
            <w:shd w:val="clear" w:color="auto" w:fill="00B050"/>
            <w:vAlign w:val="center"/>
          </w:tcPr>
          <w:p w14:paraId="18DD302D" w14:textId="77777777" w:rsidR="00311B66" w:rsidRPr="00613219" w:rsidRDefault="00311B6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74" w:type="pct"/>
            <w:vAlign w:val="center"/>
          </w:tcPr>
          <w:p w14:paraId="788DF647" w14:textId="017FBC71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5" w:type="pct"/>
            <w:vAlign w:val="center"/>
          </w:tcPr>
          <w:p w14:paraId="792DEA04" w14:textId="5A6F0D98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84" w:type="pct"/>
            <w:vAlign w:val="center"/>
          </w:tcPr>
          <w:p w14:paraId="71778EC4" w14:textId="175942C7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85" w:type="pct"/>
            <w:vAlign w:val="center"/>
          </w:tcPr>
          <w:p w14:paraId="12ACE406" w14:textId="23C7F869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9" w:type="pct"/>
            <w:vAlign w:val="center"/>
          </w:tcPr>
          <w:p w14:paraId="6199ECC4" w14:textId="1C3B6115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4A57BB5C" w14:textId="0E9C87CC" w:rsidR="00311B66" w:rsidRPr="00B27B9F" w:rsidRDefault="00311B66" w:rsidP="00E55CA2">
            <w:pPr>
              <w:jc w:val="center"/>
              <w:rPr>
                <w:sz w:val="22"/>
                <w:szCs w:val="22"/>
              </w:rPr>
            </w:pPr>
            <w:r w:rsidRPr="00B27B9F">
              <w:rPr>
                <w:sz w:val="22"/>
                <w:szCs w:val="22"/>
              </w:rPr>
              <w:t>1</w:t>
            </w:r>
            <w:r w:rsidR="00E55CA2" w:rsidRPr="00B27B9F">
              <w:rPr>
                <w:sz w:val="22"/>
                <w:szCs w:val="22"/>
              </w:rPr>
              <w:t>7</w:t>
            </w:r>
          </w:p>
        </w:tc>
      </w:tr>
      <w:tr w:rsidR="00311B66" w:rsidRPr="00613219" w14:paraId="78D47C38" w14:textId="77777777" w:rsidTr="00311B66">
        <w:trPr>
          <w:trHeight w:val="50"/>
          <w:jc w:val="center"/>
        </w:trPr>
        <w:tc>
          <w:tcPr>
            <w:tcW w:w="998" w:type="pct"/>
            <w:vMerge/>
            <w:shd w:val="clear" w:color="auto" w:fill="92D050"/>
            <w:vAlign w:val="center"/>
          </w:tcPr>
          <w:p w14:paraId="12BB70EF" w14:textId="77777777" w:rsidR="00311B66" w:rsidRPr="00613219" w:rsidRDefault="00311B66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" w:type="pct"/>
            <w:shd w:val="clear" w:color="auto" w:fill="00B050"/>
            <w:vAlign w:val="center"/>
          </w:tcPr>
          <w:p w14:paraId="3BE846A8" w14:textId="77777777" w:rsidR="00311B66" w:rsidRPr="00613219" w:rsidRDefault="00311B6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574" w:type="pct"/>
            <w:vAlign w:val="center"/>
          </w:tcPr>
          <w:p w14:paraId="58EB7FF5" w14:textId="1904CE5C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5" w:type="pct"/>
            <w:vAlign w:val="center"/>
          </w:tcPr>
          <w:p w14:paraId="5D98CD8B" w14:textId="7323926F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4" w:type="pct"/>
            <w:vAlign w:val="center"/>
          </w:tcPr>
          <w:p w14:paraId="4A122AC8" w14:textId="42155B25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85" w:type="pct"/>
            <w:vAlign w:val="center"/>
          </w:tcPr>
          <w:p w14:paraId="360019F7" w14:textId="7492F0CD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9" w:type="pct"/>
            <w:vAlign w:val="center"/>
          </w:tcPr>
          <w:p w14:paraId="02DB999C" w14:textId="2EC8677E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3CF75DC1" w14:textId="2A8A3B0F" w:rsidR="00311B66" w:rsidRPr="00B27B9F" w:rsidRDefault="00311B66" w:rsidP="00E55CA2">
            <w:pPr>
              <w:jc w:val="center"/>
              <w:rPr>
                <w:sz w:val="22"/>
                <w:szCs w:val="22"/>
              </w:rPr>
            </w:pPr>
            <w:r w:rsidRPr="00B27B9F">
              <w:rPr>
                <w:sz w:val="22"/>
                <w:szCs w:val="22"/>
              </w:rPr>
              <w:t>1</w:t>
            </w:r>
            <w:r w:rsidR="00E55CA2" w:rsidRPr="00B27B9F">
              <w:rPr>
                <w:sz w:val="22"/>
                <w:szCs w:val="22"/>
              </w:rPr>
              <w:t>2</w:t>
            </w:r>
          </w:p>
        </w:tc>
      </w:tr>
      <w:tr w:rsidR="00311B66" w:rsidRPr="00613219" w14:paraId="104B3A32" w14:textId="77777777" w:rsidTr="00311B66">
        <w:trPr>
          <w:trHeight w:val="50"/>
          <w:jc w:val="center"/>
        </w:trPr>
        <w:tc>
          <w:tcPr>
            <w:tcW w:w="998" w:type="pct"/>
            <w:vMerge/>
            <w:shd w:val="clear" w:color="auto" w:fill="92D050"/>
            <w:vAlign w:val="center"/>
          </w:tcPr>
          <w:p w14:paraId="02836410" w14:textId="77777777" w:rsidR="00311B66" w:rsidRPr="00613219" w:rsidRDefault="00311B66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" w:type="pct"/>
            <w:shd w:val="clear" w:color="auto" w:fill="00B050"/>
            <w:vAlign w:val="center"/>
          </w:tcPr>
          <w:p w14:paraId="05A276F5" w14:textId="5FC88571" w:rsidR="00311B66" w:rsidRPr="003138E5" w:rsidRDefault="00311B6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574" w:type="pct"/>
            <w:vAlign w:val="center"/>
          </w:tcPr>
          <w:p w14:paraId="44BA50E0" w14:textId="04B56FF4" w:rsidR="00311B66" w:rsidRPr="00613219" w:rsidRDefault="00311B6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5" w:type="pct"/>
            <w:vAlign w:val="center"/>
          </w:tcPr>
          <w:p w14:paraId="3ABD70DD" w14:textId="736BFFFE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4" w:type="pct"/>
            <w:vAlign w:val="center"/>
          </w:tcPr>
          <w:p w14:paraId="109FB47E" w14:textId="36397108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85" w:type="pct"/>
            <w:vAlign w:val="center"/>
          </w:tcPr>
          <w:p w14:paraId="59DBEFF5" w14:textId="0AB03D8C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  <w:vAlign w:val="center"/>
          </w:tcPr>
          <w:p w14:paraId="173435AF" w14:textId="32B1B3A4" w:rsidR="00311B66" w:rsidRPr="00613219" w:rsidRDefault="00E55CA2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48FC40B5" w14:textId="23703271" w:rsidR="00311B66" w:rsidRPr="00B27B9F" w:rsidRDefault="00E55CA2" w:rsidP="00C17B01">
            <w:pPr>
              <w:jc w:val="center"/>
              <w:rPr>
                <w:sz w:val="22"/>
                <w:szCs w:val="22"/>
              </w:rPr>
            </w:pPr>
            <w:r w:rsidRPr="00B27B9F">
              <w:rPr>
                <w:sz w:val="22"/>
                <w:szCs w:val="22"/>
              </w:rPr>
              <w:t>6</w:t>
            </w:r>
          </w:p>
        </w:tc>
      </w:tr>
      <w:tr w:rsidR="00311B66" w:rsidRPr="00613219" w14:paraId="7A651F98" w14:textId="77777777" w:rsidTr="00311B66">
        <w:trPr>
          <w:trHeight w:val="50"/>
          <w:jc w:val="center"/>
        </w:trPr>
        <w:tc>
          <w:tcPr>
            <w:tcW w:w="1157" w:type="pct"/>
            <w:gridSpan w:val="2"/>
            <w:shd w:val="clear" w:color="auto" w:fill="00B050"/>
            <w:vAlign w:val="center"/>
          </w:tcPr>
          <w:p w14:paraId="031BF5E1" w14:textId="36D478B4" w:rsidR="00311B66" w:rsidRPr="00613219" w:rsidRDefault="00311B66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74" w:type="pct"/>
            <w:shd w:val="clear" w:color="auto" w:fill="F2F2F2" w:themeFill="background1" w:themeFillShade="F2"/>
            <w:vAlign w:val="center"/>
          </w:tcPr>
          <w:p w14:paraId="62B470B5" w14:textId="5ED2BDA4" w:rsidR="00311B66" w:rsidRPr="00613219" w:rsidRDefault="00311B66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3F54C3E5" w14:textId="11617E5E" w:rsidR="00311B66" w:rsidRPr="00613219" w:rsidRDefault="00311B66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84" w:type="pct"/>
            <w:shd w:val="clear" w:color="auto" w:fill="F2F2F2" w:themeFill="background1" w:themeFillShade="F2"/>
            <w:vAlign w:val="center"/>
          </w:tcPr>
          <w:p w14:paraId="31EC0780" w14:textId="0E422A92" w:rsidR="00311B66" w:rsidRPr="00613219" w:rsidRDefault="00311B66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85" w:type="pct"/>
            <w:shd w:val="clear" w:color="auto" w:fill="F2F2F2" w:themeFill="background1" w:themeFillShade="F2"/>
            <w:vAlign w:val="center"/>
          </w:tcPr>
          <w:p w14:paraId="46E89523" w14:textId="78418745" w:rsidR="00311B66" w:rsidRPr="00613219" w:rsidRDefault="00311B66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2EBA648F" w14:textId="3CEEE728" w:rsidR="00311B66" w:rsidRPr="00613219" w:rsidRDefault="00311B66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5498864D" w14:textId="36336B9A" w:rsidR="00311B66" w:rsidRPr="00613219" w:rsidRDefault="00311B66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8" w:name="_Toc124422969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01E9FA7B" w:rsidR="00437D28" w:rsidRPr="004904C5" w:rsidRDefault="00D924A2" w:rsidP="00D924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Обучение и воспитание детей дошкольного возраста (Разработка, организация и проведение интегрированного занятия с детьми дошкольного возраста)</w:t>
            </w:r>
          </w:p>
        </w:tc>
        <w:tc>
          <w:tcPr>
            <w:tcW w:w="3149" w:type="pct"/>
            <w:shd w:val="clear" w:color="auto" w:fill="auto"/>
          </w:tcPr>
          <w:p w14:paraId="0D847BF6" w14:textId="77777777" w:rsidR="00D924A2" w:rsidRPr="006C728D" w:rsidRDefault="00D924A2" w:rsidP="00D924A2">
            <w:pPr>
              <w:spacing w:line="276" w:lineRule="auto"/>
              <w:jc w:val="both"/>
            </w:pPr>
            <w:r>
              <w:t xml:space="preserve">Оценка </w:t>
            </w:r>
            <w:r w:rsidRPr="006C728D">
              <w:t xml:space="preserve">умения работы с методической документацией: участник  определяет цель и задачи  содержание, формы, методы и средства интегрированного занятия на основе инновационной программы " От рождения до школы",  отбирает содержание интегрированного занятия  в соответствии с формой, методами и средствами, а так же  с учетом возрастных особенностей детей дошкольного возраста; </w:t>
            </w:r>
          </w:p>
          <w:p w14:paraId="2E943701" w14:textId="54C8E883" w:rsidR="00D924A2" w:rsidRPr="006C728D" w:rsidRDefault="00D924A2" w:rsidP="00D924A2">
            <w:pPr>
              <w:spacing w:line="276" w:lineRule="auto"/>
              <w:jc w:val="both"/>
            </w:pPr>
            <w:r>
              <w:t>П</w:t>
            </w:r>
            <w:r w:rsidRPr="006C728D">
              <w:t>роверка умения указывать цели и</w:t>
            </w:r>
            <w:r>
              <w:t xml:space="preserve">нтегрированного занятия: </w:t>
            </w:r>
            <w:r w:rsidRPr="006C728D">
              <w:t>выделять образовательный продукт с учетом интеграции разных видов д</w:t>
            </w:r>
            <w:r>
              <w:t>еятельности</w:t>
            </w:r>
            <w:r w:rsidRPr="006C728D">
              <w:t xml:space="preserve"> </w:t>
            </w:r>
            <w:r>
              <w:t>(</w:t>
            </w:r>
            <w:r w:rsidRPr="006C728D">
              <w:t>по А.В. Хуторскому</w:t>
            </w:r>
            <w:r>
              <w:t>)</w:t>
            </w:r>
            <w:r w:rsidRPr="006C728D">
              <w:t>;  формулировать цель  с учетом требований основной образовательной программы  дошкольного образования</w:t>
            </w:r>
            <w:r>
              <w:t xml:space="preserve"> и </w:t>
            </w:r>
            <w:r w:rsidRPr="006C728D">
              <w:t>вида образовательной деятельности (интегрированное занятие цель); формулиров</w:t>
            </w:r>
            <w:r>
              <w:t xml:space="preserve">ки </w:t>
            </w:r>
            <w:r w:rsidRPr="006C728D">
              <w:t xml:space="preserve"> образовательн</w:t>
            </w:r>
            <w:r>
              <w:t>ой</w:t>
            </w:r>
            <w:r w:rsidRPr="006C728D">
              <w:t>, развивающ</w:t>
            </w:r>
            <w:r>
              <w:t>ей</w:t>
            </w:r>
            <w:r w:rsidRPr="006C728D">
              <w:t>, воспитательн</w:t>
            </w:r>
            <w:r>
              <w:t>ой задач</w:t>
            </w:r>
            <w:r w:rsidRPr="006C728D">
              <w:t xml:space="preserve"> интегрированного занятия в соответствии цели и методическим требованиям; умение указывать в технологической карте занятия: оборудование и дидактический материал, обеспечивающий возможность реализации поставленной цели и задач интегрированного занятия и безопасный для ребенка; </w:t>
            </w:r>
            <w:r w:rsidRPr="006C728D">
              <w:lastRenderedPageBreak/>
              <w:t>планируемые результаты образовательной, воспитательной и развивающей задач интегрированного занятия в соответствие с методическим требованиям;</w:t>
            </w:r>
          </w:p>
          <w:p w14:paraId="070EE268" w14:textId="43D65448" w:rsidR="00D924A2" w:rsidRPr="006C728D" w:rsidRDefault="00D924A2" w:rsidP="00D924A2">
            <w:pPr>
              <w:spacing w:line="276" w:lineRule="auto"/>
              <w:jc w:val="both"/>
            </w:pPr>
            <w:r>
              <w:t xml:space="preserve">Проверка </w:t>
            </w:r>
            <w:r w:rsidRPr="006C728D">
              <w:t>навыков:</w:t>
            </w:r>
            <w:r>
              <w:t xml:space="preserve"> грам</w:t>
            </w:r>
            <w:r w:rsidRPr="006C728D">
              <w:t>отн</w:t>
            </w:r>
            <w:r>
              <w:t>ой</w:t>
            </w:r>
            <w:r w:rsidRPr="006C728D">
              <w:t xml:space="preserve"> и адаптированн</w:t>
            </w:r>
            <w:r>
              <w:t>ой</w:t>
            </w:r>
            <w:r w:rsidRPr="006C728D">
              <w:t xml:space="preserve"> в соответствии с возрастными особенностями детей речь; озвучива</w:t>
            </w:r>
            <w:r>
              <w:t xml:space="preserve">ния </w:t>
            </w:r>
            <w:r w:rsidRPr="006C728D">
              <w:t xml:space="preserve"> аннотации литературного произведения; отрывок для чтения выбран в соответствии поставленной целью интегрированного занятия; при чтении текста произведения соблюд</w:t>
            </w:r>
            <w:r>
              <w:t>ение знаков</w:t>
            </w:r>
            <w:r w:rsidRPr="006C728D">
              <w:t xml:space="preserve"> препинания;  </w:t>
            </w:r>
            <w:r>
              <w:t>проведение беседы по произведению в соответствии с методическими требованиями</w:t>
            </w:r>
            <w:r w:rsidRPr="006C728D">
              <w:t>;</w:t>
            </w:r>
          </w:p>
          <w:p w14:paraId="6110565E" w14:textId="77777777" w:rsidR="00D924A2" w:rsidRPr="006C728D" w:rsidRDefault="00D924A2" w:rsidP="00D924A2">
            <w:pPr>
              <w:spacing w:line="276" w:lineRule="auto"/>
              <w:jc w:val="both"/>
            </w:pPr>
            <w:r>
              <w:t>Оценка у</w:t>
            </w:r>
            <w:r w:rsidRPr="006C728D">
              <w:t xml:space="preserve">мения планировать и  использовать методы и средства, обеспечивающие реализацию образовательной развивающей воспитательной задач; </w:t>
            </w:r>
          </w:p>
          <w:p w14:paraId="4ACE42E4" w14:textId="77777777" w:rsidR="00D924A2" w:rsidRPr="006C728D" w:rsidRDefault="00D924A2" w:rsidP="00D924A2">
            <w:pPr>
              <w:spacing w:line="276" w:lineRule="auto"/>
              <w:jc w:val="both"/>
            </w:pPr>
            <w:r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организационно-мотивационном этапе интегрированного занятия;                                                            использует приемы активизации речи детей на заключительном этапе интегрированного занятия;</w:t>
            </w:r>
          </w:p>
          <w:p w14:paraId="65E91080" w14:textId="77777777" w:rsidR="00D924A2" w:rsidRPr="006C728D" w:rsidRDefault="00D924A2" w:rsidP="00D924A2">
            <w:pPr>
              <w:spacing w:line="276" w:lineRule="auto"/>
              <w:jc w:val="both"/>
            </w:pPr>
            <w:r w:rsidRPr="006C728D">
              <w:t>Проверка умения планировать физкультурные минутки, навыка проведения динамических пауз, зрительных гимнастик с учетом анатомо-физиологических особенностей детей и санитарно-гигиенических норм.</w:t>
            </w:r>
          </w:p>
          <w:p w14:paraId="392AD904" w14:textId="77777777" w:rsidR="00D924A2" w:rsidRPr="006C728D" w:rsidRDefault="00D924A2" w:rsidP="00D924A2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3BD4321D" w14:textId="4F49B7C0" w:rsidR="00D924A2" w:rsidRPr="006C728D" w:rsidRDefault="00D924A2" w:rsidP="00D924A2">
            <w:pPr>
              <w:spacing w:line="276" w:lineRule="auto"/>
              <w:jc w:val="both"/>
            </w:pPr>
            <w:r w:rsidRPr="006C728D"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>для решения профессиональных задач;</w:t>
            </w:r>
            <w:r>
              <w:t xml:space="preserve"> </w:t>
            </w:r>
            <w:r w:rsidRPr="006C728D">
              <w:t>формулир</w:t>
            </w:r>
            <w:r>
              <w:t>ования</w:t>
            </w:r>
            <w:r w:rsidRPr="006C728D">
              <w:t xml:space="preserve">  задачи игровой деятельности  (дидактическую и игровую), соответствующие цели и методическим требованиям;  планир</w:t>
            </w:r>
            <w:r>
              <w:t>ования</w:t>
            </w:r>
            <w:r w:rsidRPr="006C728D">
              <w:t xml:space="preserve"> игровую и продуктивную деятельность в  соответствии с  содержанием литературного произведения; формулир</w:t>
            </w:r>
            <w:r>
              <w:t>ования</w:t>
            </w:r>
            <w:r w:rsidRPr="006C728D">
              <w:t xml:space="preserve">  задачи продуктивной деятельности  (изобразительную и техническую), соответствующие цели и методическим требованиям;  </w:t>
            </w:r>
          </w:p>
          <w:p w14:paraId="56935D33" w14:textId="77777777" w:rsidR="00D924A2" w:rsidRPr="006C728D" w:rsidRDefault="00D924A2" w:rsidP="00D924A2">
            <w:pPr>
              <w:spacing w:line="276" w:lineRule="auto"/>
              <w:jc w:val="both"/>
            </w:pPr>
            <w:r w:rsidRPr="006C728D">
              <w:t xml:space="preserve">Проверка, </w:t>
            </w:r>
            <w:r>
              <w:t>умения использования</w:t>
            </w:r>
            <w:r w:rsidRPr="006C728D">
              <w:t xml:space="preserve"> методов и  средств, обеспечивающих реализацию задач игровой деятельности; планирует использование методов и  средств, обеспечивающих  реализацию задач продуктивной деятельности, как моделирует предметно-пространственную среду, соответствующую виду и содержанию планируемых видов деятельности и обеспечивающий детям возможность его активного использования при выполнении заданий указанных видов деятельности; наличие в технологической карте занятия оборудование и дидактические материалы безопасные для ребенка, обеспечивающие возможность реализации поставленных  задач; указание название игры; перечислять игровые правила; раскрывает содержание игровых действий, соответствующих содержанию литературного произведения;</w:t>
            </w:r>
          </w:p>
          <w:p w14:paraId="6E6B3F1F" w14:textId="77777777" w:rsidR="00D924A2" w:rsidRDefault="00D924A2" w:rsidP="00D924A2">
            <w:pPr>
              <w:spacing w:line="276" w:lineRule="auto"/>
              <w:jc w:val="both"/>
            </w:pPr>
            <w:r>
              <w:t xml:space="preserve">Проверка умения планировать и реализовывать: приемы руководства игрой, способы и приемы рефлексии;  </w:t>
            </w:r>
            <w:r w:rsidRPr="006C728D">
              <w:t xml:space="preserve">обозначать образовательный продукт продуктивной деятельности детей, подбирать задания, соответствующие содержанию литературного произведения; </w:t>
            </w:r>
          </w:p>
          <w:p w14:paraId="2361810C" w14:textId="77777777" w:rsidR="00D924A2" w:rsidRDefault="00D924A2" w:rsidP="00D924A2">
            <w:pPr>
              <w:spacing w:line="276" w:lineRule="auto"/>
              <w:jc w:val="both"/>
            </w:pPr>
            <w:r>
              <w:t xml:space="preserve">Проверка навыка </w:t>
            </w:r>
            <w:r w:rsidRPr="006C728D">
              <w:t xml:space="preserve">указывать и применять методические приемы </w:t>
            </w:r>
            <w:r w:rsidRPr="006C728D">
              <w:lastRenderedPageBreak/>
              <w:t>руководства продуктивной деятельностью, обеспечивающие реализацию поставленных зада</w:t>
            </w:r>
            <w:r>
              <w:t xml:space="preserve">ч; демонстрировать </w:t>
            </w:r>
            <w:r w:rsidRPr="006C728D">
              <w:t>способы использования созданного в процессе продуктивной деятельности продукта в работе над литературным произведением;</w:t>
            </w:r>
            <w:r>
              <w:t xml:space="preserve"> навыка </w:t>
            </w:r>
            <w:r w:rsidRPr="006C728D">
              <w:t>создавать</w:t>
            </w:r>
            <w:r>
              <w:t xml:space="preserve"> интерактивное игровое поле,</w:t>
            </w:r>
            <w:r w:rsidRPr="006C728D">
              <w:t xml:space="preserve"> с использованием  анимационных эффектов в соответствии с видом дидактической игры; </w:t>
            </w:r>
          </w:p>
          <w:p w14:paraId="360B4BE2" w14:textId="6EA07BB4" w:rsidR="00437D28" w:rsidRPr="009D04EE" w:rsidRDefault="00D924A2" w:rsidP="00C01C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Оценка умений: создавать </w:t>
            </w:r>
            <w:r w:rsidRPr="006C728D">
              <w:t xml:space="preserve"> анимационн</w:t>
            </w:r>
            <w:r>
              <w:t xml:space="preserve">ый </w:t>
            </w:r>
            <w:r w:rsidRPr="006C728D">
              <w:t xml:space="preserve"> эффект</w:t>
            </w:r>
            <w:r>
              <w:t xml:space="preserve"> или поле</w:t>
            </w:r>
            <w:r w:rsidRPr="006C728D">
              <w:t xml:space="preserve"> прове</w:t>
            </w:r>
            <w:r>
              <w:t xml:space="preserve">рки результатов </w:t>
            </w:r>
            <w:r w:rsidRPr="006C728D">
              <w:t>в соответств</w:t>
            </w:r>
            <w:r>
              <w:t>ии с возрастом детей</w:t>
            </w:r>
            <w:r w:rsidRPr="006C728D">
              <w:t>; подбира</w:t>
            </w:r>
            <w:r>
              <w:t>ть</w:t>
            </w:r>
            <w:r w:rsidRPr="006C728D">
              <w:t xml:space="preserve"> объекты в едином стиле; включа</w:t>
            </w:r>
            <w:r>
              <w:t>ть</w:t>
            </w:r>
            <w:r w:rsidRPr="006C728D">
              <w:t xml:space="preserve"> приемы мотивации детей в продуктивной деятельности; использ</w:t>
            </w:r>
            <w:r>
              <w:t>овать</w:t>
            </w:r>
            <w:r w:rsidRPr="006C728D">
              <w:t xml:space="preserve"> приемы стимулирования совместной деятельности детей в парах, в подгруппах; рационально и целесообразно использ</w:t>
            </w:r>
            <w:r>
              <w:t>овать</w:t>
            </w:r>
            <w:r w:rsidRPr="006C728D">
              <w:t xml:space="preserve"> прием полного или частичного показа способов выполнения работы; раскрыва</w:t>
            </w:r>
            <w:r>
              <w:t>ть</w:t>
            </w:r>
            <w:r w:rsidRPr="006C728D">
              <w:t xml:space="preserve"> приемы проведения рефлексии в продуктивной деятельности;  созда</w:t>
            </w:r>
            <w:r>
              <w:t>вать</w:t>
            </w:r>
            <w:r w:rsidRPr="006C728D">
              <w:t xml:space="preserve"> и представля</w:t>
            </w:r>
            <w:r>
              <w:t>ть</w:t>
            </w:r>
            <w:r w:rsidRPr="006C728D">
              <w:t xml:space="preserve"> продукт в заданной технике в соответствии с содержанием литературного произведения; демонстрир</w:t>
            </w:r>
            <w:r>
              <w:t>овать</w:t>
            </w:r>
            <w:r w:rsidRPr="006C728D">
              <w:t xml:space="preserve"> приемы мотивации детей в игровой деятельности;</w:t>
            </w:r>
            <w:r>
              <w:t xml:space="preserve"> </w:t>
            </w:r>
            <w:r w:rsidRPr="006C728D">
              <w:t>уточня</w:t>
            </w:r>
            <w:r>
              <w:t>ть</w:t>
            </w:r>
            <w:r w:rsidRPr="006C728D">
              <w:t xml:space="preserve"> правила техники безопасности при работе с интерактивным оборудованием; включа</w:t>
            </w:r>
            <w:r>
              <w:t>ть</w:t>
            </w:r>
            <w:r w:rsidRPr="006C728D">
              <w:t xml:space="preserve"> детей в процесс уточнения игровых правил и действий; демонстрир</w:t>
            </w:r>
            <w:r>
              <w:t>овать</w:t>
            </w:r>
            <w:r w:rsidRPr="006C728D">
              <w:t xml:space="preserve"> приемы стимулирования выполнения игровых правил;</w:t>
            </w:r>
            <w:r>
              <w:t xml:space="preserve"> </w:t>
            </w:r>
            <w:r w:rsidRPr="006C728D">
              <w:t>использ</w:t>
            </w:r>
            <w:r>
              <w:t>овать</w:t>
            </w:r>
            <w:r w:rsidRPr="006C728D">
              <w:t xml:space="preserve"> приемы  морального и материального поощрения активности детей и правильного выполнения игровых действий</w:t>
            </w:r>
            <w:r>
              <w:t>.</w:t>
            </w:r>
          </w:p>
        </w:tc>
      </w:tr>
      <w:tr w:rsidR="00437D28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79E9302C" w:rsidR="00437D28" w:rsidRPr="004904C5" w:rsidRDefault="00D924A2" w:rsidP="00D924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Организация и проведение различных видов деятельности и общения детей дошкольного возраста (Организация режима второй половины дня в детском саду)</w:t>
            </w:r>
          </w:p>
        </w:tc>
        <w:tc>
          <w:tcPr>
            <w:tcW w:w="3149" w:type="pct"/>
            <w:shd w:val="clear" w:color="auto" w:fill="auto"/>
          </w:tcPr>
          <w:p w14:paraId="0F410E96" w14:textId="42DB13C5" w:rsidR="00D924A2" w:rsidRPr="006C728D" w:rsidRDefault="00D924A2" w:rsidP="00D924A2">
            <w:pPr>
              <w:spacing w:line="276" w:lineRule="auto"/>
              <w:jc w:val="both"/>
            </w:pPr>
            <w:r w:rsidRPr="006C728D">
              <w:t xml:space="preserve">Проверка </w:t>
            </w:r>
            <w:r>
              <w:t xml:space="preserve">навыка </w:t>
            </w:r>
            <w:r w:rsidRPr="006C728D">
              <w:t>работы с методической документацией:  определ</w:t>
            </w:r>
            <w:r>
              <w:t>ение цели и задач, а так же   содержания, формы, методов и средств</w:t>
            </w:r>
            <w:r w:rsidRPr="006C728D">
              <w:t>,  отб</w:t>
            </w:r>
            <w:r>
              <w:t>ор  содержания</w:t>
            </w:r>
            <w:r w:rsidRPr="006C728D">
              <w:t xml:space="preserve"> </w:t>
            </w:r>
            <w:r w:rsidR="003133E6">
              <w:t>совместной деятельности воспитателя с детьми дошкольного возраста</w:t>
            </w:r>
            <w:r w:rsidRPr="006C728D">
              <w:t xml:space="preserve">  в соответствии   с учетом возрастных особенностей детей дошкольного возраста; составление сценария игры, распределение ролей, соблюдение алгоритма проведения самостоятельной игровой деятельности детей, включение обучающих мероприятий и проведение рефлексии самостоятельной деятельности; </w:t>
            </w:r>
            <w:r>
              <w:t xml:space="preserve">Оценка </w:t>
            </w:r>
            <w:r w:rsidRPr="006C728D">
              <w:t>реальн</w:t>
            </w:r>
            <w:r>
              <w:t>ой достижимости</w:t>
            </w:r>
            <w:r w:rsidRPr="006C728D">
              <w:t xml:space="preserve"> цели</w:t>
            </w:r>
            <w:r>
              <w:t>;</w:t>
            </w:r>
          </w:p>
          <w:p w14:paraId="4DD938E1" w14:textId="4F4B9460" w:rsidR="00D924A2" w:rsidRPr="006C728D" w:rsidRDefault="00D924A2" w:rsidP="00D924A2">
            <w:pPr>
              <w:spacing w:line="276" w:lineRule="auto"/>
              <w:jc w:val="both"/>
            </w:pPr>
            <w:r w:rsidRPr="006C728D">
              <w:t xml:space="preserve">Проверка умения отражать в календарно-тематическом планировании цели </w:t>
            </w:r>
            <w:r w:rsidR="003133E6">
              <w:t>совместной деятельности воспитателя с детьми дошкольного возраста</w:t>
            </w:r>
            <w:r w:rsidR="003133E6" w:rsidRPr="006C728D">
              <w:t xml:space="preserve"> </w:t>
            </w:r>
            <w:r w:rsidRPr="006C728D">
              <w:t xml:space="preserve">(выделять образовательный продукт с учетом интеграции разных видов деятельности) по А.В. Хуторскому;  формулировать цель  с учетом требований основной образовательной программы  дошкольного образования и вида образовательной деятельности; формулировать образовательную, развивающую, воспитательную задачи интегрированного занятия в соответствии с целью и методическим требованиям; умение указывать в документе: оборудование и дидактический материал, обеспечивающий возможность реализации поставленной цели и задач интегрированного занятия и безопасный для ребенка; планируемые результаты образовательной, воспитательной и развивающей задач интегрированного занятия в соответствие с методическим требованиям; </w:t>
            </w:r>
            <w:r>
              <w:t>Проверка н</w:t>
            </w:r>
            <w:r w:rsidRPr="006C728D">
              <w:t>авык</w:t>
            </w:r>
            <w:r>
              <w:t>а</w:t>
            </w:r>
            <w:r w:rsidRPr="006C728D">
              <w:t xml:space="preserve"> реализации запланированных действий, умение проводить беседу в соответствии методике развития речи детей (</w:t>
            </w:r>
            <w:proofErr w:type="spellStart"/>
            <w:r w:rsidRPr="006C728D">
              <w:t>А.М.Бородич</w:t>
            </w:r>
            <w:proofErr w:type="spellEnd"/>
            <w:r w:rsidRPr="006C728D">
              <w:t>); грамотная речь;</w:t>
            </w:r>
            <w:r>
              <w:t xml:space="preserve"> н</w:t>
            </w:r>
            <w:r w:rsidRPr="006C728D">
              <w:t>авык</w:t>
            </w:r>
            <w:r>
              <w:t>а</w:t>
            </w:r>
            <w:r w:rsidRPr="006C728D">
              <w:t xml:space="preserve"> оформления зон для самостоятельной деятельности, подбор оборудования и материалов для реализации цели; соответствие количества предметного материала (атрибутов) возрастным возможностям детей.</w:t>
            </w:r>
          </w:p>
          <w:p w14:paraId="2167E5E8" w14:textId="77777777" w:rsidR="00D924A2" w:rsidRPr="006C728D" w:rsidRDefault="00D924A2" w:rsidP="00D924A2">
            <w:pPr>
              <w:spacing w:line="276" w:lineRule="auto"/>
              <w:jc w:val="both"/>
            </w:pPr>
            <w:r>
              <w:t>Оценка владения</w:t>
            </w:r>
            <w:r w:rsidRPr="006C728D">
              <w:t xml:space="preserve"> приемами привлечения детей к самостоятельной деятельности, создания проблемной ситуации, создание линий развития самостоятельной деятельности; наличие приемов для </w:t>
            </w:r>
            <w:r w:rsidRPr="006C728D">
              <w:lastRenderedPageBreak/>
              <w:t>формирования культурных форм общения; поддержки и развития творческой и познавательной  инициативы детей в самостоятельной деятельности; включение педагогической (проблемной) ситуации для обеспечения эффективности обучения; подбор формы взаимодействия с детьми в подгрупповой игровой деятельности;</w:t>
            </w:r>
          </w:p>
          <w:p w14:paraId="29EBCAC7" w14:textId="77777777" w:rsidR="00D924A2" w:rsidRPr="006C728D" w:rsidRDefault="00D924A2" w:rsidP="00D924A2">
            <w:pPr>
              <w:spacing w:line="276" w:lineRule="auto"/>
              <w:jc w:val="both"/>
            </w:pPr>
            <w:r>
              <w:t>Оценка умения разработки</w:t>
            </w:r>
            <w:r w:rsidRPr="006C728D">
              <w:t xml:space="preserve"> и проведение бодрящей гимнастики после дневного сна, проверка умений: постановки цели бодрящей гимнастики, планирование и проведение с учетом санитарных норм и правил, техники безопасности, в соответствии с возрастными особенностями детей; соответствие оздоровительных и  воспитательных задач возрасту детей; умение создать условия для пробуждения средствами аудиального контента; навык размещения функционального и профилактического оборудования в рабочем пространстве;</w:t>
            </w:r>
          </w:p>
          <w:p w14:paraId="55CEF16F" w14:textId="77777777" w:rsidR="00D924A2" w:rsidRPr="006C728D" w:rsidRDefault="00D924A2" w:rsidP="00D924A2">
            <w:pPr>
              <w:spacing w:line="276" w:lineRule="auto"/>
              <w:jc w:val="both"/>
            </w:pPr>
            <w:r>
              <w:t>Проверка н</w:t>
            </w:r>
            <w:r w:rsidRPr="006C728D">
              <w:t>авык</w:t>
            </w:r>
            <w:r>
              <w:t>а</w:t>
            </w:r>
            <w:r w:rsidRPr="006C728D">
              <w:t xml:space="preserve"> реализации: игровых приемов, элементов самомассажа, дыхательной гимнастики, элементов группового взаимодействия; использование приема показа детьми; проведение упражнений по профилактике нарушения осанки, плоскостопия, косолапия;</w:t>
            </w:r>
          </w:p>
          <w:p w14:paraId="7F11118D" w14:textId="77777777" w:rsidR="00D924A2" w:rsidRPr="006C728D" w:rsidRDefault="00D924A2" w:rsidP="00D924A2">
            <w:pPr>
              <w:spacing w:line="276" w:lineRule="auto"/>
              <w:jc w:val="both"/>
            </w:pPr>
            <w:r>
              <w:t>Оценка н</w:t>
            </w:r>
            <w:r w:rsidRPr="006C728D">
              <w:t>авык</w:t>
            </w:r>
            <w:r>
              <w:t>ов:</w:t>
            </w:r>
            <w:r w:rsidRPr="006C728D">
              <w:t xml:space="preserve"> реализации мероприятий по технике безопасности при работе с интер</w:t>
            </w:r>
            <w:r>
              <w:t>активным оборудованием; включения</w:t>
            </w:r>
            <w:r w:rsidRPr="006C728D">
              <w:t xml:space="preserve"> детей в процесс уточнения игровых </w:t>
            </w:r>
            <w:r>
              <w:t>правил и действий; демонстрации приемов</w:t>
            </w:r>
            <w:r w:rsidRPr="006C728D">
              <w:t xml:space="preserve"> стимулирования выполнения игровых правил;</w:t>
            </w:r>
          </w:p>
          <w:p w14:paraId="4CDB5372" w14:textId="77777777" w:rsidR="00D924A2" w:rsidRPr="006C728D" w:rsidRDefault="00D924A2" w:rsidP="00D924A2">
            <w:pPr>
              <w:spacing w:line="276" w:lineRule="auto"/>
              <w:jc w:val="both"/>
            </w:pPr>
            <w:r w:rsidRPr="006C728D">
              <w:t>Грамотная речь, владение терминологией в области физического воспитания и развития детей</w:t>
            </w:r>
            <w:r>
              <w:t>;</w:t>
            </w:r>
          </w:p>
          <w:p w14:paraId="03F2F467" w14:textId="151D14C2" w:rsidR="00437D28" w:rsidRPr="009D04EE" w:rsidRDefault="00D924A2" w:rsidP="00D924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Оценка и</w:t>
            </w:r>
            <w:r w:rsidRPr="006C728D">
              <w:t>спольз</w:t>
            </w:r>
            <w:r>
              <w:t>ования</w:t>
            </w:r>
            <w:r w:rsidRPr="006C728D">
              <w:t xml:space="preserve">  приемов  морального и материального поощрения активности детей и правильного выполнения игровых действий</w:t>
            </w:r>
          </w:p>
        </w:tc>
      </w:tr>
      <w:tr w:rsidR="00437D28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0D70BB99" w:rsidR="00437D28" w:rsidRPr="004904C5" w:rsidRDefault="00D924A2" w:rsidP="00757F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Взаимодействие с родителями (законными представителями) и сотрудниками образовательной организации (Разработка совместного проекта воспитателя, детей и родителей; оформление паспорта  проекта группы ДОО)</w:t>
            </w:r>
          </w:p>
        </w:tc>
        <w:tc>
          <w:tcPr>
            <w:tcW w:w="3149" w:type="pct"/>
            <w:shd w:val="clear" w:color="auto" w:fill="auto"/>
          </w:tcPr>
          <w:p w14:paraId="52821F30" w14:textId="2444B585" w:rsidR="00437D28" w:rsidRPr="009D04EE" w:rsidRDefault="00D924A2" w:rsidP="005534C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t>Проверка методической компетентности</w:t>
            </w:r>
            <w:r w:rsidRPr="006C728D">
              <w:t xml:space="preserve"> конкурсанта при разработке совместного проекта воспитателя, детей и родителей: содержание и оформление паспорта проекта соответствует методическим требованиям; обоснование актуальности, выделение практической значимости, проблемного вопроса, всех этапов деятельности, конкретизирована цель, задачи для всех участников проектной деятельности, обозначены ресурсы проекта, выделены риски, оценка эффективности и реализации проекта в соответствии с целью формулирует цель и задачи  рекомендаций в соответствии с  целью интегрир</w:t>
            </w:r>
            <w:r>
              <w:t>ованного занятия; определяет ме</w:t>
            </w:r>
            <w:r w:rsidRPr="006C728D">
              <w:t>роприятия и активности для совместной деятельности детей и родителей (лиц, их замещающих) по теме интегрированного занятия; указывает возможные продукты совместной деятельности детей и родителей которые дети могут продемонстрировать в группе ДОО по теме проекта</w:t>
            </w:r>
            <w:r w:rsidR="005534C5">
              <w:t>.</w:t>
            </w:r>
          </w:p>
        </w:tc>
      </w:tr>
      <w:tr w:rsidR="00437D28" w:rsidRPr="009D04EE" w14:paraId="21213197" w14:textId="77777777" w:rsidTr="00D17132">
        <w:tc>
          <w:tcPr>
            <w:tcW w:w="282" w:type="pct"/>
            <w:shd w:val="clear" w:color="auto" w:fill="00B050"/>
          </w:tcPr>
          <w:p w14:paraId="7AFABB4B" w14:textId="7ADD4EE3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FF01597" w14:textId="66AC8E5B" w:rsidR="00437D28" w:rsidRPr="004904C5" w:rsidRDefault="00D924A2" w:rsidP="00D924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Организация и проведение различных видов деятельности и общения детей дошкольного возраста (Разработка и проведение утреннего круга)</w:t>
            </w:r>
          </w:p>
        </w:tc>
        <w:tc>
          <w:tcPr>
            <w:tcW w:w="3149" w:type="pct"/>
            <w:shd w:val="clear" w:color="auto" w:fill="auto"/>
          </w:tcPr>
          <w:p w14:paraId="7BA00A28" w14:textId="77777777" w:rsidR="00C01CD9" w:rsidRPr="006C728D" w:rsidRDefault="00C01CD9" w:rsidP="00C01CD9">
            <w:pPr>
              <w:spacing w:line="276" w:lineRule="auto"/>
              <w:jc w:val="both"/>
            </w:pPr>
            <w:r>
              <w:t>Оценка у</w:t>
            </w:r>
            <w:r w:rsidRPr="006C728D">
              <w:t xml:space="preserve">мения планировать и  использовать методы и средства, обеспечивающие реализацию образовательной развивающей воспитательной задач; </w:t>
            </w:r>
          </w:p>
          <w:p w14:paraId="45B2AB4C" w14:textId="77777777" w:rsidR="00C01CD9" w:rsidRPr="006C728D" w:rsidRDefault="00C01CD9" w:rsidP="00C01CD9">
            <w:pPr>
              <w:spacing w:line="276" w:lineRule="auto"/>
              <w:jc w:val="both"/>
            </w:pPr>
            <w:r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организационно-мотивационном этапе интегрированного занятия;                                                            использует приемы активизации речи детей на заключительном этапе интегрированного занятия;</w:t>
            </w:r>
          </w:p>
          <w:p w14:paraId="21F18AF4" w14:textId="77777777" w:rsidR="00C01CD9" w:rsidRPr="006C728D" w:rsidRDefault="00C01CD9" w:rsidP="00C01CD9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4A6C80A4" w14:textId="22DB39EB" w:rsidR="00C01CD9" w:rsidRPr="006C728D" w:rsidRDefault="00C01CD9" w:rsidP="00C01CD9">
            <w:pPr>
              <w:spacing w:line="276" w:lineRule="auto"/>
              <w:jc w:val="both"/>
            </w:pPr>
            <w:r w:rsidRPr="006C728D">
              <w:lastRenderedPageBreak/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>для решения профессиональных задач;</w:t>
            </w:r>
            <w:r>
              <w:t xml:space="preserve"> </w:t>
            </w:r>
            <w:r w:rsidRPr="006C728D">
              <w:t>формулир</w:t>
            </w:r>
            <w:r>
              <w:t>ования</w:t>
            </w:r>
            <w:r w:rsidRPr="006C728D">
              <w:t xml:space="preserve">  задачи игровой деятельности  (дидактическую и игровую), соответствующие цели и методическим требованиям;  планир</w:t>
            </w:r>
            <w:r>
              <w:t>ования</w:t>
            </w:r>
            <w:r w:rsidRPr="006C728D">
              <w:t xml:space="preserve"> игровую и продуктивную деятельность в  соответствии с  содержанием литературного произведения; формулир</w:t>
            </w:r>
            <w:r>
              <w:t>ования</w:t>
            </w:r>
            <w:r w:rsidRPr="006C728D">
              <w:t xml:space="preserve">  задачи продуктивной деятельности  (изобразительную и техническую), соответствующие цели и методическим требованиям;  </w:t>
            </w:r>
          </w:p>
          <w:p w14:paraId="387950E5" w14:textId="5BFE6A34" w:rsidR="00437D28" w:rsidRPr="004904C5" w:rsidRDefault="00C01CD9" w:rsidP="005534C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728D">
              <w:t xml:space="preserve">Проверка умения ставить задачи по поиску информации в соответствии с темой </w:t>
            </w:r>
            <w:r w:rsidR="005534C5">
              <w:t>беседы на утреннем круге</w:t>
            </w:r>
            <w:r w:rsidRPr="006C728D">
              <w:t xml:space="preserve">; планировать процесс поиска; структурировать полученную информацию; выделять наиболее </w:t>
            </w:r>
            <w:r w:rsidR="005534C5">
              <w:t>значимого в перечне информации; умение стимулировать высказывания детей и планирования мероприятий с учетом темы дня, определенной на утреннем круге.</w:t>
            </w:r>
          </w:p>
        </w:tc>
      </w:tr>
      <w:tr w:rsidR="00437D28" w:rsidRPr="009D04EE" w14:paraId="2D2A60D4" w14:textId="77777777" w:rsidTr="00D17132">
        <w:tc>
          <w:tcPr>
            <w:tcW w:w="282" w:type="pct"/>
            <w:shd w:val="clear" w:color="auto" w:fill="00B050"/>
          </w:tcPr>
          <w:p w14:paraId="6D0BB7BC" w14:textId="581C23C9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Д</w:t>
            </w:r>
          </w:p>
        </w:tc>
        <w:tc>
          <w:tcPr>
            <w:tcW w:w="1569" w:type="pct"/>
            <w:shd w:val="clear" w:color="auto" w:fill="92D050"/>
          </w:tcPr>
          <w:p w14:paraId="75948D32" w14:textId="3DF23C91" w:rsidR="00437D28" w:rsidRPr="004904C5" w:rsidRDefault="0082708E" w:rsidP="008270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708E">
              <w:rPr>
                <w:b/>
                <w:sz w:val="24"/>
                <w:szCs w:val="24"/>
              </w:rPr>
              <w:t>Взаимодействие с родителями (законными представителями) и сотрудниками образовательной организации  (Разработка, организация и проведение родительского собрания по теме проекта</w:t>
            </w:r>
            <w:r w:rsidR="00757F88">
              <w:rPr>
                <w:b/>
                <w:sz w:val="24"/>
                <w:szCs w:val="24"/>
              </w:rPr>
              <w:t>, оформление содержания проекта в презентации для родительского собрания</w:t>
            </w:r>
            <w:r w:rsidRPr="0082708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49" w:type="pct"/>
            <w:shd w:val="clear" w:color="auto" w:fill="auto"/>
          </w:tcPr>
          <w:p w14:paraId="47C9D508" w14:textId="6D5CA2E4" w:rsidR="0082708E" w:rsidRDefault="0082708E" w:rsidP="00437D28">
            <w:pPr>
              <w:autoSpaceDE w:val="0"/>
              <w:autoSpaceDN w:val="0"/>
              <w:adjustRightInd w:val="0"/>
              <w:jc w:val="both"/>
            </w:pPr>
            <w:r>
              <w:t>Оценка умения</w:t>
            </w:r>
            <w:r w:rsidRPr="006C728D">
              <w:t xml:space="preserve"> </w:t>
            </w:r>
            <w:r>
              <w:t>разрабатывать родительское собрание по теме проекта. Постановка целей и задач родительского собрания, подбор методов и приемов, способов взаимодействия на родительском собрании. Оформлять документацию по родительскому собранию.</w:t>
            </w:r>
          </w:p>
          <w:p w14:paraId="5EF9B890" w14:textId="793A3E1C" w:rsidR="00437D28" w:rsidRPr="009D04EE" w:rsidRDefault="00757F88" w:rsidP="00757F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Оценка умения</w:t>
            </w:r>
            <w:r w:rsidRPr="006C728D">
              <w:t xml:space="preserve"> оформить презентацию для родительской аудитории (для выступления на родительском собрании и размещении в мессенджерах или сайте): выдержаны требования к стилю, цветам, шрифтам, анимационным эффектам, гиперссылкам, схемам, элементам инфографики для точного и адресного изложения материала о проведении проектной деятельности и участии всех субъектов, а так же продукте проекта.</w:t>
            </w:r>
            <w:r>
              <w:t xml:space="preserve"> 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9E52E7" w:rsidRDefault="005A1625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2E7"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14:paraId="33CA20EA" w14:textId="650E9E8F"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60DA0" w:rsidRPr="00260D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7D3D1D29"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7671AD" w:rsidRPr="007671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7671A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DF76ECF" w:rsidR="005A1625" w:rsidRDefault="005A1625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 w:rsidR="008C41F7">
        <w:rPr>
          <w:rFonts w:ascii="Times New Roman" w:hAnsi="Times New Roman" w:cs="Times New Roman"/>
          <w:b/>
          <w:bCs/>
          <w:sz w:val="28"/>
          <w:szCs w:val="28"/>
        </w:rPr>
        <w:t>Разработка/выбор конкурсного задания</w:t>
      </w:r>
      <w:r w:rsidR="00791D70">
        <w:rPr>
          <w:rFonts w:ascii="Times New Roman" w:hAnsi="Times New Roman" w:cs="Times New Roman"/>
          <w:b/>
          <w:bCs/>
          <w:sz w:val="28"/>
          <w:szCs w:val="28"/>
        </w:rPr>
        <w:t xml:space="preserve"> (ссылка на </w:t>
      </w:r>
      <w:proofErr w:type="spellStart"/>
      <w:r w:rsidR="00791D70">
        <w:rPr>
          <w:rFonts w:ascii="Times New Roman" w:hAnsi="Times New Roman" w:cs="Times New Roman"/>
          <w:b/>
          <w:bCs/>
          <w:sz w:val="28"/>
          <w:szCs w:val="28"/>
        </w:rPr>
        <w:t>ЯндексДиск</w:t>
      </w:r>
      <w:proofErr w:type="spellEnd"/>
      <w:r w:rsidR="00791D70">
        <w:rPr>
          <w:rFonts w:ascii="Times New Roman" w:hAnsi="Times New Roman" w:cs="Times New Roman"/>
          <w:b/>
          <w:bCs/>
          <w:sz w:val="28"/>
          <w:szCs w:val="28"/>
        </w:rPr>
        <w:t xml:space="preserve"> с матрицей, заполненной в </w:t>
      </w:r>
      <w:r w:rsidR="00791D70">
        <w:rPr>
          <w:rFonts w:ascii="Times New Roman" w:hAnsi="Times New Roman" w:cs="Times New Roman"/>
          <w:b/>
          <w:bCs/>
          <w:sz w:val="28"/>
          <w:szCs w:val="28"/>
          <w:lang w:val="en-US"/>
        </w:rPr>
        <w:t>Excel</w:t>
      </w:r>
      <w:r w:rsidR="00791D7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E5E60CA" w14:textId="3DCE133E" w:rsidR="008C41F7" w:rsidRDefault="008C41F7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7671AD" w:rsidRPr="007671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76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671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1AD" w:rsidRPr="007671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76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1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1AD" w:rsidRPr="007671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76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14:paraId="2B1111D9" w14:textId="3580FAD3" w:rsidR="008C41F7" w:rsidRPr="008C41F7" w:rsidRDefault="008C41F7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75B40417" w14:textId="4A14DE0B" w:rsidR="008C41F7" w:rsidRPr="008C41F7" w:rsidRDefault="008C41F7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й (е)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ь (и)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этом, 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14:paraId="160DD6FA" w14:textId="09AD5F30" w:rsidR="008C41F7" w:rsidRPr="008C41F7" w:rsidRDefault="00640E46" w:rsidP="00640E4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№4</w:t>
      </w:r>
    </w:p>
    <w:p w14:paraId="2BFCE899" w14:textId="5C6617A8" w:rsidR="008C41F7" w:rsidRPr="00640E46" w:rsidRDefault="00640E46" w:rsidP="00640E4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8C41F7"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C41F7"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конкурсного задания</w:t>
      </w: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17"/>
        <w:gridCol w:w="981"/>
        <w:gridCol w:w="1094"/>
        <w:gridCol w:w="1737"/>
        <w:gridCol w:w="992"/>
      </w:tblGrid>
      <w:tr w:rsidR="00024F7D" w:rsidRPr="00024F7D" w14:paraId="2F96C2A6" w14:textId="77777777" w:rsidTr="00D735F8">
        <w:trPr>
          <w:trHeight w:val="1125"/>
        </w:trPr>
        <w:tc>
          <w:tcPr>
            <w:tcW w:w="1809" w:type="dxa"/>
            <w:vAlign w:val="center"/>
          </w:tcPr>
          <w:p w14:paraId="28FFC2E7" w14:textId="09B97F48" w:rsidR="00024F7D" w:rsidRPr="00D735F8" w:rsidRDefault="00024F7D" w:rsidP="00AF6320">
            <w:pPr>
              <w:jc w:val="center"/>
              <w:rPr>
                <w:sz w:val="22"/>
                <w:szCs w:val="22"/>
              </w:rPr>
            </w:pPr>
            <w:r w:rsidRPr="00D735F8">
              <w:rPr>
                <w:sz w:val="22"/>
                <w:szCs w:val="22"/>
              </w:rPr>
              <w:t>Обобщенная трудовая функция</w:t>
            </w:r>
          </w:p>
        </w:tc>
        <w:tc>
          <w:tcPr>
            <w:tcW w:w="1701" w:type="dxa"/>
            <w:vAlign w:val="center"/>
          </w:tcPr>
          <w:p w14:paraId="76E4F101" w14:textId="2C54AE0C" w:rsidR="00024F7D" w:rsidRPr="00D735F8" w:rsidRDefault="00024F7D" w:rsidP="00AF6320">
            <w:pPr>
              <w:jc w:val="center"/>
              <w:rPr>
                <w:sz w:val="22"/>
                <w:szCs w:val="22"/>
                <w:lang w:val="en-US"/>
              </w:rPr>
            </w:pPr>
            <w:r w:rsidRPr="00D735F8">
              <w:rPr>
                <w:sz w:val="22"/>
                <w:szCs w:val="22"/>
              </w:rPr>
              <w:t>Трудовая функция</w:t>
            </w:r>
          </w:p>
        </w:tc>
        <w:tc>
          <w:tcPr>
            <w:tcW w:w="1717" w:type="dxa"/>
            <w:vAlign w:val="center"/>
          </w:tcPr>
          <w:p w14:paraId="47FEB271" w14:textId="47A5C160" w:rsidR="00024F7D" w:rsidRPr="00D735F8" w:rsidRDefault="00024F7D" w:rsidP="00AF6320">
            <w:pPr>
              <w:jc w:val="center"/>
              <w:rPr>
                <w:sz w:val="22"/>
                <w:szCs w:val="22"/>
              </w:rPr>
            </w:pPr>
            <w:r w:rsidRPr="00D735F8">
              <w:rPr>
                <w:sz w:val="22"/>
                <w:szCs w:val="22"/>
              </w:rPr>
              <w:t>Нормативный документ/ЗУН</w:t>
            </w:r>
          </w:p>
        </w:tc>
        <w:tc>
          <w:tcPr>
            <w:tcW w:w="981" w:type="dxa"/>
            <w:vAlign w:val="center"/>
          </w:tcPr>
          <w:p w14:paraId="1110754A" w14:textId="3CF85080" w:rsidR="00024F7D" w:rsidRPr="00D735F8" w:rsidRDefault="00024F7D" w:rsidP="00AF6320">
            <w:pPr>
              <w:jc w:val="center"/>
              <w:rPr>
                <w:sz w:val="22"/>
                <w:szCs w:val="22"/>
              </w:rPr>
            </w:pPr>
            <w:r w:rsidRPr="00D735F8">
              <w:rPr>
                <w:sz w:val="22"/>
                <w:szCs w:val="22"/>
              </w:rPr>
              <w:t>Модуль</w:t>
            </w:r>
          </w:p>
        </w:tc>
        <w:tc>
          <w:tcPr>
            <w:tcW w:w="1094" w:type="dxa"/>
            <w:vAlign w:val="center"/>
          </w:tcPr>
          <w:p w14:paraId="3F70625D" w14:textId="1D350310" w:rsidR="00024F7D" w:rsidRPr="00D735F8" w:rsidRDefault="00024F7D" w:rsidP="00AF6320">
            <w:pPr>
              <w:jc w:val="center"/>
              <w:rPr>
                <w:sz w:val="22"/>
                <w:szCs w:val="22"/>
              </w:rPr>
            </w:pPr>
            <w:r w:rsidRPr="00D735F8">
              <w:rPr>
                <w:sz w:val="22"/>
                <w:szCs w:val="22"/>
              </w:rPr>
              <w:t>Константа/</w:t>
            </w:r>
            <w:proofErr w:type="spellStart"/>
            <w:r w:rsidRPr="00D735F8">
              <w:rPr>
                <w:sz w:val="22"/>
                <w:szCs w:val="22"/>
              </w:rPr>
              <w:t>вариатив</w:t>
            </w:r>
            <w:proofErr w:type="spellEnd"/>
          </w:p>
        </w:tc>
        <w:tc>
          <w:tcPr>
            <w:tcW w:w="1737" w:type="dxa"/>
            <w:vAlign w:val="center"/>
          </w:tcPr>
          <w:p w14:paraId="557A5264" w14:textId="15C33802" w:rsidR="00024F7D" w:rsidRPr="00D735F8" w:rsidRDefault="00024F7D" w:rsidP="00AF6320">
            <w:pPr>
              <w:jc w:val="center"/>
              <w:rPr>
                <w:sz w:val="22"/>
                <w:szCs w:val="22"/>
              </w:rPr>
            </w:pPr>
            <w:r w:rsidRPr="00D735F8">
              <w:rPr>
                <w:sz w:val="22"/>
                <w:szCs w:val="22"/>
              </w:rPr>
              <w:t>ИЛ</w:t>
            </w:r>
          </w:p>
        </w:tc>
        <w:tc>
          <w:tcPr>
            <w:tcW w:w="992" w:type="dxa"/>
            <w:vAlign w:val="center"/>
          </w:tcPr>
          <w:p w14:paraId="50B7A08B" w14:textId="52A1CC80" w:rsidR="00024F7D" w:rsidRPr="00D735F8" w:rsidRDefault="00024F7D" w:rsidP="00AF6320">
            <w:pPr>
              <w:jc w:val="center"/>
              <w:rPr>
                <w:sz w:val="22"/>
                <w:szCs w:val="22"/>
              </w:rPr>
            </w:pPr>
            <w:r w:rsidRPr="00D735F8">
              <w:rPr>
                <w:sz w:val="22"/>
                <w:szCs w:val="22"/>
              </w:rPr>
              <w:t>КО</w:t>
            </w:r>
          </w:p>
        </w:tc>
      </w:tr>
      <w:tr w:rsidR="00024F7D" w:rsidRPr="00024F7D" w14:paraId="010B14B4" w14:textId="77777777" w:rsidTr="00D735F8">
        <w:trPr>
          <w:trHeight w:val="1125"/>
        </w:trPr>
        <w:tc>
          <w:tcPr>
            <w:tcW w:w="1809" w:type="dxa"/>
            <w:vAlign w:val="center"/>
          </w:tcPr>
          <w:p w14:paraId="57C69272" w14:textId="27D221D4" w:rsidR="00024F7D" w:rsidRPr="00D735F8" w:rsidRDefault="00AF6320" w:rsidP="00AF6320">
            <w:pPr>
              <w:jc w:val="center"/>
              <w:rPr>
                <w:sz w:val="22"/>
                <w:szCs w:val="22"/>
              </w:rPr>
            </w:pPr>
            <w:r w:rsidRPr="00D735F8">
              <w:rPr>
                <w:sz w:val="22"/>
                <w:szCs w:val="22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701" w:type="dxa"/>
            <w:vAlign w:val="center"/>
          </w:tcPr>
          <w:p w14:paraId="77ED13A0" w14:textId="37B02229" w:rsidR="00024F7D" w:rsidRPr="00D735F8" w:rsidRDefault="00AF6320" w:rsidP="00AF6320">
            <w:pPr>
              <w:jc w:val="center"/>
              <w:rPr>
                <w:sz w:val="22"/>
                <w:szCs w:val="22"/>
              </w:rPr>
            </w:pPr>
            <w:r w:rsidRPr="00D735F8">
              <w:rPr>
                <w:sz w:val="22"/>
                <w:szCs w:val="22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717" w:type="dxa"/>
            <w:vAlign w:val="center"/>
          </w:tcPr>
          <w:p w14:paraId="5D16D6C3" w14:textId="35B5BF18" w:rsidR="00024F7D" w:rsidRPr="00D735F8" w:rsidRDefault="00AF6320" w:rsidP="00AF6320">
            <w:pPr>
              <w:jc w:val="center"/>
              <w:rPr>
                <w:sz w:val="22"/>
                <w:szCs w:val="22"/>
              </w:rPr>
            </w:pPr>
            <w:r w:rsidRPr="00D735F8">
              <w:rPr>
                <w:sz w:val="22"/>
                <w:szCs w:val="22"/>
              </w:rPr>
              <w:t xml:space="preserve">ПС Педагог  от 18 октября 2013 г. N 544н; ФГОС СПО 44.02.01 Дошкольное образование Приказ </w:t>
            </w:r>
            <w:proofErr w:type="spellStart"/>
            <w:r w:rsidRPr="00D735F8">
              <w:rPr>
                <w:sz w:val="22"/>
                <w:szCs w:val="22"/>
              </w:rPr>
              <w:t>МОиН</w:t>
            </w:r>
            <w:proofErr w:type="spellEnd"/>
            <w:r w:rsidRPr="00D735F8">
              <w:rPr>
                <w:sz w:val="22"/>
                <w:szCs w:val="22"/>
              </w:rPr>
              <w:t xml:space="preserve"> РФ от 27.10.2014№ 1351;  Приказ </w:t>
            </w:r>
            <w:proofErr w:type="spellStart"/>
            <w:r w:rsidRPr="00D735F8">
              <w:rPr>
                <w:sz w:val="22"/>
                <w:szCs w:val="22"/>
              </w:rPr>
              <w:t>Минпрос</w:t>
            </w:r>
            <w:proofErr w:type="spellEnd"/>
            <w:r w:rsidRPr="00D735F8">
              <w:rPr>
                <w:sz w:val="22"/>
                <w:szCs w:val="22"/>
              </w:rPr>
              <w:t xml:space="preserve"> РФ от 17.08.2022 № 747</w:t>
            </w:r>
          </w:p>
        </w:tc>
        <w:tc>
          <w:tcPr>
            <w:tcW w:w="981" w:type="dxa"/>
            <w:vAlign w:val="center"/>
          </w:tcPr>
          <w:p w14:paraId="5039D792" w14:textId="13C79B28" w:rsidR="00024F7D" w:rsidRPr="00D735F8" w:rsidRDefault="007671AD" w:rsidP="00024F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35F8">
              <w:rPr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center"/>
          </w:tcPr>
          <w:p w14:paraId="560FE8FC" w14:textId="44C6F4BB" w:rsidR="00024F7D" w:rsidRPr="00D735F8" w:rsidRDefault="007671AD" w:rsidP="00024F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735F8">
              <w:rPr>
                <w:sz w:val="22"/>
                <w:szCs w:val="22"/>
              </w:rPr>
              <w:t>3/2</w:t>
            </w:r>
          </w:p>
        </w:tc>
        <w:tc>
          <w:tcPr>
            <w:tcW w:w="1737" w:type="dxa"/>
            <w:vAlign w:val="center"/>
          </w:tcPr>
          <w:p w14:paraId="3B69E96F" w14:textId="3D358FD6" w:rsidR="00024F7D" w:rsidRPr="00D735F8" w:rsidRDefault="00B05273" w:rsidP="00B05273">
            <w:pPr>
              <w:jc w:val="center"/>
              <w:rPr>
                <w:sz w:val="22"/>
                <w:szCs w:val="22"/>
              </w:rPr>
            </w:pPr>
            <w:r w:rsidRPr="00D735F8">
              <w:rPr>
                <w:sz w:val="22"/>
                <w:szCs w:val="22"/>
              </w:rPr>
              <w:t>Все основное, вспомогательное оборудование, расходные материалы, указанные в ИЛ применимы для инвариантной и вариативной частей (расхождений в потребностях нет)</w:t>
            </w:r>
          </w:p>
        </w:tc>
        <w:tc>
          <w:tcPr>
            <w:tcW w:w="992" w:type="dxa"/>
            <w:vAlign w:val="center"/>
          </w:tcPr>
          <w:p w14:paraId="402C6260" w14:textId="77777777" w:rsidR="00024F7D" w:rsidRDefault="00D735F8" w:rsidP="00024F7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А-24;</w:t>
            </w:r>
          </w:p>
          <w:p w14:paraId="3F16BC29" w14:textId="77777777" w:rsidR="00D735F8" w:rsidRDefault="00D735F8" w:rsidP="00024F7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Б-27;</w:t>
            </w:r>
          </w:p>
          <w:p w14:paraId="4F0E2CC6" w14:textId="77777777" w:rsidR="00D735F8" w:rsidRDefault="00D735F8" w:rsidP="00024F7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В-17;</w:t>
            </w:r>
          </w:p>
          <w:p w14:paraId="5A077C69" w14:textId="77777777" w:rsidR="00D735F8" w:rsidRDefault="00D735F8" w:rsidP="00024F7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Г-16;</w:t>
            </w:r>
          </w:p>
          <w:p w14:paraId="692D11A7" w14:textId="6D8C4D4D" w:rsidR="00D735F8" w:rsidRPr="00D735F8" w:rsidRDefault="00D735F8" w:rsidP="00024F7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Д-16</w:t>
            </w:r>
          </w:p>
        </w:tc>
      </w:tr>
    </w:tbl>
    <w:p w14:paraId="06333872" w14:textId="53A65CED" w:rsidR="00024F7D" w:rsidRDefault="00024F7D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047C238" w14:textId="29F50B25" w:rsidR="00640E46" w:rsidRDefault="00640E46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заполнению матрицы конкурсного задания </w:t>
      </w:r>
      <w:r w:rsidRP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</w:t>
      </w:r>
      <w:r w:rsid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P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1)</w:t>
      </w:r>
    </w:p>
    <w:p w14:paraId="2E14C4A6" w14:textId="77777777" w:rsidR="00C73727" w:rsidRPr="008C41F7" w:rsidRDefault="00C73727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72D32ABD" w:rsidR="00730AE0" w:rsidRPr="000B55A2" w:rsidRDefault="00730AE0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9" w:name="_Toc124422970"/>
      <w:r w:rsidRPr="000B55A2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0B55A2">
        <w:rPr>
          <w:rFonts w:ascii="Times New Roman" w:hAnsi="Times New Roman"/>
          <w:szCs w:val="28"/>
        </w:rPr>
        <w:t xml:space="preserve"> </w:t>
      </w:r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9"/>
    </w:p>
    <w:p w14:paraId="2479DB65" w14:textId="77777777" w:rsidR="000B55A2" w:rsidRDefault="000B55A2" w:rsidP="007868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55E75" w14:textId="77777777" w:rsidR="00C73727" w:rsidRDefault="00C73727" w:rsidP="00C73727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А.</w:t>
      </w:r>
      <w:r w:rsidRPr="00FF1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3727">
        <w:rPr>
          <w:rFonts w:ascii="Times New Roman" w:hAnsi="Times New Roman" w:cs="Times New Roman"/>
          <w:b/>
          <w:bCs/>
          <w:sz w:val="28"/>
          <w:szCs w:val="28"/>
        </w:rPr>
        <w:t xml:space="preserve">Обучение и воспитание детей дошкольного возраста </w:t>
      </w:r>
    </w:p>
    <w:p w14:paraId="2F9AE821" w14:textId="7ED47C21" w:rsidR="00C73727" w:rsidRDefault="00C73727" w:rsidP="00C73727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«</w:t>
      </w:r>
      <w:r w:rsidRPr="00C73727">
        <w:rPr>
          <w:rFonts w:ascii="Times New Roman" w:hAnsi="Times New Roman" w:cs="Times New Roman"/>
          <w:b/>
          <w:bCs/>
          <w:sz w:val="28"/>
          <w:szCs w:val="28"/>
        </w:rPr>
        <w:t>Разработка, организация и проведение интегрированного заняти</w:t>
      </w:r>
      <w:r>
        <w:rPr>
          <w:rFonts w:ascii="Times New Roman" w:hAnsi="Times New Roman" w:cs="Times New Roman"/>
          <w:b/>
          <w:bCs/>
          <w:sz w:val="28"/>
          <w:szCs w:val="28"/>
        </w:rPr>
        <w:t>я с детьми дошкольного возраста»</w:t>
      </w:r>
    </w:p>
    <w:p w14:paraId="2EA2C8F6" w14:textId="0D92A842" w:rsidR="00C73727" w:rsidRPr="00FF18D5" w:rsidRDefault="00C73727" w:rsidP="00C73727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t>(содержание зависит от 30% изменений: либо речевое развитие (выразительное чтение) с подгруппой детей с включением дидактической игры на ИКТ оборудовании и элементов продуктивной деятельности</w:t>
      </w:r>
      <w:r w:rsidR="00BD38D2">
        <w:rPr>
          <w:rFonts w:ascii="Times New Roman" w:hAnsi="Times New Roman" w:cs="Times New Roman"/>
          <w:sz w:val="28"/>
          <w:szCs w:val="28"/>
        </w:rPr>
        <w:t>)</w:t>
      </w:r>
    </w:p>
    <w:p w14:paraId="3604613B" w14:textId="77777777" w:rsidR="00C73727" w:rsidRDefault="00C73727" w:rsidP="00C73727">
      <w:pPr>
        <w:spacing w:before="240" w:after="0" w:line="276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6112E26F" w14:textId="77777777" w:rsidR="00C73727" w:rsidRPr="00FF18D5" w:rsidRDefault="00C73727" w:rsidP="00C73727">
      <w:pPr>
        <w:spacing w:before="240" w:after="0" w:line="276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t>Описание задания.</w:t>
      </w:r>
    </w:p>
    <w:p w14:paraId="2C859989" w14:textId="77777777" w:rsidR="00C73727" w:rsidRPr="00FF18D5" w:rsidRDefault="00C73727" w:rsidP="00C73727">
      <w:pPr>
        <w:pStyle w:val="aff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8D5">
        <w:rPr>
          <w:b/>
          <w:sz w:val="28"/>
          <w:szCs w:val="28"/>
        </w:rPr>
        <w:lastRenderedPageBreak/>
        <w:t>Цель:</w:t>
      </w:r>
      <w:r w:rsidRPr="00FF18D5">
        <w:rPr>
          <w:sz w:val="28"/>
          <w:szCs w:val="28"/>
        </w:rPr>
        <w:t xml:space="preserve"> демонстрация умения разрабатывать и проводить фрагмент занятия по речевому развитию (выразительное чтение) с подгруппой детей с включением дидактической игры на ИКТ оборудовании и элементов продуктивной деятельности.</w:t>
      </w:r>
    </w:p>
    <w:p w14:paraId="1C5FF51D" w14:textId="77777777" w:rsidR="00C73727" w:rsidRPr="00FF18D5" w:rsidRDefault="00C73727" w:rsidP="00C73727">
      <w:pPr>
        <w:pStyle w:val="aff9"/>
        <w:tabs>
          <w:tab w:val="left" w:pos="567"/>
        </w:tabs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F18D5">
        <w:rPr>
          <w:b/>
          <w:sz w:val="28"/>
          <w:szCs w:val="28"/>
        </w:rPr>
        <w:t>Описание объекта:</w:t>
      </w:r>
      <w:r w:rsidRPr="00FF18D5">
        <w:rPr>
          <w:sz w:val="28"/>
          <w:szCs w:val="28"/>
        </w:rPr>
        <w:t xml:space="preserve"> интеграция речевого развития детей дошкольного возраста с игровой и продуктивной деятельностью.</w:t>
      </w:r>
    </w:p>
    <w:p w14:paraId="284B12EF" w14:textId="77777777" w:rsidR="00C73727" w:rsidRPr="00FF18D5" w:rsidRDefault="00C73727" w:rsidP="00C73727">
      <w:pPr>
        <w:pStyle w:val="aff9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8D5">
        <w:rPr>
          <w:b/>
          <w:sz w:val="28"/>
          <w:szCs w:val="28"/>
        </w:rPr>
        <w:t>Лимит времени на выполнение задания:</w:t>
      </w:r>
      <w:r w:rsidRPr="00FF18D5">
        <w:rPr>
          <w:sz w:val="28"/>
          <w:szCs w:val="28"/>
        </w:rPr>
        <w:t xml:space="preserve"> 3 часа </w:t>
      </w:r>
    </w:p>
    <w:p w14:paraId="6322138B" w14:textId="77777777" w:rsidR="00C73727" w:rsidRPr="00FF18D5" w:rsidRDefault="00C73727" w:rsidP="00C73727">
      <w:pPr>
        <w:pStyle w:val="aff9"/>
        <w:tabs>
          <w:tab w:val="left" w:pos="567"/>
        </w:tabs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FF18D5">
        <w:rPr>
          <w:b/>
          <w:sz w:val="28"/>
          <w:szCs w:val="28"/>
        </w:rPr>
        <w:t>Лимит времени на представление задания:</w:t>
      </w:r>
      <w:r w:rsidRPr="00FF18D5">
        <w:rPr>
          <w:sz w:val="28"/>
          <w:szCs w:val="28"/>
        </w:rPr>
        <w:t xml:space="preserve"> 30 минут</w:t>
      </w:r>
      <w:r w:rsidRPr="00FF18D5">
        <w:rPr>
          <w:i/>
          <w:sz w:val="28"/>
          <w:szCs w:val="28"/>
        </w:rPr>
        <w:t xml:space="preserve"> </w:t>
      </w:r>
    </w:p>
    <w:p w14:paraId="2D54A898" w14:textId="77777777" w:rsidR="00C73727" w:rsidRPr="00FF18D5" w:rsidRDefault="00C73727" w:rsidP="00C73727">
      <w:pPr>
        <w:pStyle w:val="aff9"/>
        <w:tabs>
          <w:tab w:val="left" w:pos="567"/>
        </w:tabs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F18D5">
        <w:rPr>
          <w:b/>
          <w:sz w:val="28"/>
          <w:szCs w:val="28"/>
        </w:rPr>
        <w:t>Алгоритм работы:</w:t>
      </w:r>
    </w:p>
    <w:p w14:paraId="23D494AE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Рассмотреть книгу.</w:t>
      </w:r>
    </w:p>
    <w:p w14:paraId="2D58994D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Прочитать ее с целью ознакомления с содержанием литературного произведения.</w:t>
      </w:r>
    </w:p>
    <w:p w14:paraId="3AFDDA64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Провести анализ литературного произведения.</w:t>
      </w:r>
    </w:p>
    <w:p w14:paraId="37B009BE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Определиться с выбором чтения отрывка литературного произведения, либо чтения всего произведения.</w:t>
      </w:r>
    </w:p>
    <w:p w14:paraId="77728893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Отработать выразительное чтение литературного произведения.</w:t>
      </w:r>
    </w:p>
    <w:p w14:paraId="7FEE6556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По цели интегрированного занятия по речевому развитию с включением дидактической игры на ИКТ оборудовании и с элементами продуктивной деятельности определить задачи и ожидаемые результаты.</w:t>
      </w:r>
    </w:p>
    <w:p w14:paraId="77B290D8" w14:textId="178D9EEF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 xml:space="preserve">Разработать технологическую карту интегрированного занятия </w:t>
      </w:r>
      <w:r w:rsidR="00266839">
        <w:rPr>
          <w:sz w:val="28"/>
          <w:szCs w:val="28"/>
        </w:rPr>
        <w:t>(</w:t>
      </w:r>
      <w:r w:rsidR="00266839" w:rsidRPr="00BD38D2"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Приложение </w:t>
      </w:r>
      <w:r w:rsidR="008E3E3F"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266839">
        <w:rPr>
          <w:sz w:val="28"/>
          <w:szCs w:val="28"/>
        </w:rPr>
        <w:t xml:space="preserve">) </w:t>
      </w:r>
      <w:r w:rsidRPr="00FF18D5">
        <w:rPr>
          <w:sz w:val="28"/>
          <w:szCs w:val="28"/>
        </w:rPr>
        <w:t xml:space="preserve">по речевому развитию с включением дидактической игры на ИКТ оборудовании и с элементами продуктивной деятельности </w:t>
      </w:r>
    </w:p>
    <w:p w14:paraId="186BB15F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Продумать вводную часть, включая аннотацию книги.</w:t>
      </w:r>
    </w:p>
    <w:p w14:paraId="76804993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Разработать беседу с детьми (волонтерами) по содержанию литературного произведения.</w:t>
      </w:r>
    </w:p>
    <w:p w14:paraId="329371DB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Продумать методы и приемы, направленные на решение цели и задач интегрированного занятия.</w:t>
      </w:r>
    </w:p>
    <w:p w14:paraId="5D83B64C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Подобрать ИКТ оборудование в соответствии с возрастом детей и содержанием литературного произведения.</w:t>
      </w:r>
    </w:p>
    <w:p w14:paraId="20F5765A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Разработать дидактическую игру с использованием ИКТ оборудования в соответствии с содержанием литературного произведения, целями и задачами.</w:t>
      </w:r>
    </w:p>
    <w:p w14:paraId="03CA0E06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Продумать и подготовить материалы для включения элементов продуктивной деятельности.</w:t>
      </w:r>
    </w:p>
    <w:p w14:paraId="7988BFE9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134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 xml:space="preserve">Продумать и смоделировать развивающее, образовательное пространство для проведения интегрированного занятия по речевому развитию </w:t>
      </w:r>
      <w:proofErr w:type="gramStart"/>
      <w:r w:rsidRPr="00FF18D5">
        <w:rPr>
          <w:sz w:val="28"/>
          <w:szCs w:val="28"/>
        </w:rPr>
        <w:t>с  включением</w:t>
      </w:r>
      <w:proofErr w:type="gramEnd"/>
      <w:r w:rsidRPr="00FF18D5">
        <w:rPr>
          <w:sz w:val="28"/>
          <w:szCs w:val="28"/>
        </w:rPr>
        <w:t xml:space="preserve"> дидактической игры на ИКТ оборудовании и с элементами продуктивной деятельности.  Распределить время представления задания по направлениям деятельности педагога с детьми из расчета 30 минут.</w:t>
      </w:r>
    </w:p>
    <w:p w14:paraId="0E3755A5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lastRenderedPageBreak/>
        <w:t>Реализовать с детьми дошкольного возраста (волонтерами с актерской задачей) содержание, указанное в технологической карте интегрированного занятия по речевому развитию с  включением дидактической игры на ИКТ оборудовании и с элементами продуктивной деятельности.</w:t>
      </w:r>
    </w:p>
    <w:p w14:paraId="7BDD4220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Соблюдать правила техники безопасности и санитарные нормы.</w:t>
      </w:r>
    </w:p>
    <w:p w14:paraId="723EC5C0" w14:textId="77777777" w:rsidR="00C73727" w:rsidRPr="00FF18D5" w:rsidRDefault="00C73727" w:rsidP="00C73727">
      <w:pPr>
        <w:pStyle w:val="aff9"/>
        <w:numPr>
          <w:ilvl w:val="0"/>
          <w:numId w:val="24"/>
        </w:numPr>
        <w:tabs>
          <w:tab w:val="left" w:pos="567"/>
          <w:tab w:val="left" w:pos="127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 xml:space="preserve"> Предоставить экспертной комиссии технологическую карту интегрированного занятия по речевому развитию с включением дидактической игры с использованием ИКТ оборудования и с элементами продуктивной деятельности перед демонстрацией задания.</w:t>
      </w:r>
    </w:p>
    <w:p w14:paraId="6D3547F7" w14:textId="77777777" w:rsidR="00C73727" w:rsidRPr="00FF18D5" w:rsidRDefault="00C73727" w:rsidP="00C73727">
      <w:pPr>
        <w:pStyle w:val="aff9"/>
        <w:tabs>
          <w:tab w:val="left" w:pos="567"/>
        </w:tabs>
        <w:spacing w:before="0" w:beforeAutospacing="0" w:after="0" w:afterAutospacing="0" w:line="276" w:lineRule="auto"/>
        <w:rPr>
          <w:sz w:val="28"/>
          <w:szCs w:val="28"/>
        </w:rPr>
      </w:pPr>
      <w:r w:rsidRPr="00FF18D5">
        <w:rPr>
          <w:b/>
          <w:sz w:val="28"/>
          <w:szCs w:val="28"/>
        </w:rPr>
        <w:t>Ожидаемый результат</w:t>
      </w:r>
      <w:r w:rsidRPr="00FF18D5">
        <w:rPr>
          <w:sz w:val="28"/>
          <w:szCs w:val="28"/>
        </w:rPr>
        <w:t xml:space="preserve">: </w:t>
      </w:r>
    </w:p>
    <w:p w14:paraId="3016BA41" w14:textId="486D1C40" w:rsidR="00C73727" w:rsidRPr="00FF18D5" w:rsidRDefault="00C73727" w:rsidP="00C73727">
      <w:pPr>
        <w:pStyle w:val="aff9"/>
        <w:numPr>
          <w:ilvl w:val="0"/>
          <w:numId w:val="25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Оформленная технологическая карта</w:t>
      </w:r>
      <w:r w:rsidR="00266839">
        <w:rPr>
          <w:sz w:val="28"/>
          <w:szCs w:val="28"/>
        </w:rPr>
        <w:t xml:space="preserve"> (</w:t>
      </w:r>
      <w:hyperlink r:id="rId14" w:history="1">
        <w:r w:rsidR="00266839" w:rsidRPr="002E04C9">
          <w:rPr>
            <w:rStyle w:val="ae"/>
            <w:sz w:val="28"/>
            <w:szCs w:val="28"/>
          </w:rPr>
          <w:t xml:space="preserve">Приложение </w:t>
        </w:r>
        <w:r w:rsidR="008E3E3F">
          <w:rPr>
            <w:rStyle w:val="ae"/>
            <w:sz w:val="28"/>
            <w:szCs w:val="28"/>
          </w:rPr>
          <w:t>5</w:t>
        </w:r>
      </w:hyperlink>
      <w:r w:rsidR="00266839">
        <w:rPr>
          <w:sz w:val="28"/>
          <w:szCs w:val="28"/>
        </w:rPr>
        <w:t>)</w:t>
      </w:r>
      <w:r w:rsidRPr="00FF18D5">
        <w:rPr>
          <w:sz w:val="28"/>
          <w:szCs w:val="28"/>
        </w:rPr>
        <w:t xml:space="preserve">, включающая цель и задачи занятия, соответствующие возрастной группе. </w:t>
      </w:r>
    </w:p>
    <w:p w14:paraId="72F41C43" w14:textId="77777777" w:rsidR="00C73727" w:rsidRPr="00FF18D5" w:rsidRDefault="00C73727" w:rsidP="00C73727">
      <w:pPr>
        <w:pStyle w:val="aff9"/>
        <w:numPr>
          <w:ilvl w:val="0"/>
          <w:numId w:val="25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 xml:space="preserve">Исполнение литературного текста и проведение дидактической игры с использованием ИКТ и с элементами продуктивной деятельности. </w:t>
      </w:r>
    </w:p>
    <w:p w14:paraId="19ED2F94" w14:textId="77777777" w:rsidR="00C73727" w:rsidRPr="00FF18D5" w:rsidRDefault="00C73727" w:rsidP="00C73727">
      <w:pPr>
        <w:pStyle w:val="aff9"/>
        <w:numPr>
          <w:ilvl w:val="0"/>
          <w:numId w:val="25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0"/>
        <w:contextualSpacing/>
        <w:mirrorIndents/>
        <w:jc w:val="both"/>
        <w:rPr>
          <w:b/>
          <w:sz w:val="28"/>
          <w:szCs w:val="28"/>
        </w:rPr>
      </w:pPr>
      <w:r w:rsidRPr="00FF18D5">
        <w:rPr>
          <w:sz w:val="28"/>
          <w:szCs w:val="28"/>
        </w:rPr>
        <w:t xml:space="preserve">Демонстрация занятия с волонтерами в соответствующей возрастной группе. </w:t>
      </w:r>
    </w:p>
    <w:p w14:paraId="02A99462" w14:textId="77777777" w:rsidR="009C7A99" w:rsidRDefault="009C7A99" w:rsidP="009C7A99">
      <w:pPr>
        <w:spacing w:after="0"/>
        <w:mirrorIndents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C2ABC8" w14:textId="77777777" w:rsidR="00C73727" w:rsidRDefault="00C73727" w:rsidP="007868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19B7F" w14:textId="7D4F2266" w:rsidR="0027383A" w:rsidRPr="0027383A" w:rsidRDefault="0027383A" w:rsidP="0027383A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383A">
        <w:rPr>
          <w:rFonts w:ascii="Times New Roman" w:hAnsi="Times New Roman" w:cs="Times New Roman"/>
          <w:b/>
          <w:bCs/>
          <w:sz w:val="28"/>
          <w:szCs w:val="28"/>
        </w:rPr>
        <w:t>Модуль Б. «Организация различных видов деятельности и общения детей дошкольного возраста»</w:t>
      </w:r>
    </w:p>
    <w:p w14:paraId="10D73B18" w14:textId="2C1AC113" w:rsidR="0027383A" w:rsidRPr="0027383A" w:rsidRDefault="0027383A" w:rsidP="0027383A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Задание. </w:t>
      </w:r>
      <w:r w:rsidRPr="0027383A">
        <w:rPr>
          <w:rFonts w:ascii="Times New Roman" w:hAnsi="Times New Roman" w:cs="Times New Roman"/>
          <w:b/>
          <w:bCs/>
          <w:sz w:val="28"/>
          <w:szCs w:val="28"/>
        </w:rPr>
        <w:t>Организация режима вто</w:t>
      </w:r>
      <w:r>
        <w:rPr>
          <w:rFonts w:ascii="Times New Roman" w:hAnsi="Times New Roman" w:cs="Times New Roman"/>
          <w:b/>
          <w:bCs/>
          <w:sz w:val="28"/>
          <w:szCs w:val="28"/>
        </w:rPr>
        <w:t>рой половины дня в детском саду</w:t>
      </w:r>
    </w:p>
    <w:p w14:paraId="2C02C709" w14:textId="0A374DC5" w:rsidR="0027383A" w:rsidRPr="00FF18D5" w:rsidRDefault="0027383A" w:rsidP="002738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t>Интегрированное задание, направленно на демонстрацию основных компетенций (организация мероприятий, направленных на формирование здорового образа жизни детей дошкольного возраста; организация, планирование и проведение развивающих игр с детьми; создание условий для совместной деятельности воспитателя с детьми дошкольного возраста – организационно-мотивационная беседа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F18D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F18D5">
        <w:rPr>
          <w:rFonts w:ascii="Times New Roman" w:hAnsi="Times New Roman" w:cs="Times New Roman"/>
          <w:sz w:val="28"/>
          <w:szCs w:val="28"/>
        </w:rPr>
        <w:t>видео) воспитателя детей дошкольного возраста, организация и руководство свободной совместной деятельностью воспитателя с детьми дошкольного возраста (волонтерами с актерской задачей) и элементами самостоятельной деятельности детей, в котором организуются различные виды деятельности и общение с детьми, объединенные одной темой, последовательно демонстрируются экспертному жюри.</w:t>
      </w:r>
    </w:p>
    <w:p w14:paraId="019A6A68" w14:textId="77777777" w:rsidR="0027383A" w:rsidRPr="00FF18D5" w:rsidRDefault="0027383A" w:rsidP="002738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b/>
          <w:sz w:val="28"/>
          <w:szCs w:val="28"/>
        </w:rPr>
        <w:t>Цель:</w:t>
      </w:r>
      <w:r w:rsidRPr="00FF18D5">
        <w:rPr>
          <w:rFonts w:ascii="Times New Roman" w:hAnsi="Times New Roman" w:cs="Times New Roman"/>
          <w:sz w:val="28"/>
          <w:szCs w:val="28"/>
        </w:rPr>
        <w:t xml:space="preserve"> демонстрация умения </w:t>
      </w: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проводить бодрящую гимнастику после дневного сна, развивающую игру и организационно-мотивационную беседу,</w:t>
      </w:r>
      <w:r w:rsidRPr="00FF18D5">
        <w:rPr>
          <w:rFonts w:ascii="Times New Roman" w:hAnsi="Times New Roman" w:cs="Times New Roman"/>
          <w:sz w:val="28"/>
          <w:szCs w:val="28"/>
        </w:rPr>
        <w:t xml:space="preserve"> организация и руководство свободной совместной деятельностью воспитателя с детьми дошкольного возраста (волонтерами с актерской задачей) </w:t>
      </w: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во второй половине дня в ДОО</w:t>
      </w:r>
      <w:r w:rsidRPr="00FF18D5">
        <w:rPr>
          <w:rFonts w:ascii="Times New Roman" w:hAnsi="Times New Roman" w:cs="Times New Roman"/>
          <w:sz w:val="28"/>
          <w:szCs w:val="28"/>
        </w:rPr>
        <w:t>.</w:t>
      </w:r>
    </w:p>
    <w:p w14:paraId="1BF0CBDC" w14:textId="77777777" w:rsidR="0027383A" w:rsidRPr="00FF18D5" w:rsidRDefault="0027383A" w:rsidP="002738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b/>
          <w:sz w:val="28"/>
          <w:szCs w:val="28"/>
        </w:rPr>
        <w:lastRenderedPageBreak/>
        <w:t>Описание объекта:</w:t>
      </w:r>
      <w:r w:rsidRPr="00FF18D5">
        <w:rPr>
          <w:rFonts w:ascii="Times New Roman" w:hAnsi="Times New Roman" w:cs="Times New Roman"/>
          <w:sz w:val="28"/>
          <w:szCs w:val="28"/>
        </w:rPr>
        <w:t xml:space="preserve"> Разработка, организация, руководство и реализация фрагментов мероприятий режимных процессов в группе детского сада во второй половине дня.</w:t>
      </w:r>
    </w:p>
    <w:p w14:paraId="7FC9739D" w14:textId="77777777" w:rsidR="0027383A" w:rsidRPr="00FF18D5" w:rsidRDefault="0027383A" w:rsidP="002738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b/>
          <w:sz w:val="28"/>
          <w:szCs w:val="28"/>
        </w:rPr>
        <w:t>Лимит времени на подготовку задания</w:t>
      </w:r>
      <w:r w:rsidRPr="00FF18D5">
        <w:rPr>
          <w:rFonts w:ascii="Times New Roman" w:hAnsi="Times New Roman" w:cs="Times New Roman"/>
          <w:sz w:val="28"/>
          <w:szCs w:val="28"/>
        </w:rPr>
        <w:t>: 3 часа.</w:t>
      </w:r>
    </w:p>
    <w:p w14:paraId="6E653852" w14:textId="77777777" w:rsidR="0027383A" w:rsidRPr="00FF18D5" w:rsidRDefault="0027383A" w:rsidP="002738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b/>
          <w:sz w:val="28"/>
          <w:szCs w:val="28"/>
        </w:rPr>
        <w:t>Лимит времени на представление задания</w:t>
      </w:r>
      <w:r w:rsidRPr="00FF18D5">
        <w:rPr>
          <w:rFonts w:ascii="Times New Roman" w:hAnsi="Times New Roman" w:cs="Times New Roman"/>
          <w:sz w:val="28"/>
          <w:szCs w:val="28"/>
        </w:rPr>
        <w:t>: 30 минут.</w:t>
      </w:r>
    </w:p>
    <w:p w14:paraId="3C2E81C6" w14:textId="77777777" w:rsidR="0027383A" w:rsidRPr="00FF18D5" w:rsidRDefault="0027383A" w:rsidP="0027383A">
      <w:pPr>
        <w:pStyle w:val="aff1"/>
        <w:tabs>
          <w:tab w:val="left" w:pos="1276"/>
        </w:tabs>
        <w:spacing w:after="0"/>
        <w:ind w:left="0"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FF18D5">
        <w:rPr>
          <w:rFonts w:ascii="Times New Roman" w:hAnsi="Times New Roman"/>
          <w:b/>
          <w:sz w:val="28"/>
          <w:szCs w:val="28"/>
        </w:rPr>
        <w:t>Алгоритм работы.</w:t>
      </w:r>
    </w:p>
    <w:p w14:paraId="5F3556A1" w14:textId="77777777" w:rsidR="0027383A" w:rsidRPr="00FF18D5" w:rsidRDefault="0027383A" w:rsidP="0027383A">
      <w:pPr>
        <w:pStyle w:val="aff1"/>
        <w:numPr>
          <w:ilvl w:val="0"/>
          <w:numId w:val="27"/>
        </w:numPr>
        <w:tabs>
          <w:tab w:val="left" w:pos="360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 xml:space="preserve">Определить цель и задачи, раскрыть содержание </w:t>
      </w:r>
      <w:proofErr w:type="spellStart"/>
      <w:r w:rsidRPr="00FF18D5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FF18D5">
        <w:rPr>
          <w:rFonts w:ascii="Times New Roman" w:hAnsi="Times New Roman"/>
          <w:sz w:val="28"/>
          <w:szCs w:val="28"/>
        </w:rPr>
        <w:t>-образовательной работы второй половины дня в соответствии с темой 30% изменений.</w:t>
      </w:r>
    </w:p>
    <w:p w14:paraId="1C494631" w14:textId="223B6484" w:rsidR="0027383A" w:rsidRPr="00FF18D5" w:rsidRDefault="0027383A" w:rsidP="0027383A">
      <w:pPr>
        <w:pStyle w:val="aff1"/>
        <w:numPr>
          <w:ilvl w:val="0"/>
          <w:numId w:val="27"/>
        </w:numPr>
        <w:tabs>
          <w:tab w:val="left" w:pos="360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 xml:space="preserve">Разработать и оформить календарно-тематический план </w:t>
      </w:r>
      <w:r w:rsidR="00440059">
        <w:rPr>
          <w:rFonts w:ascii="Times New Roman" w:hAnsi="Times New Roman"/>
          <w:sz w:val="28"/>
          <w:szCs w:val="28"/>
        </w:rPr>
        <w:t>(</w:t>
      </w:r>
      <w:hyperlink r:id="rId15" w:history="1">
        <w:r w:rsidR="00440059" w:rsidRPr="002E04C9">
          <w:rPr>
            <w:rStyle w:val="ae"/>
            <w:rFonts w:ascii="Times New Roman" w:hAnsi="Times New Roman"/>
            <w:sz w:val="28"/>
            <w:szCs w:val="28"/>
          </w:rPr>
          <w:t xml:space="preserve">Приложение </w:t>
        </w:r>
        <w:r w:rsidR="008E3E3F">
          <w:rPr>
            <w:rStyle w:val="ae"/>
            <w:rFonts w:ascii="Times New Roman" w:hAnsi="Times New Roman"/>
            <w:sz w:val="28"/>
            <w:szCs w:val="28"/>
          </w:rPr>
          <w:t>6</w:t>
        </w:r>
      </w:hyperlink>
      <w:r w:rsidR="00D16C11">
        <w:rPr>
          <w:rStyle w:val="ae"/>
          <w:rFonts w:ascii="Times New Roman" w:hAnsi="Times New Roman"/>
          <w:sz w:val="28"/>
          <w:szCs w:val="28"/>
        </w:rPr>
        <w:t>,10</w:t>
      </w:r>
      <w:r w:rsidR="00440059">
        <w:rPr>
          <w:rFonts w:ascii="Times New Roman" w:hAnsi="Times New Roman"/>
          <w:sz w:val="28"/>
          <w:szCs w:val="28"/>
        </w:rPr>
        <w:t xml:space="preserve">) </w:t>
      </w:r>
      <w:r w:rsidRPr="00FF18D5">
        <w:rPr>
          <w:rFonts w:ascii="Times New Roman" w:hAnsi="Times New Roman"/>
          <w:sz w:val="28"/>
          <w:szCs w:val="28"/>
        </w:rPr>
        <w:t>проведения фрагментов мероприятий режимных процессов второй половины дня в ДОО, объединенных одной тематикой (30% изменений).</w:t>
      </w:r>
    </w:p>
    <w:p w14:paraId="42168843" w14:textId="77777777" w:rsidR="0027383A" w:rsidRPr="00FF18D5" w:rsidRDefault="0027383A" w:rsidP="0027383A">
      <w:pPr>
        <w:pStyle w:val="aff1"/>
        <w:numPr>
          <w:ilvl w:val="0"/>
          <w:numId w:val="27"/>
        </w:numPr>
        <w:tabs>
          <w:tab w:val="left" w:pos="360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>Подобрать и подготовить оборудование и материалы для проведения фрагментов мероприятий режимных процессов второй половины дня в ДОО.</w:t>
      </w:r>
    </w:p>
    <w:p w14:paraId="75765099" w14:textId="77777777" w:rsidR="0027383A" w:rsidRPr="00FF18D5" w:rsidRDefault="0027383A" w:rsidP="0027383A">
      <w:pPr>
        <w:pStyle w:val="aff1"/>
        <w:numPr>
          <w:ilvl w:val="0"/>
          <w:numId w:val="27"/>
        </w:numPr>
        <w:tabs>
          <w:tab w:val="left" w:pos="360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>Разработать и провести комплекс бодрящей гимнастики после дневного сна (определить цель и задачи гимнастики после дневного сна в соответствии с возрастом детей; подбор музыкального сопровождения; подбор материалов и оборудования (функционального и спортивного оборудования) для проведения гимнастики после дневного сна; подбор упражнений для гимнастики после дневного сна, направленных на профилактику плоскостопия, косолапия и осанки детей дошкольного возраста; создать условия для проведения гимнастики после дневного сна).</w:t>
      </w:r>
    </w:p>
    <w:p w14:paraId="56FEEAC0" w14:textId="77777777" w:rsidR="0027383A" w:rsidRPr="00FF18D5" w:rsidRDefault="0027383A" w:rsidP="0027383A">
      <w:pPr>
        <w:pStyle w:val="aff1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>Организовать и провести развивающую игру с подгруппой детей (в календарно-тематическом плане указывается тема и цель, игровая задача, игровые действия и игровые правила; способы взаимодействия между воспитателем и детьми).</w:t>
      </w:r>
    </w:p>
    <w:p w14:paraId="0C80BA9E" w14:textId="77777777" w:rsidR="0027383A" w:rsidRPr="00FF18D5" w:rsidRDefault="0027383A" w:rsidP="0027383A">
      <w:pPr>
        <w:pStyle w:val="aff1"/>
        <w:numPr>
          <w:ilvl w:val="0"/>
          <w:numId w:val="27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 xml:space="preserve">Организовать и провести организационно-мотивационную беседу (в календарно-тематическом плане указывается тема, цель, </w:t>
      </w:r>
      <w:proofErr w:type="spellStart"/>
      <w:r w:rsidRPr="00FF18D5">
        <w:rPr>
          <w:rFonts w:ascii="Times New Roman" w:hAnsi="Times New Roman"/>
          <w:sz w:val="28"/>
          <w:szCs w:val="28"/>
        </w:rPr>
        <w:t>микротемы</w:t>
      </w:r>
      <w:proofErr w:type="spellEnd"/>
      <w:r w:rsidRPr="00FF18D5">
        <w:rPr>
          <w:rFonts w:ascii="Times New Roman" w:hAnsi="Times New Roman"/>
          <w:sz w:val="28"/>
          <w:szCs w:val="28"/>
        </w:rPr>
        <w:t>; вопросы и предполагаемые ответы детей).</w:t>
      </w:r>
    </w:p>
    <w:p w14:paraId="41840455" w14:textId="77777777" w:rsidR="0027383A" w:rsidRPr="00FF18D5" w:rsidRDefault="0027383A" w:rsidP="0027383A">
      <w:pPr>
        <w:pStyle w:val="aff1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 xml:space="preserve">Организовать и провести </w:t>
      </w:r>
      <w:r w:rsidRPr="00FF18D5">
        <w:rPr>
          <w:rStyle w:val="15"/>
          <w:rFonts w:ascii="Times New Roman" w:hAnsi="Times New Roman" w:cs="Times New Roman"/>
          <w:sz w:val="28"/>
          <w:szCs w:val="28"/>
        </w:rPr>
        <w:t>свободную совместную деятельность воспитателя с детьми дошкольного возраста (волонтерами с актерской задачей) и элементами самостоятельной деятельности детей (сюжетно-ролевую игру)</w:t>
      </w:r>
      <w:r w:rsidRPr="00FF18D5">
        <w:rPr>
          <w:rFonts w:ascii="Times New Roman" w:hAnsi="Times New Roman"/>
          <w:sz w:val="28"/>
          <w:szCs w:val="28"/>
        </w:rPr>
        <w:t xml:space="preserve"> по теме, определенной в 30% изменений; указывается в тематическом плане: цель, сценарий сюжетно-ролевой игры.</w:t>
      </w:r>
    </w:p>
    <w:p w14:paraId="00A70EEB" w14:textId="77777777" w:rsidR="0027383A" w:rsidRPr="00FF18D5" w:rsidRDefault="0027383A" w:rsidP="0027383A">
      <w:pPr>
        <w:pStyle w:val="aff1"/>
        <w:numPr>
          <w:ilvl w:val="0"/>
          <w:numId w:val="27"/>
        </w:numPr>
        <w:tabs>
          <w:tab w:val="left" w:pos="360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 xml:space="preserve">Предоставить экспертной комиссии календарно-тематический план мероприятий второй половины дня в ДОО </w:t>
      </w:r>
      <w:r w:rsidRPr="00FF18D5">
        <w:rPr>
          <w:rFonts w:ascii="Times New Roman" w:hAnsi="Times New Roman"/>
          <w:b/>
          <w:sz w:val="28"/>
          <w:szCs w:val="28"/>
        </w:rPr>
        <w:t>перед демонстрацией задания.</w:t>
      </w:r>
    </w:p>
    <w:p w14:paraId="23F3FF46" w14:textId="77777777" w:rsidR="0027383A" w:rsidRPr="00FF18D5" w:rsidRDefault="0027383A" w:rsidP="0027383A">
      <w:pPr>
        <w:pStyle w:val="aff1"/>
        <w:numPr>
          <w:ilvl w:val="0"/>
          <w:numId w:val="27"/>
        </w:numPr>
        <w:tabs>
          <w:tab w:val="left" w:pos="360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 xml:space="preserve">Распределить время представления задания по направлениям деятельности педагога с детьми из расчета 30 минут. </w:t>
      </w:r>
    </w:p>
    <w:p w14:paraId="6294F938" w14:textId="77777777" w:rsidR="0027383A" w:rsidRPr="00FF18D5" w:rsidRDefault="0027383A" w:rsidP="0027383A">
      <w:pPr>
        <w:pStyle w:val="aff1"/>
        <w:numPr>
          <w:ilvl w:val="0"/>
          <w:numId w:val="27"/>
        </w:numPr>
        <w:tabs>
          <w:tab w:val="left" w:pos="360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lastRenderedPageBreak/>
        <w:t xml:space="preserve">Реализовать содержание, указанное в календарно-тематическом плане </w:t>
      </w:r>
      <w:proofErr w:type="spellStart"/>
      <w:r w:rsidRPr="00FF18D5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FF18D5">
        <w:rPr>
          <w:rFonts w:ascii="Times New Roman" w:hAnsi="Times New Roman"/>
          <w:sz w:val="28"/>
          <w:szCs w:val="28"/>
        </w:rPr>
        <w:t>-образовательной работы воспитателя во второй половине дня в соответствии с темой 30% изменений.</w:t>
      </w:r>
    </w:p>
    <w:p w14:paraId="0829C80E" w14:textId="77777777" w:rsidR="0027383A" w:rsidRPr="00FF18D5" w:rsidRDefault="0027383A" w:rsidP="0027383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8D5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14:paraId="45EC6FB1" w14:textId="341F39CF" w:rsidR="0027383A" w:rsidRPr="00FF18D5" w:rsidRDefault="0027383A" w:rsidP="0027383A">
      <w:pPr>
        <w:pStyle w:val="aff1"/>
        <w:numPr>
          <w:ilvl w:val="0"/>
          <w:numId w:val="28"/>
        </w:numPr>
        <w:tabs>
          <w:tab w:val="left" w:pos="360"/>
          <w:tab w:val="left" w:pos="709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>Оформленный календарно-тематический план мероприятий второй половины дня в ДОО (на бумажном носителе) (</w:t>
      </w:r>
      <w:hyperlink r:id="rId16" w:history="1">
        <w:r w:rsidRPr="002E04C9">
          <w:rPr>
            <w:rStyle w:val="ae"/>
            <w:rFonts w:ascii="Times New Roman" w:hAnsi="Times New Roman"/>
            <w:sz w:val="28"/>
            <w:szCs w:val="28"/>
          </w:rPr>
          <w:t xml:space="preserve">Приложение </w:t>
        </w:r>
        <w:r w:rsidR="008E3E3F">
          <w:rPr>
            <w:rStyle w:val="ae"/>
            <w:rFonts w:ascii="Times New Roman" w:hAnsi="Times New Roman"/>
            <w:sz w:val="28"/>
            <w:szCs w:val="28"/>
          </w:rPr>
          <w:t>6</w:t>
        </w:r>
      </w:hyperlink>
      <w:r w:rsidR="00D16C11">
        <w:rPr>
          <w:rStyle w:val="ae"/>
          <w:rFonts w:ascii="Times New Roman" w:hAnsi="Times New Roman"/>
          <w:sz w:val="28"/>
          <w:szCs w:val="28"/>
        </w:rPr>
        <w:t>,10</w:t>
      </w:r>
      <w:r w:rsidRPr="00FF18D5">
        <w:rPr>
          <w:rFonts w:ascii="Times New Roman" w:hAnsi="Times New Roman"/>
          <w:sz w:val="28"/>
          <w:szCs w:val="28"/>
        </w:rPr>
        <w:t>).</w:t>
      </w:r>
    </w:p>
    <w:p w14:paraId="1A85B265" w14:textId="77777777" w:rsidR="0027383A" w:rsidRPr="00FF18D5" w:rsidRDefault="0027383A" w:rsidP="0027383A">
      <w:pPr>
        <w:pStyle w:val="aff1"/>
        <w:numPr>
          <w:ilvl w:val="0"/>
          <w:numId w:val="28"/>
        </w:numPr>
        <w:tabs>
          <w:tab w:val="left" w:pos="360"/>
          <w:tab w:val="left" w:pos="709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>Демонстрация комплекса бодрящей гимнастики с детьми в группе ДОО.</w:t>
      </w:r>
    </w:p>
    <w:p w14:paraId="16197F0C" w14:textId="77777777" w:rsidR="0027383A" w:rsidRPr="00FF18D5" w:rsidRDefault="0027383A" w:rsidP="0027383A">
      <w:pPr>
        <w:pStyle w:val="aff1"/>
        <w:numPr>
          <w:ilvl w:val="0"/>
          <w:numId w:val="28"/>
        </w:numPr>
        <w:tabs>
          <w:tab w:val="left" w:pos="0"/>
          <w:tab w:val="left" w:pos="360"/>
          <w:tab w:val="left" w:pos="709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>Организация и проведение развивающей игры с подгруппой детей.</w:t>
      </w:r>
    </w:p>
    <w:p w14:paraId="6B2BA53B" w14:textId="77777777" w:rsidR="0027383A" w:rsidRPr="00FF18D5" w:rsidRDefault="0027383A" w:rsidP="0027383A">
      <w:pPr>
        <w:pStyle w:val="aff1"/>
        <w:numPr>
          <w:ilvl w:val="0"/>
          <w:numId w:val="28"/>
        </w:numPr>
        <w:tabs>
          <w:tab w:val="left" w:pos="0"/>
          <w:tab w:val="left" w:pos="360"/>
          <w:tab w:val="left" w:pos="709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>Организация и проведение организационно-мотивационную беседы детей.</w:t>
      </w:r>
    </w:p>
    <w:p w14:paraId="046EB948" w14:textId="77777777" w:rsidR="0027383A" w:rsidRPr="00FF18D5" w:rsidRDefault="0027383A" w:rsidP="0027383A">
      <w:pPr>
        <w:pStyle w:val="aff1"/>
        <w:numPr>
          <w:ilvl w:val="0"/>
          <w:numId w:val="28"/>
        </w:numPr>
        <w:tabs>
          <w:tab w:val="left" w:pos="0"/>
          <w:tab w:val="left" w:pos="360"/>
          <w:tab w:val="left" w:pos="709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18D5">
        <w:rPr>
          <w:rFonts w:ascii="Times New Roman" w:hAnsi="Times New Roman"/>
          <w:sz w:val="28"/>
          <w:szCs w:val="28"/>
        </w:rPr>
        <w:t>Подготовить видео контент для проведения беседы.</w:t>
      </w:r>
    </w:p>
    <w:p w14:paraId="26C6A18D" w14:textId="77777777" w:rsidR="0027383A" w:rsidRPr="00FF18D5" w:rsidRDefault="0027383A" w:rsidP="0027383A">
      <w:pPr>
        <w:pStyle w:val="aff9"/>
        <w:numPr>
          <w:ilvl w:val="0"/>
          <w:numId w:val="28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Продумать, разработать сюжетно – ролевую игру, распределить роли.</w:t>
      </w:r>
    </w:p>
    <w:p w14:paraId="2D306003" w14:textId="77777777" w:rsidR="0027383A" w:rsidRPr="00FF18D5" w:rsidRDefault="0027383A" w:rsidP="0027383A">
      <w:pPr>
        <w:pStyle w:val="aff9"/>
        <w:numPr>
          <w:ilvl w:val="0"/>
          <w:numId w:val="28"/>
        </w:numPr>
        <w:tabs>
          <w:tab w:val="left" w:pos="142"/>
          <w:tab w:val="left" w:pos="426"/>
          <w:tab w:val="left" w:pos="113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Продумать и смоделировать развивающее, образовательное пространство для проведения фрагментов мероприятий второй половины дня с включением беседы, сюжетно – ролевой игрой (с элементами самостоятельной деятельности детей).</w:t>
      </w:r>
    </w:p>
    <w:p w14:paraId="33E01900" w14:textId="77777777" w:rsidR="0027383A" w:rsidRPr="00FF18D5" w:rsidRDefault="0027383A" w:rsidP="0027383A">
      <w:pPr>
        <w:pStyle w:val="aff9"/>
        <w:numPr>
          <w:ilvl w:val="0"/>
          <w:numId w:val="28"/>
        </w:numPr>
        <w:tabs>
          <w:tab w:val="left" w:pos="0"/>
          <w:tab w:val="left" w:pos="426"/>
          <w:tab w:val="left" w:pos="113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Распределить время представления задания по направлениям деятельности педагога с детьми из расчета 30 минут.</w:t>
      </w:r>
    </w:p>
    <w:p w14:paraId="372BDA89" w14:textId="77777777" w:rsidR="0027383A" w:rsidRPr="00FF18D5" w:rsidRDefault="0027383A" w:rsidP="0027383A">
      <w:pPr>
        <w:pStyle w:val="aff9"/>
        <w:numPr>
          <w:ilvl w:val="0"/>
          <w:numId w:val="28"/>
        </w:numPr>
        <w:tabs>
          <w:tab w:val="left" w:pos="0"/>
          <w:tab w:val="left" w:pos="567"/>
          <w:tab w:val="left" w:pos="993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F18D5">
        <w:rPr>
          <w:sz w:val="28"/>
          <w:szCs w:val="28"/>
        </w:rPr>
        <w:t xml:space="preserve">Реализовать содержание с подгруппой детей дошкольного возраста (волонтерами с актерской задачей), указанное в календарно-тематическом плане </w:t>
      </w:r>
      <w:proofErr w:type="spellStart"/>
      <w:r w:rsidRPr="00FF18D5">
        <w:rPr>
          <w:sz w:val="28"/>
          <w:szCs w:val="28"/>
        </w:rPr>
        <w:t>воспитательно</w:t>
      </w:r>
      <w:proofErr w:type="spellEnd"/>
      <w:r w:rsidRPr="00FF18D5">
        <w:rPr>
          <w:sz w:val="28"/>
          <w:szCs w:val="28"/>
        </w:rPr>
        <w:t>-образовательной работы воспитателя.</w:t>
      </w:r>
    </w:p>
    <w:p w14:paraId="286B82D4" w14:textId="77777777" w:rsidR="0027383A" w:rsidRPr="00FF18D5" w:rsidRDefault="0027383A" w:rsidP="0027383A">
      <w:pPr>
        <w:pStyle w:val="aff9"/>
        <w:numPr>
          <w:ilvl w:val="0"/>
          <w:numId w:val="28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8D5">
        <w:rPr>
          <w:sz w:val="28"/>
          <w:szCs w:val="28"/>
        </w:rPr>
        <w:t>Соблюдать правила техники безопасности и санитарные нормы.</w:t>
      </w:r>
    </w:p>
    <w:p w14:paraId="27DBBC3E" w14:textId="77777777" w:rsidR="00C73727" w:rsidRDefault="00C73727" w:rsidP="007868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D264E" w14:textId="77777777" w:rsidR="00FF18D5" w:rsidRPr="008B25CF" w:rsidRDefault="00FF18D5" w:rsidP="00FF18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5CF">
        <w:rPr>
          <w:rFonts w:ascii="Times New Roman" w:hAnsi="Times New Roman" w:cs="Times New Roman"/>
          <w:b/>
          <w:sz w:val="28"/>
          <w:szCs w:val="28"/>
        </w:rPr>
        <w:t>Модуль B: «Взаимодействие с родителями (законными представителями) и сотрудниками образовательной организации»</w:t>
      </w:r>
    </w:p>
    <w:p w14:paraId="26A36E95" w14:textId="213EF8D3" w:rsidR="00FF18D5" w:rsidRPr="00FF18D5" w:rsidRDefault="008B25CF" w:rsidP="00FF18D5">
      <w:p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Задание.</w:t>
      </w:r>
      <w:r w:rsidR="00FF18D5" w:rsidRPr="00FF18D5">
        <w:rPr>
          <w:rFonts w:ascii="Times New Roman" w:hAnsi="Times New Roman" w:cs="Times New Roman"/>
          <w:b/>
          <w:sz w:val="28"/>
          <w:szCs w:val="28"/>
        </w:rPr>
        <w:t xml:space="preserve"> Разработка совместного проекта воспитателя, детей и родителей; оформление паспорта проекта группы ДОО.</w:t>
      </w:r>
    </w:p>
    <w:p w14:paraId="66D60180" w14:textId="77777777" w:rsidR="00FF18D5" w:rsidRPr="00FF18D5" w:rsidRDefault="00FF18D5" w:rsidP="00FF18D5">
      <w:pPr>
        <w:pStyle w:val="27"/>
        <w:widowControl w:val="0"/>
        <w:tabs>
          <w:tab w:val="left" w:pos="0"/>
          <w:tab w:val="left" w:pos="851"/>
          <w:tab w:val="left" w:pos="113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FF18D5">
        <w:rPr>
          <w:rFonts w:ascii="Times New Roman" w:hAnsi="Times New Roman" w:cs="Times New Roman"/>
          <w:b/>
          <w:sz w:val="28"/>
        </w:rPr>
        <w:t>Цель.</w:t>
      </w:r>
      <w:r w:rsidRPr="00FF18D5">
        <w:rPr>
          <w:rFonts w:ascii="Times New Roman" w:hAnsi="Times New Roman" w:cs="Times New Roman"/>
          <w:sz w:val="28"/>
        </w:rPr>
        <w:t xml:space="preserve"> Демонстрация умения: планировать проект для совместной деятельности детей, родителей и воспитателя, оформлять паспорт проекта группы ДОО.</w:t>
      </w:r>
    </w:p>
    <w:p w14:paraId="3B046E42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Лимит времени на выполнение задания: 3 часа 30 минут.</w:t>
      </w:r>
    </w:p>
    <w:p w14:paraId="34069CE3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Лимит времени на представление задания: нет.</w:t>
      </w:r>
    </w:p>
    <w:p w14:paraId="7CBD922B" w14:textId="77777777" w:rsidR="00FF18D5" w:rsidRPr="00FF18D5" w:rsidRDefault="00FF18D5" w:rsidP="00FF18D5">
      <w:pPr>
        <w:pStyle w:val="aff1"/>
        <w:tabs>
          <w:tab w:val="left" w:pos="1276"/>
        </w:tabs>
        <w:spacing w:after="0"/>
        <w:ind w:left="0"/>
        <w:mirrorIndents/>
        <w:jc w:val="both"/>
        <w:rPr>
          <w:rFonts w:ascii="Times New Roman" w:hAnsi="Times New Roman"/>
          <w:b/>
          <w:bCs/>
          <w:sz w:val="28"/>
          <w:szCs w:val="28"/>
        </w:rPr>
      </w:pPr>
      <w:r w:rsidRPr="00FF18D5">
        <w:rPr>
          <w:rFonts w:ascii="Times New Roman" w:hAnsi="Times New Roman"/>
          <w:b/>
          <w:bCs/>
          <w:sz w:val="28"/>
          <w:szCs w:val="28"/>
        </w:rPr>
        <w:t>Алгоритм работы.</w:t>
      </w:r>
    </w:p>
    <w:p w14:paraId="0F9D766F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1. Разработать совместный проект для всех участников образовательного процесса. </w:t>
      </w:r>
    </w:p>
    <w:p w14:paraId="26D528B6" w14:textId="4E7F4ABC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2. Оформить паспорт проекта по предложенной схеме</w:t>
      </w:r>
      <w:r w:rsidR="00440059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 (</w:t>
      </w:r>
      <w:hyperlink r:id="rId17" w:history="1">
        <w:r w:rsidR="00440059" w:rsidRPr="002E04C9">
          <w:rPr>
            <w:rStyle w:val="ae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 xml:space="preserve">Приложение </w:t>
        </w:r>
        <w:r w:rsidR="008E3E3F">
          <w:rPr>
            <w:rStyle w:val="ae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7</w:t>
        </w:r>
      </w:hyperlink>
      <w:r w:rsidR="00440059">
        <w:rPr>
          <w:rStyle w:val="15"/>
          <w:rFonts w:ascii="Times New Roman" w:eastAsiaTheme="minorHAnsi" w:hAnsi="Times New Roman" w:cs="Times New Roman"/>
          <w:sz w:val="28"/>
          <w:szCs w:val="28"/>
        </w:rPr>
        <w:t>)</w:t>
      </w: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14:paraId="5A87A449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3. Подобрать содержание мероприятий проекта в соответствии с темой </w:t>
      </w:r>
    </w:p>
    <w:p w14:paraId="20B65A04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4.  Соблюдать технику безопасности.</w:t>
      </w:r>
    </w:p>
    <w:p w14:paraId="0EA80899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b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Ожидаемый результат: </w:t>
      </w:r>
    </w:p>
    <w:p w14:paraId="5F5E9173" w14:textId="2C3C4CB3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lastRenderedPageBreak/>
        <w:t>1.Оформленный паспорт проекта для всех субъектов образовательного процесса ДОО в соответствии с заданной темой (на бумажном носителе) (</w:t>
      </w:r>
      <w:hyperlink r:id="rId18" w:history="1">
        <w:r w:rsidRPr="002E04C9">
          <w:rPr>
            <w:rStyle w:val="ae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 xml:space="preserve">Приложение </w:t>
        </w:r>
        <w:r w:rsidR="008E3E3F">
          <w:rPr>
            <w:rStyle w:val="ae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7</w:t>
        </w:r>
      </w:hyperlink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). </w:t>
      </w:r>
    </w:p>
    <w:p w14:paraId="49FEC7A3" w14:textId="77777777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9786C0" w14:textId="5280A08F" w:rsidR="008B25CF" w:rsidRDefault="008B25CF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Г. </w:t>
      </w:r>
      <w:r w:rsidRPr="00C73727">
        <w:rPr>
          <w:rFonts w:ascii="Times New Roman" w:hAnsi="Times New Roman" w:cs="Times New Roman"/>
          <w:b/>
          <w:bCs/>
          <w:sz w:val="28"/>
          <w:szCs w:val="28"/>
        </w:rPr>
        <w:t xml:space="preserve">Обучение и воспитание детей дошкольного возраста </w:t>
      </w:r>
      <w:r w:rsidR="00FF18D5" w:rsidRPr="00FF18D5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FF18D5" w:rsidRPr="00FF18D5">
        <w:rPr>
          <w:rFonts w:ascii="Times New Roman" w:hAnsi="Times New Roman" w:cs="Times New Roman"/>
          <w:b/>
          <w:sz w:val="28"/>
          <w:szCs w:val="28"/>
        </w:rPr>
        <w:t>ариативн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FF18D5" w:rsidRPr="00FF18D5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14:paraId="4E3D9068" w14:textId="5CD0CAFA" w:rsidR="00FF18D5" w:rsidRPr="00FF18D5" w:rsidRDefault="008B25CF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 w:rsidR="00FF18D5" w:rsidRPr="00FF18D5">
        <w:rPr>
          <w:rFonts w:ascii="Times New Roman" w:hAnsi="Times New Roman" w:cs="Times New Roman"/>
          <w:b/>
          <w:sz w:val="28"/>
          <w:szCs w:val="28"/>
        </w:rPr>
        <w:t>Разработка и проведение утреннего круга</w:t>
      </w:r>
      <w:r w:rsidR="00FF18D5" w:rsidRPr="00FF18D5">
        <w:rPr>
          <w:rFonts w:ascii="Times New Roman" w:hAnsi="Times New Roman" w:cs="Times New Roman"/>
          <w:sz w:val="28"/>
          <w:szCs w:val="28"/>
        </w:rPr>
        <w:t xml:space="preserve"> -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 правилах и т.д. Утренний круг проводится в форме развивающего общения (развивающего диалога) содержание зависит от 30% изменения.</w:t>
      </w:r>
    </w:p>
    <w:p w14:paraId="2AD9B79B" w14:textId="77777777" w:rsidR="00FF18D5" w:rsidRPr="00FF18D5" w:rsidRDefault="00FF18D5" w:rsidP="00FF18D5">
      <w:pPr>
        <w:pStyle w:val="27"/>
        <w:widowControl w:val="0"/>
        <w:tabs>
          <w:tab w:val="left" w:pos="0"/>
          <w:tab w:val="left" w:pos="851"/>
          <w:tab w:val="left" w:pos="113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FF18D5">
        <w:rPr>
          <w:rFonts w:ascii="Times New Roman" w:hAnsi="Times New Roman" w:cs="Times New Roman"/>
          <w:b/>
          <w:sz w:val="28"/>
        </w:rPr>
        <w:t>Цель.</w:t>
      </w:r>
      <w:r w:rsidRPr="00FF18D5">
        <w:rPr>
          <w:rFonts w:ascii="Times New Roman" w:hAnsi="Times New Roman" w:cs="Times New Roman"/>
          <w:sz w:val="28"/>
        </w:rPr>
        <w:t xml:space="preserve"> Демонстрация умения: организации и проведение утреннего круга в форме развивающего общения (развивающего диалога).</w:t>
      </w:r>
    </w:p>
    <w:p w14:paraId="7D657645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Лимит времени на выполнение задания: 2 часа.</w:t>
      </w:r>
    </w:p>
    <w:p w14:paraId="3877216A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Лимит времени на представление задания: 15 минут.</w:t>
      </w:r>
    </w:p>
    <w:p w14:paraId="4D49AC29" w14:textId="77777777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E73C5" w14:textId="77777777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8D5">
        <w:rPr>
          <w:rFonts w:ascii="Times New Roman" w:hAnsi="Times New Roman" w:cs="Times New Roman"/>
          <w:b/>
          <w:sz w:val="28"/>
          <w:szCs w:val="28"/>
        </w:rPr>
        <w:t>Алгоритм работы.</w:t>
      </w:r>
    </w:p>
    <w:p w14:paraId="288BFBFF" w14:textId="77777777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t>1.</w:t>
      </w:r>
      <w:r w:rsidRPr="00FF18D5">
        <w:rPr>
          <w:rFonts w:ascii="Times New Roman" w:hAnsi="Times New Roman" w:cs="Times New Roman"/>
          <w:sz w:val="28"/>
          <w:szCs w:val="28"/>
        </w:rPr>
        <w:tab/>
        <w:t>Изучить задание с учетом 30% изменения.</w:t>
      </w:r>
    </w:p>
    <w:p w14:paraId="1D4F3EA7" w14:textId="77777777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t>2.</w:t>
      </w:r>
      <w:r w:rsidRPr="00FF18D5">
        <w:rPr>
          <w:rFonts w:ascii="Times New Roman" w:hAnsi="Times New Roman" w:cs="Times New Roman"/>
          <w:sz w:val="28"/>
          <w:szCs w:val="28"/>
        </w:rPr>
        <w:tab/>
        <w:t>Собрать информацию по теме дня, которая раскрыта в проекте с учетом 30% изменения (доступную на информационных сайтах (разрешенных) в сети интернет, доступную на конкурсной площадке).</w:t>
      </w:r>
    </w:p>
    <w:p w14:paraId="04235E6B" w14:textId="1B3FC8FB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t>3.</w:t>
      </w:r>
      <w:r w:rsidRPr="00FF18D5">
        <w:rPr>
          <w:rFonts w:ascii="Times New Roman" w:hAnsi="Times New Roman" w:cs="Times New Roman"/>
          <w:sz w:val="28"/>
          <w:szCs w:val="28"/>
        </w:rPr>
        <w:tab/>
        <w:t>Обработать информацию с учетом поставленной педагогической задачей и оформить в форме календарно-тематического плана (</w:t>
      </w:r>
      <w:hyperlink r:id="rId19" w:history="1">
        <w:r w:rsidRPr="002E04C9">
          <w:rPr>
            <w:rStyle w:val="ae"/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8E3E3F">
          <w:rPr>
            <w:rStyle w:val="ae"/>
            <w:rFonts w:ascii="Times New Roman" w:hAnsi="Times New Roman" w:cs="Times New Roman"/>
            <w:sz w:val="28"/>
            <w:szCs w:val="28"/>
          </w:rPr>
          <w:t>8</w:t>
        </w:r>
      </w:hyperlink>
      <w:r w:rsidRPr="00FF18D5">
        <w:rPr>
          <w:rFonts w:ascii="Times New Roman" w:hAnsi="Times New Roman" w:cs="Times New Roman"/>
          <w:sz w:val="28"/>
          <w:szCs w:val="28"/>
        </w:rPr>
        <w:t>).</w:t>
      </w:r>
    </w:p>
    <w:p w14:paraId="5BE9E8DD" w14:textId="6172B19C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t>4.</w:t>
      </w:r>
      <w:r w:rsidRPr="00FF18D5">
        <w:rPr>
          <w:rFonts w:ascii="Times New Roman" w:hAnsi="Times New Roman" w:cs="Times New Roman"/>
          <w:sz w:val="28"/>
          <w:szCs w:val="28"/>
        </w:rPr>
        <w:tab/>
        <w:t>Внести в календарно-тематический план разделы, связанные с планированием; информированием; проблемной ситуацией; развивающий диалог; создание атмосферы дружелюбия и развития навыков общения; создание условий для поддержки детской инициативы и самореализации. (</w:t>
      </w:r>
      <w:hyperlink r:id="rId20" w:history="1">
        <w:r w:rsidRPr="002E04C9">
          <w:rPr>
            <w:rStyle w:val="ae"/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8E3E3F">
          <w:rPr>
            <w:rStyle w:val="ae"/>
            <w:rFonts w:ascii="Times New Roman" w:hAnsi="Times New Roman" w:cs="Times New Roman"/>
            <w:sz w:val="28"/>
            <w:szCs w:val="28"/>
          </w:rPr>
          <w:t>8</w:t>
        </w:r>
      </w:hyperlink>
      <w:r w:rsidRPr="00FF18D5">
        <w:rPr>
          <w:rFonts w:ascii="Times New Roman" w:hAnsi="Times New Roman" w:cs="Times New Roman"/>
          <w:sz w:val="28"/>
          <w:szCs w:val="28"/>
        </w:rPr>
        <w:t>).</w:t>
      </w:r>
    </w:p>
    <w:p w14:paraId="379756C1" w14:textId="2B32FDBC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t>5.</w:t>
      </w:r>
      <w:r w:rsidRPr="00FF18D5">
        <w:rPr>
          <w:rFonts w:ascii="Times New Roman" w:hAnsi="Times New Roman" w:cs="Times New Roman"/>
          <w:sz w:val="28"/>
          <w:szCs w:val="28"/>
        </w:rPr>
        <w:tab/>
        <w:t>Подготовить задание по соответствующему алгоритму. (</w:t>
      </w:r>
      <w:hyperlink r:id="rId21" w:history="1">
        <w:r w:rsidRPr="002E04C9">
          <w:rPr>
            <w:rStyle w:val="ae"/>
            <w:rFonts w:ascii="Times New Roman" w:hAnsi="Times New Roman" w:cs="Times New Roman"/>
            <w:sz w:val="28"/>
            <w:szCs w:val="28"/>
          </w:rPr>
          <w:t xml:space="preserve">Приложения </w:t>
        </w:r>
        <w:r w:rsidR="008E3E3F">
          <w:rPr>
            <w:rStyle w:val="ae"/>
            <w:rFonts w:ascii="Times New Roman" w:hAnsi="Times New Roman" w:cs="Times New Roman"/>
            <w:sz w:val="28"/>
            <w:szCs w:val="28"/>
          </w:rPr>
          <w:t>8</w:t>
        </w:r>
      </w:hyperlink>
      <w:r w:rsidRPr="00FF18D5">
        <w:rPr>
          <w:rFonts w:ascii="Times New Roman" w:hAnsi="Times New Roman" w:cs="Times New Roman"/>
          <w:sz w:val="28"/>
          <w:szCs w:val="28"/>
        </w:rPr>
        <w:t>).</w:t>
      </w:r>
    </w:p>
    <w:p w14:paraId="43E7F63E" w14:textId="77777777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t>6.</w:t>
      </w:r>
      <w:r w:rsidRPr="00FF18D5">
        <w:rPr>
          <w:rFonts w:ascii="Times New Roman" w:hAnsi="Times New Roman" w:cs="Times New Roman"/>
          <w:sz w:val="28"/>
          <w:szCs w:val="28"/>
        </w:rPr>
        <w:tab/>
        <w:t>Соблюдать правила техники безопасности и санитарные нормы.</w:t>
      </w:r>
    </w:p>
    <w:p w14:paraId="34DE70FB" w14:textId="2E76CEB1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t>7. 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14:paraId="54A11976" w14:textId="33A07A0B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t>8. До начала выступления передать календарно-тематический план техническому эксперту для передачи линейным экспертам для оценки.</w:t>
      </w:r>
    </w:p>
    <w:p w14:paraId="435A9A42" w14:textId="77777777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8D5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</w:p>
    <w:p w14:paraId="05DCC061" w14:textId="2D8605C5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F18D5">
        <w:rPr>
          <w:rFonts w:ascii="Times New Roman" w:hAnsi="Times New Roman" w:cs="Times New Roman"/>
          <w:sz w:val="28"/>
          <w:szCs w:val="28"/>
        </w:rPr>
        <w:tab/>
        <w:t>Оформленный календарно-тематический план, включающий цель и задачи утреннего круга – элемента в режиме дня, соответствующего возрастной группе (</w:t>
      </w:r>
      <w:hyperlink r:id="rId22" w:history="1">
        <w:r w:rsidRPr="002E04C9">
          <w:rPr>
            <w:rStyle w:val="ae"/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8E3E3F">
          <w:rPr>
            <w:rStyle w:val="ae"/>
            <w:rFonts w:ascii="Times New Roman" w:hAnsi="Times New Roman" w:cs="Times New Roman"/>
            <w:sz w:val="28"/>
            <w:szCs w:val="28"/>
          </w:rPr>
          <w:t>8</w:t>
        </w:r>
      </w:hyperlink>
      <w:r w:rsidRPr="00FF18D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0CCFA05" w14:textId="77777777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t>2.</w:t>
      </w:r>
      <w:r w:rsidRPr="00FF18D5">
        <w:rPr>
          <w:rFonts w:ascii="Times New Roman" w:hAnsi="Times New Roman" w:cs="Times New Roman"/>
          <w:sz w:val="28"/>
          <w:szCs w:val="28"/>
        </w:rPr>
        <w:tab/>
        <w:t>Демонстрация элемента режима дня – утренний круг с волонтерами в соответствующей возрастной группе.</w:t>
      </w:r>
    </w:p>
    <w:p w14:paraId="52A04ECF" w14:textId="77777777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b/>
          <w:sz w:val="28"/>
          <w:szCs w:val="28"/>
        </w:rPr>
        <w:t>Особенности выполнения задания.</w:t>
      </w:r>
    </w:p>
    <w:p w14:paraId="6AFC2F7E" w14:textId="77777777" w:rsidR="00FF18D5" w:rsidRP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F18D5">
        <w:rPr>
          <w:rFonts w:ascii="Times New Roman" w:hAnsi="Times New Roman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</w:t>
      </w:r>
      <w:r w:rsidRPr="00910482">
        <w:rPr>
          <w:rFonts w:ascii="Times New Roman" w:hAnsi="Times New Roman" w:cs="Times New Roman"/>
          <w:sz w:val="28"/>
          <w:szCs w:val="28"/>
        </w:rPr>
        <w:t xml:space="preserve">2-4 </w:t>
      </w:r>
      <w:r w:rsidRPr="00FF18D5">
        <w:rPr>
          <w:rFonts w:ascii="Times New Roman" w:hAnsi="Times New Roman" w:cs="Times New Roman"/>
          <w:sz w:val="28"/>
          <w:szCs w:val="28"/>
        </w:rPr>
        <w:t xml:space="preserve">волонтера). Знакомство волонтеров с содержанием конкурсного задания проводится участником за 15 минут до окончания времени подготовки. </w:t>
      </w:r>
    </w:p>
    <w:p w14:paraId="1EE415D9" w14:textId="77777777" w:rsidR="00FF18D5" w:rsidRDefault="00FF18D5" w:rsidP="00FF18D5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88DF9" w14:textId="77777777" w:rsidR="000A74D8" w:rsidRPr="008B25CF" w:rsidRDefault="009C7A99" w:rsidP="000A74D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Д.</w:t>
      </w:r>
      <w:r w:rsidR="00FF18D5" w:rsidRPr="00FF18D5">
        <w:rPr>
          <w:rFonts w:ascii="Times New Roman" w:hAnsi="Times New Roman" w:cs="Times New Roman"/>
          <w:b/>
          <w:sz w:val="28"/>
          <w:szCs w:val="28"/>
        </w:rPr>
        <w:t xml:space="preserve"> (Вариативное задание). </w:t>
      </w:r>
      <w:r w:rsidR="000A74D8" w:rsidRPr="008B25CF">
        <w:rPr>
          <w:rFonts w:ascii="Times New Roman" w:hAnsi="Times New Roman" w:cs="Times New Roman"/>
          <w:b/>
          <w:sz w:val="28"/>
          <w:szCs w:val="28"/>
        </w:rPr>
        <w:t>«Взаимодействие с родителями (законными представителями) и сотрудниками образовательной организации»</w:t>
      </w:r>
    </w:p>
    <w:p w14:paraId="518D33B3" w14:textId="303A0698" w:rsidR="00FF18D5" w:rsidRPr="00FF18D5" w:rsidRDefault="000A74D8" w:rsidP="00FF18D5">
      <w:p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 w:rsidR="00FF18D5" w:rsidRPr="00FF18D5">
        <w:rPr>
          <w:rFonts w:ascii="Times New Roman" w:hAnsi="Times New Roman" w:cs="Times New Roman"/>
          <w:b/>
          <w:sz w:val="28"/>
          <w:szCs w:val="28"/>
        </w:rPr>
        <w:t>Подведение итогов 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F18D5" w:rsidRPr="00FF18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F18D5" w:rsidRPr="00FF18D5">
        <w:rPr>
          <w:rFonts w:ascii="Times New Roman" w:hAnsi="Times New Roman" w:cs="Times New Roman"/>
          <w:b/>
          <w:sz w:val="28"/>
          <w:szCs w:val="28"/>
        </w:rPr>
        <w:t>азработка и проведение родительского собрания с демонстрацией презентации по результатам проекта.</w:t>
      </w:r>
    </w:p>
    <w:p w14:paraId="3105354B" w14:textId="77777777" w:rsidR="00FF18D5" w:rsidRPr="00FF18D5" w:rsidRDefault="00FF18D5" w:rsidP="00FF18D5">
      <w:pPr>
        <w:pStyle w:val="27"/>
        <w:widowControl w:val="0"/>
        <w:tabs>
          <w:tab w:val="left" w:pos="0"/>
          <w:tab w:val="left" w:pos="851"/>
          <w:tab w:val="left" w:pos="113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FF18D5">
        <w:rPr>
          <w:rFonts w:ascii="Times New Roman" w:hAnsi="Times New Roman" w:cs="Times New Roman"/>
          <w:b/>
          <w:sz w:val="28"/>
        </w:rPr>
        <w:t>Цель:</w:t>
      </w:r>
      <w:r w:rsidRPr="00FF18D5">
        <w:rPr>
          <w:rFonts w:ascii="Times New Roman" w:hAnsi="Times New Roman" w:cs="Times New Roman"/>
          <w:sz w:val="28"/>
        </w:rPr>
        <w:t xml:space="preserve"> Демонстрация умения разрабатывать и проводить родительское собрание с демонстрацией  презентации, отражающей результаты проекта.</w:t>
      </w:r>
    </w:p>
    <w:p w14:paraId="2FDA3ADD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Лимит времени на выполнение задания: 2 часа</w:t>
      </w:r>
    </w:p>
    <w:p w14:paraId="62110819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Лимит времени на представление задания: 15 минут </w:t>
      </w:r>
    </w:p>
    <w:p w14:paraId="4270A2CA" w14:textId="77777777" w:rsidR="00FF18D5" w:rsidRPr="00FF18D5" w:rsidRDefault="00FF18D5" w:rsidP="00FF18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8D2">
        <w:rPr>
          <w:rFonts w:ascii="Times New Roman" w:hAnsi="Times New Roman" w:cs="Times New Roman"/>
          <w:b/>
          <w:sz w:val="28"/>
          <w:szCs w:val="28"/>
        </w:rPr>
        <w:t>Алгоритм работы</w:t>
      </w:r>
      <w:r w:rsidRPr="00FF18D5">
        <w:rPr>
          <w:rFonts w:ascii="Times New Roman" w:hAnsi="Times New Roman" w:cs="Times New Roman"/>
          <w:sz w:val="28"/>
          <w:szCs w:val="28"/>
        </w:rPr>
        <w:t>.</w:t>
      </w:r>
    </w:p>
    <w:p w14:paraId="7621F4F3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1. Оформить презентацию по реализации мероприятий проекта и его итогам. </w:t>
      </w:r>
    </w:p>
    <w:p w14:paraId="0FBEF8C1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2. Подобрать иллюстративный материал, продумать форму подачи этого материала в презентации.</w:t>
      </w:r>
    </w:p>
    <w:p w14:paraId="2C59BBF0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3. Разработать родительское собрание по теме проекта.</w:t>
      </w:r>
    </w:p>
    <w:p w14:paraId="098BA608" w14:textId="69C2561D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4. Заполнить технологическую карту по родительскому собранию</w:t>
      </w:r>
      <w:r w:rsidR="00A4512C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 (</w:t>
      </w:r>
      <w:hyperlink r:id="rId23" w:history="1">
        <w:r w:rsidR="00A4512C" w:rsidRPr="002E04C9">
          <w:rPr>
            <w:rStyle w:val="ae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 xml:space="preserve">Приложение </w:t>
        </w:r>
        <w:r w:rsidR="008E3E3F">
          <w:rPr>
            <w:rStyle w:val="ae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9</w:t>
        </w:r>
      </w:hyperlink>
      <w:r w:rsidR="00A4512C">
        <w:rPr>
          <w:rStyle w:val="15"/>
          <w:rFonts w:ascii="Times New Roman" w:eastAsiaTheme="minorHAnsi" w:hAnsi="Times New Roman" w:cs="Times New Roman"/>
          <w:sz w:val="28"/>
          <w:szCs w:val="28"/>
        </w:rPr>
        <w:t>)</w:t>
      </w: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.</w:t>
      </w:r>
    </w:p>
    <w:p w14:paraId="4D6D2B17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5. Отрепетировать выступление с волонтерами.</w:t>
      </w:r>
    </w:p>
    <w:p w14:paraId="701AF54F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6. Соблюдать технику безопасности.</w:t>
      </w:r>
    </w:p>
    <w:p w14:paraId="5541BD60" w14:textId="77777777" w:rsidR="00FF18D5" w:rsidRPr="000B19F8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b/>
          <w:sz w:val="28"/>
          <w:szCs w:val="28"/>
        </w:rPr>
      </w:pPr>
      <w:r w:rsidRPr="000B19F8">
        <w:rPr>
          <w:rStyle w:val="15"/>
          <w:rFonts w:ascii="Times New Roman" w:eastAsiaTheme="minorHAnsi" w:hAnsi="Times New Roman" w:cs="Times New Roman"/>
          <w:b/>
          <w:sz w:val="28"/>
          <w:szCs w:val="28"/>
        </w:rPr>
        <w:t xml:space="preserve">Ожидаемый результат: </w:t>
      </w:r>
    </w:p>
    <w:p w14:paraId="560AF872" w14:textId="77777777" w:rsidR="00FF18D5" w:rsidRPr="00FF18D5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 xml:space="preserve">1.Оформленная презентация проекта для всех субъектов образовательного процесса ДОО в соответствии с заданной темой (на электронном носителе). </w:t>
      </w:r>
    </w:p>
    <w:p w14:paraId="7DEA0ED1" w14:textId="1E423DCB" w:rsidR="00300CFB" w:rsidRDefault="00FF18D5" w:rsidP="00FF18D5">
      <w:pPr>
        <w:spacing w:after="0" w:line="276" w:lineRule="auto"/>
        <w:jc w:val="both"/>
        <w:rPr>
          <w:rStyle w:val="15"/>
          <w:rFonts w:ascii="Times New Roman" w:eastAsiaTheme="minorHAnsi" w:hAnsi="Times New Roman" w:cs="Times New Roman"/>
          <w:sz w:val="28"/>
          <w:szCs w:val="28"/>
        </w:rPr>
      </w:pPr>
      <w:r w:rsidRPr="00FF18D5">
        <w:rPr>
          <w:rStyle w:val="15"/>
          <w:rFonts w:ascii="Times New Roman" w:eastAsiaTheme="minorHAnsi" w:hAnsi="Times New Roman" w:cs="Times New Roman"/>
          <w:sz w:val="28"/>
          <w:szCs w:val="28"/>
        </w:rPr>
        <w:t>2. Провести родительское собрание по теме проекта.</w:t>
      </w:r>
    </w:p>
    <w:p w14:paraId="6E496930" w14:textId="11554B7B" w:rsidR="00300CFB" w:rsidRDefault="00300CFB" w:rsidP="00300CFB">
      <w:pPr>
        <w:rPr>
          <w:rFonts w:ascii="Times New Roman" w:hAnsi="Times New Roman" w:cs="Times New Roman"/>
          <w:sz w:val="28"/>
          <w:szCs w:val="28"/>
        </w:rPr>
      </w:pPr>
    </w:p>
    <w:p w14:paraId="1C32C5AD" w14:textId="005F3614" w:rsidR="00300CFB" w:rsidRDefault="00300CFB" w:rsidP="00300CFB">
      <w:pPr>
        <w:pStyle w:val="2"/>
        <w:numPr>
          <w:ilvl w:val="0"/>
          <w:numId w:val="46"/>
        </w:numPr>
        <w:spacing w:after="0" w:line="276" w:lineRule="auto"/>
        <w:rPr>
          <w:rFonts w:ascii="Times New Roman" w:hAnsi="Times New Roman"/>
          <w:iCs/>
          <w:sz w:val="24"/>
          <w:lang w:val="ru-RU"/>
        </w:rPr>
      </w:pPr>
      <w:r w:rsidRPr="00E04C79">
        <w:rPr>
          <w:rFonts w:ascii="Times New Roman" w:hAnsi="Times New Roman"/>
          <w:iCs/>
          <w:sz w:val="24"/>
          <w:lang w:val="ru-RU"/>
        </w:rPr>
        <w:lastRenderedPageBreak/>
        <w:t>СПЕЦИАЛЬНЫЕ ПРАВИЛА</w:t>
      </w:r>
      <w:r w:rsidRPr="006730D5">
        <w:rPr>
          <w:rFonts w:ascii="Times New Roman" w:hAnsi="Times New Roman"/>
          <w:iCs/>
          <w:color w:val="FF0000"/>
          <w:sz w:val="24"/>
          <w:lang w:val="ru-RU"/>
        </w:rPr>
        <w:t xml:space="preserve"> </w:t>
      </w:r>
      <w:r w:rsidRPr="007604F9">
        <w:rPr>
          <w:rFonts w:ascii="Times New Roman" w:hAnsi="Times New Roman"/>
          <w:iCs/>
          <w:sz w:val="24"/>
          <w:lang w:val="ru-RU"/>
        </w:rPr>
        <w:t>КОМПЕТЕНЦИИ</w:t>
      </w:r>
      <w:r w:rsidRPr="003732A7">
        <w:rPr>
          <w:rFonts w:ascii="Times New Roman" w:hAnsi="Times New Roman"/>
          <w:i/>
          <w:color w:val="000000"/>
          <w:vertAlign w:val="superscript"/>
        </w:rPr>
        <w:footnoteReference w:id="2"/>
      </w:r>
    </w:p>
    <w:p w14:paraId="329D2396" w14:textId="77777777" w:rsidR="00962CC6" w:rsidRDefault="00962CC6" w:rsidP="00962C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16B0410" w14:textId="7C3F2EAB" w:rsidR="00962CC6" w:rsidRDefault="00962CC6" w:rsidP="00962C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один день до начала проведения чемпионата проводится ознакомление конкурсантов с инфраструктурой площадки. Во время знакомства с площадкой нельзя пользоваться письменными принадлежностями, смартфонами и другими гаджетами.</w:t>
      </w:r>
    </w:p>
    <w:p w14:paraId="7A391DF5" w14:textId="7FC9DEF2" w:rsidR="00962CC6" w:rsidRDefault="00962CC6" w:rsidP="00962C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этот день главным экспертом проводится жеребьевка по распределению рабочих мест на площадке. Номер рабочего места конкурсанта фиксируется в протоколе.</w:t>
      </w:r>
    </w:p>
    <w:p w14:paraId="3A162D05" w14:textId="3DDB58C7" w:rsidR="00962CC6" w:rsidRDefault="00962CC6" w:rsidP="00962C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Выступление участника на конкурсе определяется посредством жеребьевки до начала конкурсного дня. Тематика конкурсных </w:t>
      </w:r>
      <w:r w:rsidR="004F213C">
        <w:rPr>
          <w:rFonts w:ascii="Times New Roman" w:hAnsi="Times New Roman"/>
          <w:sz w:val="28"/>
        </w:rPr>
        <w:t>испытаний из 30% изменений определенных экспертным сообществом, состоящим из экспертов-наставников, размещается в запечатанных конвертах. Конкурсант, который вытянул 1 номер в порядке выступления, имеет право выбрать конверт с конкурсным заданием. Конверт вскрывает сам конкурсант и вслух зачитывает текст с его содержимым. Далее дается конкурсантам 15 минут для обдумывания задания. В это время технический администратор площадки копирует конкурсное задание по количеству конкурсантов и выкладывает на рабочие места.</w:t>
      </w:r>
    </w:p>
    <w:p w14:paraId="22E9917A" w14:textId="09D6CCC8" w:rsidR="004F213C" w:rsidRDefault="004F213C" w:rsidP="00962C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15 минут конкурсанты отбирают весь необходимый материал для работы и по истечению времени занимают рабочие места. Включается таймер.</w:t>
      </w:r>
    </w:p>
    <w:p w14:paraId="3C150970" w14:textId="77777777" w:rsidR="00962CC6" w:rsidRDefault="00962CC6" w:rsidP="00962C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Для своевременной фиксации нарушений организаторами площадки заблаговременно заготавливаются «Сигнальные карточки (штрафных санкций)» для каждого эксперта. В наборе три карточки разного цвета: желтая, зеленая и красная (размер 12×18 см, обязательно ламинированные).</w:t>
      </w:r>
      <w:r>
        <w:rPr>
          <w:rFonts w:ascii="Times New Roman" w:hAnsi="Times New Roman"/>
          <w:b/>
          <w:sz w:val="28"/>
        </w:rPr>
        <w:t xml:space="preserve"> </w:t>
      </w:r>
    </w:p>
    <w:p w14:paraId="0E17EFD9" w14:textId="77777777" w:rsidR="00962CC6" w:rsidRDefault="00962CC6" w:rsidP="00962C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желтые карточки получают разные члены команды (конкурсант и эксперт, или конкурсант и команда, или эксперт и команда), то команда получает красную карточку.</w:t>
      </w:r>
    </w:p>
    <w:p w14:paraId="4759095C" w14:textId="77777777" w:rsidR="00962CC6" w:rsidRDefault="00962CC6" w:rsidP="00962C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зеленые карточки получают разные члены команды </w:t>
      </w:r>
      <w:r>
        <w:rPr>
          <w:rFonts w:ascii="Times New Roman" w:hAnsi="Times New Roman"/>
          <w:sz w:val="28"/>
        </w:rPr>
        <w:lastRenderedPageBreak/>
        <w:t>(конкурсант и эксперт, или конкурсант и команда, или эксперт и команда), то команда получает желтую карточку (штраф конкурсанту).</w:t>
      </w:r>
    </w:p>
    <w:p w14:paraId="3DC8EABC" w14:textId="77777777" w:rsidR="00962CC6" w:rsidRDefault="00962CC6" w:rsidP="00962C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Карточки конкурсантов, экспертов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организаций-участниц, регионов-участников суммируются.</w:t>
      </w:r>
    </w:p>
    <w:p w14:paraId="5FE1FFBE" w14:textId="77777777" w:rsidR="00962CC6" w:rsidRDefault="00962CC6" w:rsidP="00962CC6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нарушений</w:t>
      </w: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1626"/>
        <w:gridCol w:w="3172"/>
        <w:gridCol w:w="2570"/>
        <w:gridCol w:w="2418"/>
      </w:tblGrid>
      <w:tr w:rsidR="00962CC6" w14:paraId="3368A5A6" w14:textId="77777777" w:rsidTr="00962CC6">
        <w:tc>
          <w:tcPr>
            <w:tcW w:w="1626" w:type="dxa"/>
            <w:vMerge w:val="restart"/>
            <w:vAlign w:val="center"/>
          </w:tcPr>
          <w:p w14:paraId="7C1D06DE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Нарушитель</w:t>
            </w:r>
          </w:p>
        </w:tc>
        <w:tc>
          <w:tcPr>
            <w:tcW w:w="8160" w:type="dxa"/>
            <w:gridSpan w:val="3"/>
            <w:shd w:val="clear" w:color="auto" w:fill="auto"/>
            <w:vAlign w:val="center"/>
          </w:tcPr>
          <w:p w14:paraId="009D739B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Характеристика карточки</w:t>
            </w:r>
          </w:p>
        </w:tc>
      </w:tr>
      <w:tr w:rsidR="00962CC6" w14:paraId="14617022" w14:textId="77777777" w:rsidTr="00962CC6">
        <w:tc>
          <w:tcPr>
            <w:tcW w:w="1626" w:type="dxa"/>
            <w:vMerge/>
            <w:vAlign w:val="center"/>
          </w:tcPr>
          <w:p w14:paraId="50A7AED1" w14:textId="77777777" w:rsidR="00962CC6" w:rsidRDefault="00962CC6" w:rsidP="00962CC6">
            <w:pPr>
              <w:widowControl w:val="0"/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4BEA6147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Зеленая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9A2BEC0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Желтая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737CC368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Красная</w:t>
            </w:r>
          </w:p>
        </w:tc>
      </w:tr>
      <w:tr w:rsidR="00962CC6" w14:paraId="2AD11EB4" w14:textId="77777777" w:rsidTr="00FC5ED5">
        <w:trPr>
          <w:trHeight w:val="70"/>
        </w:trPr>
        <w:tc>
          <w:tcPr>
            <w:tcW w:w="1626" w:type="dxa"/>
            <w:vAlign w:val="center"/>
          </w:tcPr>
          <w:p w14:paraId="79178BDC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Конкурсант</w:t>
            </w:r>
          </w:p>
        </w:tc>
        <w:tc>
          <w:tcPr>
            <w:tcW w:w="3172" w:type="dxa"/>
          </w:tcPr>
          <w:p w14:paraId="175D6A04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участниками конкурсного задания в процессе подготовки и ожидания демонстрации;</w:t>
            </w:r>
          </w:p>
          <w:p w14:paraId="75B8CEED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общение конкурсантов между собой в процессе подготовки;</w:t>
            </w:r>
          </w:p>
          <w:p w14:paraId="4DE75222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помехи другим конкурсантам;</w:t>
            </w:r>
          </w:p>
          <w:p w14:paraId="3E46BBE4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нарушение правил техники безопасности;</w:t>
            </w:r>
          </w:p>
          <w:p w14:paraId="3AA2F5FE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несанкционированное перемещение конкурсантов по площадке без разрешения экспертов;</w:t>
            </w:r>
          </w:p>
          <w:p w14:paraId="18C3D4C9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неаккуратное и грубое обращение с оборудованием/инвентарем, представленным на конкурсной площадке. (компьютерная техника и др.)</w:t>
            </w:r>
          </w:p>
        </w:tc>
        <w:tc>
          <w:tcPr>
            <w:tcW w:w="2570" w:type="dxa"/>
          </w:tcPr>
          <w:p w14:paraId="2BC6EFBF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8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общение с эксперт-наставником процессе выполнения и подготовки конкурсного задания и ожидания;</w:t>
            </w:r>
          </w:p>
          <w:p w14:paraId="09E84C3B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неуважительное поведение при общении с экспертами, участниками или волонтерами (статистами);</w:t>
            </w:r>
          </w:p>
          <w:p w14:paraId="2FC11EBE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намеренное общение с волонтерами (сговор) с целью договориться о каких-либо услугах, одолжении или помощи во время демонстрации задания, дающих преимущество конкурсанту</w:t>
            </w:r>
          </w:p>
        </w:tc>
        <w:tc>
          <w:tcPr>
            <w:tcW w:w="2418" w:type="dxa"/>
          </w:tcPr>
          <w:p w14:paraId="1EC5386A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мобильных устройств и запрещенных материалов (видео, картинок, аудио);</w:t>
            </w:r>
          </w:p>
          <w:p w14:paraId="0F1208BC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несоблюдение техники безопасности, повлекшее травму волонтера (статиста) или других участников;</w:t>
            </w:r>
          </w:p>
          <w:p w14:paraId="41E5E00D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ложной информации эксперт-наставнику или ложные обвинения касательно техники или программного обеспечения (конкурсант утверждает, что не работает программное обеспечение на ноутбуке, а на самом деле оно было в рабочем состоянии)</w:t>
            </w:r>
          </w:p>
        </w:tc>
      </w:tr>
      <w:tr w:rsidR="00962CC6" w14:paraId="2C1F3A64" w14:textId="77777777" w:rsidTr="00FC5ED5">
        <w:trPr>
          <w:trHeight w:val="194"/>
        </w:trPr>
        <w:tc>
          <w:tcPr>
            <w:tcW w:w="1626" w:type="dxa"/>
            <w:vAlign w:val="center"/>
          </w:tcPr>
          <w:p w14:paraId="339399E9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</w:t>
            </w:r>
          </w:p>
        </w:tc>
        <w:tc>
          <w:tcPr>
            <w:tcW w:w="3172" w:type="dxa"/>
          </w:tcPr>
          <w:p w14:paraId="4084542A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несанкционированное использование мобильных устройств;</w:t>
            </w:r>
          </w:p>
          <w:p w14:paraId="2F9DA4E7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подсказка, подача каких-либо сигналов во время демонстрации задания, дающих преимущество конкурсанту (намёк на таймер, ярко выраженная одобрительная мимика, комментарии вслух и др.)</w:t>
            </w:r>
          </w:p>
        </w:tc>
        <w:tc>
          <w:tcPr>
            <w:tcW w:w="2570" w:type="dxa"/>
          </w:tcPr>
          <w:p w14:paraId="4DCBFCFF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неуважительное поведение при общении с экспертами, техническим экспертом, участниками или волонтерами (статистами)</w:t>
            </w:r>
          </w:p>
        </w:tc>
        <w:tc>
          <w:tcPr>
            <w:tcW w:w="2418" w:type="dxa"/>
          </w:tcPr>
          <w:p w14:paraId="25B59CA1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подрыв репутации эксперта, технического эксперта, участника или организации;</w:t>
            </w:r>
          </w:p>
          <w:p w14:paraId="434685BC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разглашение результатов конкурсного задания до подведения итогов чемпионата;</w:t>
            </w:r>
          </w:p>
          <w:p w14:paraId="03854E73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фото, аудио, видео и письменная </w:t>
            </w:r>
            <w:r>
              <w:rPr>
                <w:rFonts w:ascii="Times New Roman" w:hAnsi="Times New Roman"/>
                <w:sz w:val="24"/>
              </w:rPr>
              <w:lastRenderedPageBreak/>
              <w:t>(вне бланка) фиксация протоколов оценки конкурсного задания</w:t>
            </w:r>
          </w:p>
        </w:tc>
      </w:tr>
      <w:tr w:rsidR="00962CC6" w14:paraId="7329C532" w14:textId="77777777" w:rsidTr="00962CC6">
        <w:trPr>
          <w:trHeight w:val="1134"/>
        </w:trPr>
        <w:tc>
          <w:tcPr>
            <w:tcW w:w="1626" w:type="dxa"/>
            <w:vAlign w:val="center"/>
          </w:tcPr>
          <w:p w14:paraId="450FD30A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Организации-участницы, регионы-участники</w:t>
            </w:r>
          </w:p>
        </w:tc>
        <w:tc>
          <w:tcPr>
            <w:tcW w:w="3172" w:type="dxa"/>
            <w:vAlign w:val="center"/>
          </w:tcPr>
          <w:p w14:paraId="0B1FEFC4" w14:textId="77777777" w:rsidR="00962CC6" w:rsidRDefault="00962CC6" w:rsidP="00806866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23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0" w:type="dxa"/>
            <w:vAlign w:val="center"/>
          </w:tcPr>
          <w:p w14:paraId="633DF077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участнику в процессе подготовке и выполнения задания (жестикуляция, привлечение внимания и т.д.);</w:t>
            </w:r>
          </w:p>
          <w:p w14:paraId="5A3F0342" w14:textId="77777777" w:rsidR="00962CC6" w:rsidRDefault="00962CC6" w:rsidP="00FC5ED5">
            <w:pPr>
              <w:pStyle w:val="aff1"/>
              <w:widowControl w:val="0"/>
              <w:numPr>
                <w:ilvl w:val="0"/>
                <w:numId w:val="47"/>
              </w:numPr>
              <w:tabs>
                <w:tab w:val="left" w:pos="3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пересечение «красной линии» площадки</w:t>
            </w:r>
          </w:p>
        </w:tc>
        <w:tc>
          <w:tcPr>
            <w:tcW w:w="2418" w:type="dxa"/>
            <w:vAlign w:val="center"/>
          </w:tcPr>
          <w:p w14:paraId="3E6CE8BF" w14:textId="77777777" w:rsidR="00962CC6" w:rsidRDefault="00962CC6" w:rsidP="00962CC6">
            <w:pPr>
              <w:pStyle w:val="aff1"/>
              <w:widowControl w:val="0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47EF8E4" w14:textId="77777777" w:rsidR="00962CC6" w:rsidRDefault="00962CC6" w:rsidP="00962CC6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санкций</w:t>
      </w:r>
    </w:p>
    <w:tbl>
      <w:tblPr>
        <w:tblStyle w:val="16"/>
        <w:tblW w:w="9776" w:type="dxa"/>
        <w:tblLayout w:type="fixed"/>
        <w:tblLook w:val="04A0" w:firstRow="1" w:lastRow="0" w:firstColumn="1" w:lastColumn="0" w:noHBand="0" w:noVBand="1"/>
      </w:tblPr>
      <w:tblGrid>
        <w:gridCol w:w="1651"/>
        <w:gridCol w:w="2946"/>
        <w:gridCol w:w="2769"/>
        <w:gridCol w:w="2410"/>
      </w:tblGrid>
      <w:tr w:rsidR="00962CC6" w14:paraId="74F4A676" w14:textId="77777777" w:rsidTr="00962CC6">
        <w:tc>
          <w:tcPr>
            <w:tcW w:w="1651" w:type="dxa"/>
            <w:vAlign w:val="center"/>
          </w:tcPr>
          <w:p w14:paraId="361F01B2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Нарушитель</w:t>
            </w:r>
          </w:p>
        </w:tc>
        <w:tc>
          <w:tcPr>
            <w:tcW w:w="2946" w:type="dxa"/>
            <w:vAlign w:val="center"/>
          </w:tcPr>
          <w:p w14:paraId="5E90CC59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Незначительное нарушение</w:t>
            </w:r>
          </w:p>
        </w:tc>
        <w:tc>
          <w:tcPr>
            <w:tcW w:w="2769" w:type="dxa"/>
            <w:vAlign w:val="center"/>
          </w:tcPr>
          <w:p w14:paraId="73FC657E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Нарушение средней тяжести</w:t>
            </w:r>
          </w:p>
        </w:tc>
        <w:tc>
          <w:tcPr>
            <w:tcW w:w="2410" w:type="dxa"/>
            <w:vAlign w:val="center"/>
          </w:tcPr>
          <w:p w14:paraId="34CE99F2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Значительное нарушение</w:t>
            </w:r>
          </w:p>
        </w:tc>
      </w:tr>
      <w:tr w:rsidR="00962CC6" w14:paraId="7C6EF16D" w14:textId="77777777" w:rsidTr="00FC5ED5">
        <w:tc>
          <w:tcPr>
            <w:tcW w:w="1651" w:type="dxa"/>
            <w:vAlign w:val="center"/>
          </w:tcPr>
          <w:p w14:paraId="68A2FCFE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Конкурсант</w:t>
            </w:r>
          </w:p>
        </w:tc>
        <w:tc>
          <w:tcPr>
            <w:tcW w:w="2946" w:type="dxa"/>
          </w:tcPr>
          <w:p w14:paraId="4FD08D7D" w14:textId="77777777" w:rsidR="00962CC6" w:rsidRDefault="00962CC6" w:rsidP="00FC5ED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Разрешается закончить конкурсное задание. Начисляется штраф в размере 0-10% баллов (вычет из окончательного результата)</w:t>
            </w:r>
          </w:p>
        </w:tc>
        <w:tc>
          <w:tcPr>
            <w:tcW w:w="2769" w:type="dxa"/>
          </w:tcPr>
          <w:p w14:paraId="0ED0DFDC" w14:textId="77777777" w:rsidR="00962CC6" w:rsidRDefault="00962CC6" w:rsidP="00FC5ED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Разрешается закончить конкурс. Начисляется штраф в размере 10-50% баллов (вычет из окончательного результата). Конкурсант теряет возможность получить «Нагрудный знак за выдающиеся достижения»</w:t>
            </w:r>
          </w:p>
        </w:tc>
        <w:tc>
          <w:tcPr>
            <w:tcW w:w="2410" w:type="dxa"/>
          </w:tcPr>
          <w:p w14:paraId="7E28C087" w14:textId="77777777" w:rsidR="00962CC6" w:rsidRDefault="00962CC6" w:rsidP="00FC5ED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Дисквалификация конкурсанта. Аннулирование заработанных баллов за все дни конкурса. Запрещено дальнейшее участие в чемпионатных мероприятиях в любой аккредитованной должности</w:t>
            </w:r>
          </w:p>
        </w:tc>
      </w:tr>
      <w:tr w:rsidR="00962CC6" w14:paraId="4B66E5CA" w14:textId="77777777" w:rsidTr="00FC5ED5">
        <w:tc>
          <w:tcPr>
            <w:tcW w:w="1651" w:type="dxa"/>
            <w:vAlign w:val="center"/>
          </w:tcPr>
          <w:p w14:paraId="4730E280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</w:t>
            </w:r>
          </w:p>
        </w:tc>
        <w:tc>
          <w:tcPr>
            <w:tcW w:w="2946" w:type="dxa"/>
          </w:tcPr>
          <w:p w14:paraId="396E24BD" w14:textId="77777777" w:rsidR="00962CC6" w:rsidRDefault="00962CC6" w:rsidP="00FC5ED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 не имеет права принимать участие в оценке до окончания текущего дня конкурса или лишается права оценки одного соревновательного дня на усмотрение апелляционной комиссии на следующем конкурсе. Не учитывается оценка тех критериев, с которыми связано нарушение дисциплины</w:t>
            </w:r>
          </w:p>
        </w:tc>
        <w:tc>
          <w:tcPr>
            <w:tcW w:w="2769" w:type="dxa"/>
          </w:tcPr>
          <w:p w14:paraId="51843123" w14:textId="77777777" w:rsidR="00962CC6" w:rsidRDefault="00962CC6" w:rsidP="00FC5ED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 не имеет права принимать участие в оценке до окончания конкурса или лишается права оценки на следующем конкурсе (на усмотрение апелляционной комиссии)</w:t>
            </w:r>
          </w:p>
        </w:tc>
        <w:tc>
          <w:tcPr>
            <w:tcW w:w="2410" w:type="dxa"/>
          </w:tcPr>
          <w:p w14:paraId="575DFAAF" w14:textId="77777777" w:rsidR="00962CC6" w:rsidRDefault="00962CC6" w:rsidP="00FC5ED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 немедленно лишается аккредитации. Запрещено дальнейшее участие в  чемпионатных мероприятиях в любой аккредитованной должности в течение конкурса или на следующем конкурсе (на усмотрение апелляционной комиссии)</w:t>
            </w:r>
          </w:p>
        </w:tc>
      </w:tr>
      <w:tr w:rsidR="00962CC6" w14:paraId="32BF505F" w14:textId="77777777" w:rsidTr="00FC5ED5">
        <w:tc>
          <w:tcPr>
            <w:tcW w:w="1651" w:type="dxa"/>
            <w:vAlign w:val="center"/>
          </w:tcPr>
          <w:p w14:paraId="458A4488" w14:textId="77777777" w:rsidR="00962CC6" w:rsidRDefault="00962CC6" w:rsidP="00962CC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Организации-участницы, регионы-участники</w:t>
            </w:r>
          </w:p>
        </w:tc>
        <w:tc>
          <w:tcPr>
            <w:tcW w:w="2946" w:type="dxa"/>
          </w:tcPr>
          <w:p w14:paraId="1EB7A893" w14:textId="77777777" w:rsidR="00962CC6" w:rsidRDefault="00962CC6" w:rsidP="00FC5E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06CAC44E" w14:textId="77777777" w:rsidR="00FC5ED5" w:rsidRDefault="00FC5ED5" w:rsidP="00FC5E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2BD9A0F4" w14:textId="77777777" w:rsidR="00FC5ED5" w:rsidRDefault="00FC5ED5" w:rsidP="00FC5E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6474008D" w14:textId="77777777" w:rsidR="00FC5ED5" w:rsidRPr="00FC5ED5" w:rsidRDefault="00FC5ED5" w:rsidP="00FC5ED5">
            <w:pPr>
              <w:pStyle w:val="aff1"/>
              <w:widowControl w:val="0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9" w:type="dxa"/>
          </w:tcPr>
          <w:p w14:paraId="514617AF" w14:textId="77777777" w:rsidR="00962CC6" w:rsidRDefault="00962CC6" w:rsidP="00FC5ED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Начисляется штраф конкурсанту в размере 0-10% баллов (вычет из окончательного результата). Нарушитель удаляется из зрительной зоны</w:t>
            </w:r>
          </w:p>
        </w:tc>
        <w:tc>
          <w:tcPr>
            <w:tcW w:w="2410" w:type="dxa"/>
          </w:tcPr>
          <w:p w14:paraId="09077516" w14:textId="77777777" w:rsidR="00962CC6" w:rsidRDefault="00962CC6" w:rsidP="00FC5ED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Дисквалификация конкурсанта. Аннулирование заработанных баллов за все дни конкурса.</w:t>
            </w:r>
          </w:p>
          <w:p w14:paraId="7E237EAB" w14:textId="77777777" w:rsidR="00962CC6" w:rsidRDefault="00962CC6" w:rsidP="00FC5ED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Дисквалификация эксперта до конца конкурса</w:t>
            </w:r>
          </w:p>
        </w:tc>
      </w:tr>
    </w:tbl>
    <w:p w14:paraId="707B15DD" w14:textId="77777777" w:rsidR="00962CC6" w:rsidRDefault="00962CC6" w:rsidP="00962CC6">
      <w:pPr>
        <w:widowControl w:val="0"/>
        <w:spacing w:after="0" w:line="276" w:lineRule="auto"/>
        <w:jc w:val="both"/>
        <w:rPr>
          <w:rFonts w:ascii="Times New Roman" w:hAnsi="Times New Roman"/>
          <w:sz w:val="28"/>
        </w:rPr>
      </w:pPr>
    </w:p>
    <w:p w14:paraId="3D02B8D2" w14:textId="77777777" w:rsidR="00962CC6" w:rsidRDefault="00962CC6" w:rsidP="00962CC6">
      <w:pPr>
        <w:pStyle w:val="aff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Использование интернет-ресурсов конкурсантами</w:t>
      </w:r>
    </w:p>
    <w:p w14:paraId="2C791BBE" w14:textId="60228905" w:rsidR="00962CC6" w:rsidRDefault="00962CC6" w:rsidP="00962CC6">
      <w:pPr>
        <w:pStyle w:val="aff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Ноутбуки</w:t>
      </w:r>
      <w:r>
        <w:t xml:space="preserve"> </w:t>
      </w:r>
      <w:r>
        <w:rPr>
          <w:rFonts w:ascii="Times New Roman" w:hAnsi="Times New Roman"/>
          <w:sz w:val="28"/>
        </w:rPr>
        <w:t>конкурсантов должны быть подключены к сети «Интернет» в полном режиме. Для выполнения всех модулей конкурсант может использовать различные интернет-ресурсы, которые должны быть бесплатными и доступными (не требовать логин и пароль для входа, скачивания и установки программного обеспечения). Технический эксперт не оказывает конкурсанту помощь в работе с интернет-ресурсами.</w:t>
      </w:r>
    </w:p>
    <w:p w14:paraId="296BAF51" w14:textId="77777777" w:rsidR="00962CC6" w:rsidRDefault="00962CC6" w:rsidP="00962CC6">
      <w:pPr>
        <w:pStyle w:val="aff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Материалы на рабочем столе конкурсанта</w:t>
      </w:r>
    </w:p>
    <w:p w14:paraId="233173CB" w14:textId="174C2B05" w:rsidR="00962CC6" w:rsidRPr="00416392" w:rsidRDefault="00962CC6" w:rsidP="00962CC6">
      <w:pPr>
        <w:pStyle w:val="aff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рабочем столе ноутбука конкурсанта должна содержаться электронная папка с названием «Папка конкурсанта». В данную папку </w:t>
      </w:r>
      <w:r w:rsidRPr="00416392">
        <w:rPr>
          <w:rFonts w:ascii="Times New Roman" w:hAnsi="Times New Roman"/>
          <w:sz w:val="28"/>
        </w:rPr>
        <w:t xml:space="preserve">Техническим </w:t>
      </w:r>
      <w:r w:rsidR="00806866">
        <w:rPr>
          <w:rFonts w:ascii="Times New Roman" w:hAnsi="Times New Roman"/>
          <w:sz w:val="28"/>
        </w:rPr>
        <w:t>администратором площадки</w:t>
      </w:r>
      <w:r>
        <w:rPr>
          <w:rFonts w:ascii="Times New Roman" w:hAnsi="Times New Roman"/>
          <w:sz w:val="28"/>
        </w:rPr>
        <w:t xml:space="preserve"> под наблюдением Главного эксперта </w:t>
      </w:r>
      <w:r w:rsidR="00806866">
        <w:rPr>
          <w:rFonts w:ascii="Times New Roman" w:hAnsi="Times New Roman"/>
          <w:sz w:val="28"/>
        </w:rPr>
        <w:t>за два дня до начала чемпионата</w:t>
      </w:r>
      <w:r>
        <w:rPr>
          <w:rFonts w:ascii="Times New Roman" w:hAnsi="Times New Roman"/>
          <w:sz w:val="28"/>
        </w:rPr>
        <w:t xml:space="preserve"> загружаются следующие документы: к</w:t>
      </w:r>
      <w:r w:rsidRPr="00416392">
        <w:rPr>
          <w:rFonts w:ascii="Times New Roman" w:hAnsi="Times New Roman"/>
          <w:sz w:val="28"/>
        </w:rPr>
        <w:t>онкурсное задание настоящей компетенции</w:t>
      </w:r>
      <w:r w:rsidR="0012486C">
        <w:rPr>
          <w:rFonts w:ascii="Times New Roman" w:hAnsi="Times New Roman"/>
          <w:sz w:val="28"/>
        </w:rPr>
        <w:t>, шаблоны технологических карт, КТП, паспорта проекта и т.д.</w:t>
      </w:r>
    </w:p>
    <w:p w14:paraId="3B340385" w14:textId="77777777" w:rsidR="00962CC6" w:rsidRDefault="00962CC6" w:rsidP="00962CC6">
      <w:pPr>
        <w:pStyle w:val="aff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контроля работы конкурсанта за ноутбуком экспертами используется приложение для дистанционного администрирования рабочего стола (OВS </w:t>
      </w:r>
      <w:proofErr w:type="spellStart"/>
      <w:r>
        <w:rPr>
          <w:rFonts w:ascii="Times New Roman" w:hAnsi="Times New Roman"/>
          <w:sz w:val="28"/>
        </w:rPr>
        <w:t>studio</w:t>
      </w:r>
      <w:proofErr w:type="spellEnd"/>
      <w:r>
        <w:rPr>
          <w:rFonts w:ascii="Times New Roman" w:hAnsi="Times New Roman"/>
          <w:sz w:val="28"/>
        </w:rPr>
        <w:t xml:space="preserve"> или аналог), установленное на ноутбуке конкурсанта.</w:t>
      </w:r>
    </w:p>
    <w:p w14:paraId="5577D7D0" w14:textId="77777777" w:rsidR="00962CC6" w:rsidRDefault="00962CC6" w:rsidP="00962CC6">
      <w:pPr>
        <w:pStyle w:val="aff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Привлечение статистов на чемпионаты</w:t>
      </w:r>
    </w:p>
    <w:p w14:paraId="719F1FE0" w14:textId="601B1523" w:rsidR="00962CC6" w:rsidRDefault="00962CC6" w:rsidP="00962CC6">
      <w:pPr>
        <w:pStyle w:val="aff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выполнения конкурсных заданий используются услуги актеров, в роли которых выступают статисты, приглашенные организаторами площадки. Для каждого задания могут привлекаться возрастные аудитории людей, определяемые 30% изменений. </w:t>
      </w:r>
    </w:p>
    <w:p w14:paraId="0096C200" w14:textId="17632763" w:rsidR="00962CC6" w:rsidRDefault="00962CC6" w:rsidP="00962CC6">
      <w:pPr>
        <w:pStyle w:val="aff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 площадки обеспечивает своевременное представление групп статистов на конкурсную площадку в соответствии с планом проведения чемпионата. За группой статистов закрепляется лицо, ответственное за распределение их для выполнения заданий конкурсанта</w:t>
      </w:r>
      <w:r w:rsidR="0012486C"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. Статисты должны присутствовать на инструктаже для волонтеров (статистов) </w:t>
      </w:r>
      <w:r w:rsidR="0012486C">
        <w:rPr>
          <w:rFonts w:ascii="Times New Roman" w:hAnsi="Times New Roman"/>
          <w:sz w:val="28"/>
        </w:rPr>
        <w:t>за три дня, два дня и один день до начала конкурса.</w:t>
      </w:r>
    </w:p>
    <w:p w14:paraId="38943700" w14:textId="77777777" w:rsidR="00036113" w:rsidRPr="00036113" w:rsidRDefault="00036113" w:rsidP="00036113"/>
    <w:p w14:paraId="0CB55B4F" w14:textId="6D49CB67" w:rsidR="00300CFB" w:rsidRPr="007604F9" w:rsidRDefault="00300CFB" w:rsidP="00300CFB">
      <w:pPr>
        <w:pStyle w:val="-2"/>
        <w:spacing w:before="0" w:after="0" w:line="276" w:lineRule="auto"/>
        <w:jc w:val="both"/>
        <w:rPr>
          <w:rFonts w:ascii="Times New Roman" w:hAnsi="Times New Roman"/>
          <w:sz w:val="24"/>
        </w:rPr>
      </w:pPr>
      <w:bookmarkStart w:id="10" w:name="_Toc78885659"/>
      <w:bookmarkStart w:id="11" w:name="_Toc124422972"/>
      <w:r>
        <w:rPr>
          <w:rFonts w:ascii="Times New Roman" w:hAnsi="Times New Roman"/>
          <w:color w:val="000000"/>
          <w:sz w:val="24"/>
        </w:rPr>
        <w:lastRenderedPageBreak/>
        <w:t>2.1.</w:t>
      </w:r>
      <w:r w:rsidRPr="007604F9">
        <w:rPr>
          <w:rFonts w:ascii="Times New Roman" w:hAnsi="Times New Roman"/>
          <w:color w:val="000000"/>
          <w:sz w:val="24"/>
        </w:rPr>
        <w:t xml:space="preserve"> </w:t>
      </w:r>
      <w:bookmarkEnd w:id="10"/>
      <w:r>
        <w:rPr>
          <w:rFonts w:ascii="Times New Roman" w:hAnsi="Times New Roman"/>
          <w:bCs/>
          <w:iCs/>
          <w:sz w:val="24"/>
        </w:rPr>
        <w:t>Личный инструмент конкурсанта</w:t>
      </w:r>
      <w:bookmarkEnd w:id="11"/>
    </w:p>
    <w:p w14:paraId="247C9B5A" w14:textId="77777777" w:rsidR="00300CFB" w:rsidRPr="00196DA3" w:rsidRDefault="00300CFB" w:rsidP="00300CF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DA3">
        <w:rPr>
          <w:rFonts w:ascii="Times New Roman" w:hAnsi="Times New Roman" w:cs="Times New Roman"/>
          <w:sz w:val="24"/>
          <w:szCs w:val="24"/>
        </w:rPr>
        <w:t>Нулевой - нельзя ничего привозить.</w:t>
      </w:r>
    </w:p>
    <w:p w14:paraId="5B608145" w14:textId="6C0198A9" w:rsidR="00300CFB" w:rsidRPr="007604F9" w:rsidRDefault="00300CFB" w:rsidP="00300CFB">
      <w:pPr>
        <w:pStyle w:val="3"/>
        <w:spacing w:line="276" w:lineRule="auto"/>
        <w:rPr>
          <w:rFonts w:ascii="Times New Roman" w:hAnsi="Times New Roman" w:cs="Times New Roman"/>
          <w:bCs w:val="0"/>
          <w:iCs/>
          <w:sz w:val="24"/>
          <w:szCs w:val="24"/>
          <w:lang w:val="ru-RU"/>
        </w:rPr>
      </w:pPr>
      <w:bookmarkStart w:id="12" w:name="_Toc78885660"/>
      <w:r>
        <w:rPr>
          <w:rFonts w:ascii="Times New Roman" w:hAnsi="Times New Roman" w:cs="Times New Roman"/>
          <w:iCs/>
          <w:sz w:val="24"/>
          <w:szCs w:val="24"/>
          <w:lang w:val="ru-RU"/>
        </w:rPr>
        <w:t>2.2.</w:t>
      </w:r>
      <w:r w:rsidRPr="007604F9">
        <w:rPr>
          <w:rFonts w:ascii="Times New Roman" w:hAnsi="Times New Roman" w:cs="Times New Roman"/>
          <w:b w:val="0"/>
          <w:i/>
          <w:iCs/>
          <w:sz w:val="24"/>
          <w:szCs w:val="24"/>
          <w:lang w:val="ru-RU"/>
        </w:rPr>
        <w:t xml:space="preserve"> </w:t>
      </w:r>
      <w:r w:rsidRPr="007604F9">
        <w:rPr>
          <w:rFonts w:ascii="Times New Roman" w:hAnsi="Times New Roman" w:cs="Times New Roman"/>
          <w:iCs/>
          <w:sz w:val="24"/>
          <w:szCs w:val="24"/>
          <w:lang w:val="ru-RU"/>
        </w:rPr>
        <w:t>Материалы, оборудование и инструменты, запрещенные на площадке</w:t>
      </w:r>
      <w:bookmarkEnd w:id="12"/>
    </w:p>
    <w:p w14:paraId="204C090A" w14:textId="77777777" w:rsidR="00300CFB" w:rsidRPr="00F86A83" w:rsidRDefault="00300CFB" w:rsidP="00300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A83">
        <w:rPr>
          <w:rFonts w:ascii="Times New Roman" w:hAnsi="Times New Roman" w:cs="Times New Roman"/>
          <w:sz w:val="24"/>
          <w:szCs w:val="24"/>
        </w:rPr>
        <w:t>Список материалов, оборудования и инструментов, которые запрещены на соревнованиях по различным причинам. Указывается в свободной форме.</w:t>
      </w:r>
    </w:p>
    <w:p w14:paraId="2003775D" w14:textId="77777777" w:rsidR="00300CFB" w:rsidRPr="00196DA3" w:rsidRDefault="00300CFB" w:rsidP="00300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DA3">
        <w:rPr>
          <w:rFonts w:ascii="Times New Roman" w:hAnsi="Times New Roman" w:cs="Times New Roman"/>
          <w:sz w:val="24"/>
          <w:szCs w:val="24"/>
        </w:rPr>
        <w:t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будут сочтены не относящимися к конкурсу.</w:t>
      </w:r>
    </w:p>
    <w:p w14:paraId="4006DD23" w14:textId="77777777" w:rsidR="00300CFB" w:rsidRDefault="00300CFB" w:rsidP="00300CFB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DA3">
        <w:rPr>
          <w:rFonts w:ascii="Times New Roman" w:hAnsi="Times New Roman" w:cs="Times New Roman"/>
          <w:sz w:val="24"/>
          <w:szCs w:val="24"/>
        </w:rPr>
        <w:t>Запрещено использование различных средств связи (ноутбук, планшет, смартфон, мобильный телефон, гарнитура, все типы наушников, электронные наручные часы и т.п.).</w:t>
      </w:r>
    </w:p>
    <w:p w14:paraId="4A08366F" w14:textId="77777777" w:rsidR="0031760B" w:rsidRDefault="0031760B" w:rsidP="00300CFB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D24CE" w14:textId="36C667E2" w:rsidR="0031760B" w:rsidRDefault="00196363" w:rsidP="00196363">
      <w:pPr>
        <w:pStyle w:val="aff1"/>
        <w:keepNext/>
        <w:numPr>
          <w:ilvl w:val="0"/>
          <w:numId w:val="46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96363">
        <w:rPr>
          <w:rFonts w:ascii="Times New Roman" w:eastAsiaTheme="minorHAnsi" w:hAnsi="Times New Roman"/>
          <w:sz w:val="24"/>
          <w:szCs w:val="24"/>
        </w:rPr>
        <w:t>ПРИЛОЖЕНИЯ</w:t>
      </w:r>
    </w:p>
    <w:p w14:paraId="51E4B517" w14:textId="77777777" w:rsidR="00196363" w:rsidRDefault="00196363" w:rsidP="00196363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5F1C23" w14:textId="69EB6183" w:rsidR="00196363" w:rsidRDefault="00196363" w:rsidP="00196363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3208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1 </w:t>
      </w:r>
      <w:hyperlink r:id="rId24" w:history="1">
        <w:r w:rsidRPr="001D7243">
          <w:rPr>
            <w:rStyle w:val="ae"/>
            <w:rFonts w:ascii="Times New Roman" w:hAnsi="Times New Roman"/>
            <w:sz w:val="24"/>
            <w:szCs w:val="24"/>
          </w:rPr>
          <w:t>Инструкция к матрице</w:t>
        </w:r>
      </w:hyperlink>
    </w:p>
    <w:p w14:paraId="0EC1FABF" w14:textId="187E1B4A" w:rsidR="00196363" w:rsidRDefault="00196363" w:rsidP="00196363">
      <w:pPr>
        <w:keepNext/>
        <w:spacing w:after="0" w:line="240" w:lineRule="auto"/>
        <w:ind w:firstLine="567"/>
        <w:jc w:val="both"/>
        <w:rPr>
          <w:rStyle w:val="a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3208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2 </w:t>
      </w:r>
      <w:hyperlink r:id="rId25" w:history="1">
        <w:r w:rsidRPr="006730D5">
          <w:rPr>
            <w:rStyle w:val="ae"/>
            <w:rFonts w:ascii="Times New Roman" w:hAnsi="Times New Roman"/>
            <w:sz w:val="24"/>
            <w:szCs w:val="24"/>
          </w:rPr>
          <w:t>Матрица</w:t>
        </w:r>
      </w:hyperlink>
    </w:p>
    <w:p w14:paraId="055EE0D0" w14:textId="7D9CF635" w:rsidR="001D7243" w:rsidRDefault="001D7243" w:rsidP="001D7243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32081">
        <w:rPr>
          <w:rFonts w:ascii="Times New Roman" w:hAnsi="Times New Roman"/>
          <w:sz w:val="24"/>
          <w:szCs w:val="24"/>
        </w:rPr>
        <w:t>№3</w:t>
      </w:r>
      <w:r>
        <w:rPr>
          <w:rFonts w:ascii="Times New Roman" w:hAnsi="Times New Roman"/>
          <w:sz w:val="24"/>
          <w:szCs w:val="24"/>
        </w:rPr>
        <w:t xml:space="preserve">. </w:t>
      </w:r>
      <w:hyperlink r:id="rId26" w:history="1">
        <w:r w:rsidRPr="001D7243">
          <w:rPr>
            <w:rStyle w:val="ae"/>
            <w:rFonts w:ascii="Times New Roman" w:hAnsi="Times New Roman"/>
            <w:sz w:val="24"/>
            <w:szCs w:val="24"/>
          </w:rPr>
          <w:t>КО РЧ компетенция «Дошкольное воспитание» 202</w:t>
        </w:r>
        <w:r w:rsidR="00D16C11">
          <w:rPr>
            <w:rStyle w:val="ae"/>
            <w:rFonts w:ascii="Times New Roman" w:hAnsi="Times New Roman"/>
            <w:sz w:val="24"/>
            <w:szCs w:val="24"/>
          </w:rPr>
          <w:t>4</w:t>
        </w:r>
      </w:hyperlink>
    </w:p>
    <w:p w14:paraId="09CE9F57" w14:textId="17DCBE87" w:rsidR="001D7243" w:rsidRDefault="001D7243" w:rsidP="001D7243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32081">
        <w:rPr>
          <w:rFonts w:ascii="Times New Roman" w:hAnsi="Times New Roman"/>
          <w:sz w:val="24"/>
          <w:szCs w:val="24"/>
        </w:rPr>
        <w:t>№4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Pr="001D7243">
          <w:rPr>
            <w:rStyle w:val="ae"/>
            <w:rFonts w:ascii="Times New Roman" w:hAnsi="Times New Roman"/>
            <w:sz w:val="24"/>
            <w:szCs w:val="24"/>
          </w:rPr>
          <w:t>ОТ РЧ компетенция «Дошкольное воспитание» 202</w:t>
        </w:r>
        <w:r w:rsidR="00D16C11">
          <w:rPr>
            <w:rStyle w:val="ae"/>
            <w:rFonts w:ascii="Times New Roman" w:hAnsi="Times New Roman"/>
            <w:sz w:val="24"/>
            <w:szCs w:val="24"/>
          </w:rPr>
          <w:t>4</w:t>
        </w:r>
      </w:hyperlink>
    </w:p>
    <w:p w14:paraId="7344C7CF" w14:textId="482B5737" w:rsidR="00196363" w:rsidRDefault="00196363" w:rsidP="00196363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32081">
        <w:rPr>
          <w:rFonts w:ascii="Times New Roman" w:hAnsi="Times New Roman"/>
          <w:sz w:val="24"/>
          <w:szCs w:val="24"/>
        </w:rPr>
        <w:t>№5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1D7243">
          <w:rPr>
            <w:rStyle w:val="ae"/>
            <w:rFonts w:ascii="Times New Roman" w:hAnsi="Times New Roman"/>
            <w:sz w:val="24"/>
            <w:szCs w:val="24"/>
          </w:rPr>
          <w:t>Технологическая карта занятия</w:t>
        </w:r>
      </w:hyperlink>
    </w:p>
    <w:p w14:paraId="7437FC49" w14:textId="25B5B1A3" w:rsidR="00196363" w:rsidRDefault="00196363" w:rsidP="00196363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32081">
        <w:rPr>
          <w:rFonts w:ascii="Times New Roman" w:hAnsi="Times New Roman"/>
          <w:sz w:val="24"/>
          <w:szCs w:val="24"/>
        </w:rPr>
        <w:t>№6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9" w:history="1">
        <w:r w:rsidRPr="001D7243">
          <w:rPr>
            <w:rStyle w:val="ae"/>
            <w:rFonts w:ascii="Times New Roman" w:hAnsi="Times New Roman"/>
            <w:sz w:val="24"/>
            <w:szCs w:val="24"/>
          </w:rPr>
          <w:t>КТП 2 половина дня</w:t>
        </w:r>
      </w:hyperlink>
    </w:p>
    <w:p w14:paraId="5FCE6E47" w14:textId="49096D5A" w:rsidR="00196363" w:rsidRDefault="00196363" w:rsidP="00196363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32081">
        <w:rPr>
          <w:rFonts w:ascii="Times New Roman" w:hAnsi="Times New Roman"/>
          <w:sz w:val="24"/>
          <w:szCs w:val="24"/>
        </w:rPr>
        <w:t>№7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0" w:history="1">
        <w:r w:rsidRPr="001D7243">
          <w:rPr>
            <w:rStyle w:val="ae"/>
            <w:rFonts w:ascii="Times New Roman" w:hAnsi="Times New Roman"/>
            <w:sz w:val="24"/>
            <w:szCs w:val="24"/>
          </w:rPr>
          <w:t>Паспорт проекта</w:t>
        </w:r>
      </w:hyperlink>
    </w:p>
    <w:p w14:paraId="4436DDDC" w14:textId="7D396DBB" w:rsidR="00196363" w:rsidRDefault="00196363" w:rsidP="00196363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32081">
        <w:rPr>
          <w:rFonts w:ascii="Times New Roman" w:hAnsi="Times New Roman"/>
          <w:sz w:val="24"/>
          <w:szCs w:val="24"/>
        </w:rPr>
        <w:t>№8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1" w:history="1">
        <w:r w:rsidRPr="001D7243">
          <w:rPr>
            <w:rStyle w:val="ae"/>
            <w:rFonts w:ascii="Times New Roman" w:hAnsi="Times New Roman"/>
            <w:sz w:val="24"/>
            <w:szCs w:val="24"/>
          </w:rPr>
          <w:t>КТП Утренний круг</w:t>
        </w:r>
      </w:hyperlink>
    </w:p>
    <w:p w14:paraId="7D1D290E" w14:textId="1AC8CF53" w:rsidR="00196363" w:rsidRDefault="00196363" w:rsidP="00196363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32081">
        <w:rPr>
          <w:rFonts w:ascii="Times New Roman" w:hAnsi="Times New Roman"/>
          <w:sz w:val="24"/>
          <w:szCs w:val="24"/>
        </w:rPr>
        <w:t>№9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2" w:history="1">
        <w:r w:rsidRPr="001D7243">
          <w:rPr>
            <w:rStyle w:val="ae"/>
            <w:rFonts w:ascii="Times New Roman" w:hAnsi="Times New Roman"/>
            <w:sz w:val="24"/>
            <w:szCs w:val="24"/>
          </w:rPr>
          <w:t>Родительское собрание</w:t>
        </w:r>
      </w:hyperlink>
    </w:p>
    <w:p w14:paraId="1EFFA326" w14:textId="6C2C1FA9" w:rsidR="00196363" w:rsidRPr="00196363" w:rsidRDefault="00196363" w:rsidP="00196363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32081">
        <w:rPr>
          <w:rFonts w:ascii="Times New Roman" w:hAnsi="Times New Roman"/>
          <w:sz w:val="24"/>
          <w:szCs w:val="24"/>
        </w:rPr>
        <w:t>№10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Pr="001D7243">
          <w:rPr>
            <w:rStyle w:val="ae"/>
            <w:rFonts w:ascii="Times New Roman" w:hAnsi="Times New Roman"/>
            <w:sz w:val="24"/>
            <w:szCs w:val="24"/>
          </w:rPr>
          <w:t>Самостоятельная деятельность КТП</w:t>
        </w:r>
      </w:hyperlink>
      <w:bookmarkStart w:id="13" w:name="_GoBack"/>
      <w:bookmarkEnd w:id="13"/>
    </w:p>
    <w:sectPr w:rsidR="00196363" w:rsidRPr="00196363" w:rsidSect="00976338">
      <w:headerReference w:type="default" r:id="rId34"/>
      <w:footerReference w:type="default" r:id="rId35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34524" w14:textId="77777777" w:rsidR="00A46CF5" w:rsidRDefault="00A46CF5" w:rsidP="00970F49">
      <w:pPr>
        <w:spacing w:after="0" w:line="240" w:lineRule="auto"/>
      </w:pPr>
      <w:r>
        <w:separator/>
      </w:r>
    </w:p>
  </w:endnote>
  <w:endnote w:type="continuationSeparator" w:id="0">
    <w:p w14:paraId="2B68B9DD" w14:textId="77777777" w:rsidR="00A46CF5" w:rsidRDefault="00A46CF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6"/>
      <w:gridCol w:w="3773"/>
    </w:tblGrid>
    <w:tr w:rsidR="00BD38D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BD38D2" w:rsidRPr="00A204BB" w:rsidRDefault="00BD38D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3DB5E25" w:rsidR="00BD38D2" w:rsidRPr="00A204BB" w:rsidRDefault="00BD38D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BD38D2" w:rsidRDefault="00BD38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E6BBE" w14:textId="77777777" w:rsidR="00A46CF5" w:rsidRDefault="00A46CF5" w:rsidP="00970F49">
      <w:pPr>
        <w:spacing w:after="0" w:line="240" w:lineRule="auto"/>
      </w:pPr>
      <w:r>
        <w:separator/>
      </w:r>
    </w:p>
  </w:footnote>
  <w:footnote w:type="continuationSeparator" w:id="0">
    <w:p w14:paraId="4E804BF5" w14:textId="77777777" w:rsidR="00A46CF5" w:rsidRDefault="00A46CF5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BD38D2" w:rsidRDefault="00BD38D2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625E63F3" w14:textId="77777777" w:rsidR="00BD38D2" w:rsidRDefault="00BD38D2" w:rsidP="00300C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BD38D2" w:rsidRPr="00B45AA4" w:rsidRDefault="00BD38D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2160" w:hanging="180"/>
      </w:pPr>
      <w:rPr>
        <w:rFonts w:ascii="Arial" w:eastAsia="Times New Roman" w:hAnsi="Arial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4320" w:hanging="180"/>
      </w:pPr>
      <w:rPr>
        <w:rFonts w:ascii="Arial" w:eastAsia="Times New Roman" w:hAnsi="Arial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480" w:hanging="180"/>
      </w:pPr>
      <w:rPr>
        <w:rFonts w:ascii="Arial" w:eastAsia="Times New Roman" w:hAnsi="Arial"/>
      </w:rPr>
    </w:lvl>
  </w:abstractNum>
  <w:abstractNum w:abstractNumId="1" w15:restartNumberingAfterBreak="0">
    <w:nsid w:val="02633E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3B3042"/>
    <w:multiLevelType w:val="hybridMultilevel"/>
    <w:tmpl w:val="05723B3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A783D74"/>
    <w:multiLevelType w:val="hybridMultilevel"/>
    <w:tmpl w:val="B024EE66"/>
    <w:lvl w:ilvl="0" w:tplc="F750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EB0575"/>
    <w:multiLevelType w:val="hybridMultilevel"/>
    <w:tmpl w:val="02AA90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195F073C"/>
    <w:multiLevelType w:val="hybridMultilevel"/>
    <w:tmpl w:val="94CAB50C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8B7C36"/>
    <w:multiLevelType w:val="hybridMultilevel"/>
    <w:tmpl w:val="D5C8D2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CE2633"/>
    <w:multiLevelType w:val="hybridMultilevel"/>
    <w:tmpl w:val="686A24D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C09D2"/>
    <w:multiLevelType w:val="hybridMultilevel"/>
    <w:tmpl w:val="5B56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779F6"/>
    <w:multiLevelType w:val="multilevel"/>
    <w:tmpl w:val="46C0A4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3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6238A"/>
    <w:multiLevelType w:val="hybridMultilevel"/>
    <w:tmpl w:val="5704A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C214F"/>
    <w:multiLevelType w:val="hybridMultilevel"/>
    <w:tmpl w:val="F864DF40"/>
    <w:lvl w:ilvl="0" w:tplc="C64CF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B75DA"/>
    <w:multiLevelType w:val="hybridMultilevel"/>
    <w:tmpl w:val="DD7EC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7D045B5"/>
    <w:multiLevelType w:val="hybridMultilevel"/>
    <w:tmpl w:val="05841D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77621"/>
    <w:multiLevelType w:val="hybridMultilevel"/>
    <w:tmpl w:val="5A283C3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1" w15:restartNumberingAfterBreak="0">
    <w:nsid w:val="4F622043"/>
    <w:multiLevelType w:val="hybridMultilevel"/>
    <w:tmpl w:val="C4687C6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1CB2571"/>
    <w:multiLevelType w:val="hybridMultilevel"/>
    <w:tmpl w:val="1A5A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9247D"/>
    <w:multiLevelType w:val="hybridMultilevel"/>
    <w:tmpl w:val="713A3568"/>
    <w:lvl w:ilvl="0" w:tplc="2A2E9CF2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35B54"/>
    <w:multiLevelType w:val="hybridMultilevel"/>
    <w:tmpl w:val="FBFA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A7506"/>
    <w:multiLevelType w:val="hybridMultilevel"/>
    <w:tmpl w:val="1B48FAB4"/>
    <w:lvl w:ilvl="0" w:tplc="8B20D78A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02718"/>
    <w:multiLevelType w:val="hybridMultilevel"/>
    <w:tmpl w:val="E0E69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5727F"/>
    <w:multiLevelType w:val="multilevel"/>
    <w:tmpl w:val="A4F48C50"/>
    <w:lvl w:ilvl="0">
      <w:start w:val="1"/>
      <w:numFmt w:val="bullet"/>
      <w:lvlText w:val=""/>
      <w:lvlJc w:val="left"/>
      <w:pPr>
        <w:ind w:left="333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C2D0E"/>
    <w:multiLevelType w:val="hybridMultilevel"/>
    <w:tmpl w:val="AE08144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51F766E"/>
    <w:multiLevelType w:val="hybridMultilevel"/>
    <w:tmpl w:val="474E026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BE54500"/>
    <w:multiLevelType w:val="hybridMultilevel"/>
    <w:tmpl w:val="98BA7F1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7" w15:restartNumberingAfterBreak="0">
    <w:nsid w:val="7F4C6218"/>
    <w:multiLevelType w:val="hybridMultilevel"/>
    <w:tmpl w:val="003C38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FB344D6"/>
    <w:multiLevelType w:val="hybridMultilevel"/>
    <w:tmpl w:val="75DCE8D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11"/>
  </w:num>
  <w:num w:numId="4">
    <w:abstractNumId w:val="5"/>
  </w:num>
  <w:num w:numId="5">
    <w:abstractNumId w:val="2"/>
  </w:num>
  <w:num w:numId="6">
    <w:abstractNumId w:val="15"/>
  </w:num>
  <w:num w:numId="7">
    <w:abstractNumId w:val="7"/>
  </w:num>
  <w:num w:numId="8">
    <w:abstractNumId w:val="10"/>
  </w:num>
  <w:num w:numId="9">
    <w:abstractNumId w:val="35"/>
  </w:num>
  <w:num w:numId="10">
    <w:abstractNumId w:val="12"/>
  </w:num>
  <w:num w:numId="11">
    <w:abstractNumId w:val="8"/>
  </w:num>
  <w:num w:numId="12">
    <w:abstractNumId w:val="18"/>
  </w:num>
  <w:num w:numId="13">
    <w:abstractNumId w:val="38"/>
  </w:num>
  <w:num w:numId="14">
    <w:abstractNumId w:val="19"/>
  </w:num>
  <w:num w:numId="15">
    <w:abstractNumId w:val="36"/>
  </w:num>
  <w:num w:numId="16">
    <w:abstractNumId w:val="43"/>
  </w:num>
  <w:num w:numId="17">
    <w:abstractNumId w:val="37"/>
  </w:num>
  <w:num w:numId="18">
    <w:abstractNumId w:val="33"/>
  </w:num>
  <w:num w:numId="19">
    <w:abstractNumId w:val="23"/>
  </w:num>
  <w:num w:numId="20">
    <w:abstractNumId w:val="30"/>
  </w:num>
  <w:num w:numId="21">
    <w:abstractNumId w:val="22"/>
  </w:num>
  <w:num w:numId="22">
    <w:abstractNumId w:val="9"/>
  </w:num>
  <w:num w:numId="23">
    <w:abstractNumId w:val="25"/>
  </w:num>
  <w:num w:numId="24">
    <w:abstractNumId w:val="32"/>
  </w:num>
  <w:num w:numId="25">
    <w:abstractNumId w:val="27"/>
  </w:num>
  <w:num w:numId="26">
    <w:abstractNumId w:val="20"/>
  </w:num>
  <w:num w:numId="27">
    <w:abstractNumId w:val="13"/>
  </w:num>
  <w:num w:numId="28">
    <w:abstractNumId w:val="40"/>
  </w:num>
  <w:num w:numId="29">
    <w:abstractNumId w:val="0"/>
  </w:num>
  <w:num w:numId="30">
    <w:abstractNumId w:val="1"/>
  </w:num>
  <w:num w:numId="31">
    <w:abstractNumId w:val="17"/>
  </w:num>
  <w:num w:numId="32">
    <w:abstractNumId w:val="44"/>
  </w:num>
  <w:num w:numId="33">
    <w:abstractNumId w:val="45"/>
  </w:num>
  <w:num w:numId="34">
    <w:abstractNumId w:val="46"/>
  </w:num>
  <w:num w:numId="35">
    <w:abstractNumId w:val="16"/>
  </w:num>
  <w:num w:numId="36">
    <w:abstractNumId w:val="39"/>
  </w:num>
  <w:num w:numId="37">
    <w:abstractNumId w:val="24"/>
  </w:num>
  <w:num w:numId="38">
    <w:abstractNumId w:val="48"/>
  </w:num>
  <w:num w:numId="39">
    <w:abstractNumId w:val="31"/>
  </w:num>
  <w:num w:numId="40">
    <w:abstractNumId w:val="3"/>
  </w:num>
  <w:num w:numId="41">
    <w:abstractNumId w:val="47"/>
  </w:num>
  <w:num w:numId="42">
    <w:abstractNumId w:val="6"/>
  </w:num>
  <w:num w:numId="43">
    <w:abstractNumId w:val="29"/>
  </w:num>
  <w:num w:numId="44">
    <w:abstractNumId w:val="26"/>
  </w:num>
  <w:num w:numId="45">
    <w:abstractNumId w:val="41"/>
  </w:num>
  <w:num w:numId="46">
    <w:abstractNumId w:val="34"/>
  </w:num>
  <w:num w:numId="47">
    <w:abstractNumId w:val="42"/>
  </w:num>
  <w:num w:numId="48">
    <w:abstractNumId w:val="21"/>
  </w:num>
  <w:num w:numId="4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6113"/>
    <w:rsid w:val="00041A78"/>
    <w:rsid w:val="000536A9"/>
    <w:rsid w:val="00056CDE"/>
    <w:rsid w:val="00067386"/>
    <w:rsid w:val="00081D65"/>
    <w:rsid w:val="000834AE"/>
    <w:rsid w:val="00091119"/>
    <w:rsid w:val="000A1F96"/>
    <w:rsid w:val="000A74D8"/>
    <w:rsid w:val="000B19F8"/>
    <w:rsid w:val="000B3397"/>
    <w:rsid w:val="000B55A2"/>
    <w:rsid w:val="000C7C2D"/>
    <w:rsid w:val="000D258B"/>
    <w:rsid w:val="000D43CC"/>
    <w:rsid w:val="000D4C46"/>
    <w:rsid w:val="000D74AA"/>
    <w:rsid w:val="000E1FB9"/>
    <w:rsid w:val="000F0FC3"/>
    <w:rsid w:val="001024BE"/>
    <w:rsid w:val="0010309D"/>
    <w:rsid w:val="00114D79"/>
    <w:rsid w:val="0012486C"/>
    <w:rsid w:val="00127743"/>
    <w:rsid w:val="0015561E"/>
    <w:rsid w:val="001627D5"/>
    <w:rsid w:val="00164C86"/>
    <w:rsid w:val="0017612A"/>
    <w:rsid w:val="00196363"/>
    <w:rsid w:val="00196DA3"/>
    <w:rsid w:val="001C63E7"/>
    <w:rsid w:val="001D7243"/>
    <w:rsid w:val="001E1DF9"/>
    <w:rsid w:val="001F4364"/>
    <w:rsid w:val="00216076"/>
    <w:rsid w:val="00220E70"/>
    <w:rsid w:val="00237603"/>
    <w:rsid w:val="00260DA0"/>
    <w:rsid w:val="00266839"/>
    <w:rsid w:val="00270E01"/>
    <w:rsid w:val="0027383A"/>
    <w:rsid w:val="002776A1"/>
    <w:rsid w:val="0029547E"/>
    <w:rsid w:val="002B1426"/>
    <w:rsid w:val="002E04C9"/>
    <w:rsid w:val="002F2906"/>
    <w:rsid w:val="00300CFB"/>
    <w:rsid w:val="00311B66"/>
    <w:rsid w:val="003133E6"/>
    <w:rsid w:val="003138E5"/>
    <w:rsid w:val="0031760B"/>
    <w:rsid w:val="003242E1"/>
    <w:rsid w:val="00333911"/>
    <w:rsid w:val="00334165"/>
    <w:rsid w:val="003475D1"/>
    <w:rsid w:val="003531E7"/>
    <w:rsid w:val="003601A4"/>
    <w:rsid w:val="00371DC3"/>
    <w:rsid w:val="0037535C"/>
    <w:rsid w:val="003934F8"/>
    <w:rsid w:val="00397A1B"/>
    <w:rsid w:val="003A21C8"/>
    <w:rsid w:val="003C1D7A"/>
    <w:rsid w:val="003C5F97"/>
    <w:rsid w:val="003D1E51"/>
    <w:rsid w:val="00400727"/>
    <w:rsid w:val="004254FE"/>
    <w:rsid w:val="00436FFC"/>
    <w:rsid w:val="00437D28"/>
    <w:rsid w:val="00440059"/>
    <w:rsid w:val="0044354A"/>
    <w:rsid w:val="00454353"/>
    <w:rsid w:val="00460818"/>
    <w:rsid w:val="00461AC6"/>
    <w:rsid w:val="0047429B"/>
    <w:rsid w:val="004771D2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4F213C"/>
    <w:rsid w:val="005055FF"/>
    <w:rsid w:val="00510059"/>
    <w:rsid w:val="005534C5"/>
    <w:rsid w:val="00554CBB"/>
    <w:rsid w:val="005560AC"/>
    <w:rsid w:val="0056194A"/>
    <w:rsid w:val="00565B7C"/>
    <w:rsid w:val="005A1625"/>
    <w:rsid w:val="005B05D5"/>
    <w:rsid w:val="005B0DEC"/>
    <w:rsid w:val="005B1C40"/>
    <w:rsid w:val="005B66FC"/>
    <w:rsid w:val="005C6A23"/>
    <w:rsid w:val="005E30DC"/>
    <w:rsid w:val="00605DD7"/>
    <w:rsid w:val="0060658F"/>
    <w:rsid w:val="00613219"/>
    <w:rsid w:val="006157C2"/>
    <w:rsid w:val="0062157D"/>
    <w:rsid w:val="0062789A"/>
    <w:rsid w:val="0063396F"/>
    <w:rsid w:val="00635B26"/>
    <w:rsid w:val="00640E46"/>
    <w:rsid w:val="0064179C"/>
    <w:rsid w:val="00643A8A"/>
    <w:rsid w:val="0064491A"/>
    <w:rsid w:val="00653B50"/>
    <w:rsid w:val="006730D5"/>
    <w:rsid w:val="006776B4"/>
    <w:rsid w:val="006873B8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57F88"/>
    <w:rsid w:val="007604F9"/>
    <w:rsid w:val="00764773"/>
    <w:rsid w:val="007671AD"/>
    <w:rsid w:val="007735DC"/>
    <w:rsid w:val="0078311A"/>
    <w:rsid w:val="00786827"/>
    <w:rsid w:val="00791D70"/>
    <w:rsid w:val="007A61C5"/>
    <w:rsid w:val="007A6888"/>
    <w:rsid w:val="007B0DCC"/>
    <w:rsid w:val="007B2222"/>
    <w:rsid w:val="007B3FD5"/>
    <w:rsid w:val="007B66D7"/>
    <w:rsid w:val="007C48B1"/>
    <w:rsid w:val="007D3601"/>
    <w:rsid w:val="007D6C20"/>
    <w:rsid w:val="007E480E"/>
    <w:rsid w:val="007E73B4"/>
    <w:rsid w:val="0080047E"/>
    <w:rsid w:val="00806866"/>
    <w:rsid w:val="00812516"/>
    <w:rsid w:val="0082708E"/>
    <w:rsid w:val="00832EBB"/>
    <w:rsid w:val="00834734"/>
    <w:rsid w:val="00835BF6"/>
    <w:rsid w:val="008761F3"/>
    <w:rsid w:val="00881DD2"/>
    <w:rsid w:val="00882B54"/>
    <w:rsid w:val="008912AE"/>
    <w:rsid w:val="008B0F23"/>
    <w:rsid w:val="008B25CF"/>
    <w:rsid w:val="008B560B"/>
    <w:rsid w:val="008C41F7"/>
    <w:rsid w:val="008D6DCF"/>
    <w:rsid w:val="008E3E3F"/>
    <w:rsid w:val="008E5424"/>
    <w:rsid w:val="00901689"/>
    <w:rsid w:val="009018F0"/>
    <w:rsid w:val="00906E82"/>
    <w:rsid w:val="00910482"/>
    <w:rsid w:val="00945E13"/>
    <w:rsid w:val="00953113"/>
    <w:rsid w:val="00954B97"/>
    <w:rsid w:val="00955127"/>
    <w:rsid w:val="00956BC9"/>
    <w:rsid w:val="00962CC6"/>
    <w:rsid w:val="00963301"/>
    <w:rsid w:val="00970F49"/>
    <w:rsid w:val="009715DA"/>
    <w:rsid w:val="00976338"/>
    <w:rsid w:val="0098053F"/>
    <w:rsid w:val="009931F0"/>
    <w:rsid w:val="009955F8"/>
    <w:rsid w:val="009A36AD"/>
    <w:rsid w:val="009B18A2"/>
    <w:rsid w:val="009C1898"/>
    <w:rsid w:val="009C7A99"/>
    <w:rsid w:val="009D04EE"/>
    <w:rsid w:val="009E37D3"/>
    <w:rsid w:val="009E52E7"/>
    <w:rsid w:val="009F57C0"/>
    <w:rsid w:val="00A0510D"/>
    <w:rsid w:val="00A11569"/>
    <w:rsid w:val="00A204BB"/>
    <w:rsid w:val="00A20A67"/>
    <w:rsid w:val="00A27EE4"/>
    <w:rsid w:val="00A4512C"/>
    <w:rsid w:val="00A46CF5"/>
    <w:rsid w:val="00A57976"/>
    <w:rsid w:val="00A636B8"/>
    <w:rsid w:val="00A74A83"/>
    <w:rsid w:val="00A807C8"/>
    <w:rsid w:val="00A8496D"/>
    <w:rsid w:val="00A85D42"/>
    <w:rsid w:val="00A87627"/>
    <w:rsid w:val="00A91D4B"/>
    <w:rsid w:val="00A962D4"/>
    <w:rsid w:val="00A9790B"/>
    <w:rsid w:val="00AA0DEC"/>
    <w:rsid w:val="00AA2B8A"/>
    <w:rsid w:val="00AC62ED"/>
    <w:rsid w:val="00AC691E"/>
    <w:rsid w:val="00AD2200"/>
    <w:rsid w:val="00AE6AB7"/>
    <w:rsid w:val="00AE7A32"/>
    <w:rsid w:val="00AF6320"/>
    <w:rsid w:val="00B05273"/>
    <w:rsid w:val="00B13852"/>
    <w:rsid w:val="00B162B5"/>
    <w:rsid w:val="00B236AD"/>
    <w:rsid w:val="00B27B9F"/>
    <w:rsid w:val="00B30A26"/>
    <w:rsid w:val="00B37579"/>
    <w:rsid w:val="00B40FFB"/>
    <w:rsid w:val="00B4196F"/>
    <w:rsid w:val="00B45392"/>
    <w:rsid w:val="00B45AA4"/>
    <w:rsid w:val="00B55AA6"/>
    <w:rsid w:val="00B610A2"/>
    <w:rsid w:val="00BA2CF0"/>
    <w:rsid w:val="00BA3993"/>
    <w:rsid w:val="00BA7CE9"/>
    <w:rsid w:val="00BC3813"/>
    <w:rsid w:val="00BC5A39"/>
    <w:rsid w:val="00BC7808"/>
    <w:rsid w:val="00BD38D2"/>
    <w:rsid w:val="00BE099A"/>
    <w:rsid w:val="00BF54E5"/>
    <w:rsid w:val="00C01CD9"/>
    <w:rsid w:val="00C0650C"/>
    <w:rsid w:val="00C06EBC"/>
    <w:rsid w:val="00C0723F"/>
    <w:rsid w:val="00C17B01"/>
    <w:rsid w:val="00C21E3A"/>
    <w:rsid w:val="00C26C83"/>
    <w:rsid w:val="00C52383"/>
    <w:rsid w:val="00C56A9B"/>
    <w:rsid w:val="00C73727"/>
    <w:rsid w:val="00C740CF"/>
    <w:rsid w:val="00C8277D"/>
    <w:rsid w:val="00C95538"/>
    <w:rsid w:val="00C96567"/>
    <w:rsid w:val="00C97E44"/>
    <w:rsid w:val="00CA04D4"/>
    <w:rsid w:val="00CA6CCD"/>
    <w:rsid w:val="00CC50B7"/>
    <w:rsid w:val="00CE2498"/>
    <w:rsid w:val="00CE36B8"/>
    <w:rsid w:val="00CF0DA9"/>
    <w:rsid w:val="00D02C00"/>
    <w:rsid w:val="00D12ABD"/>
    <w:rsid w:val="00D16C11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35F8"/>
    <w:rsid w:val="00D87A1E"/>
    <w:rsid w:val="00D924A2"/>
    <w:rsid w:val="00DE39D8"/>
    <w:rsid w:val="00DE5614"/>
    <w:rsid w:val="00E0407E"/>
    <w:rsid w:val="00E04C79"/>
    <w:rsid w:val="00E04FDF"/>
    <w:rsid w:val="00E15F2A"/>
    <w:rsid w:val="00E279E8"/>
    <w:rsid w:val="00E32081"/>
    <w:rsid w:val="00E423B3"/>
    <w:rsid w:val="00E55CA2"/>
    <w:rsid w:val="00E579D6"/>
    <w:rsid w:val="00E75567"/>
    <w:rsid w:val="00E857D6"/>
    <w:rsid w:val="00EA0163"/>
    <w:rsid w:val="00EA0C3A"/>
    <w:rsid w:val="00EA30C6"/>
    <w:rsid w:val="00EB2779"/>
    <w:rsid w:val="00ED18F9"/>
    <w:rsid w:val="00ED53C9"/>
    <w:rsid w:val="00EE7DA3"/>
    <w:rsid w:val="00F1662D"/>
    <w:rsid w:val="00F3099C"/>
    <w:rsid w:val="00F35F4F"/>
    <w:rsid w:val="00F50AC5"/>
    <w:rsid w:val="00F6025D"/>
    <w:rsid w:val="00F6054C"/>
    <w:rsid w:val="00F672B2"/>
    <w:rsid w:val="00F70AF2"/>
    <w:rsid w:val="00F8340A"/>
    <w:rsid w:val="00F83D10"/>
    <w:rsid w:val="00F96457"/>
    <w:rsid w:val="00FB022D"/>
    <w:rsid w:val="00FB1F17"/>
    <w:rsid w:val="00FB3492"/>
    <w:rsid w:val="00FC5ED5"/>
    <w:rsid w:val="00FD20DE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13CF683A-D539-054A-B36C-DAEA06D2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9">
    <w:name w:val="Normal (Web)"/>
    <w:basedOn w:val="a1"/>
    <w:uiPriority w:val="99"/>
    <w:rsid w:val="00FF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1"/>
    <w:basedOn w:val="a2"/>
    <w:rsid w:val="00FF18D5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styleId="27">
    <w:name w:val="List 2"/>
    <w:basedOn w:val="a1"/>
    <w:unhideWhenUsed/>
    <w:rsid w:val="00FF18D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character" w:customStyle="1" w:styleId="aff2">
    <w:name w:val="Абзац списка Знак"/>
    <w:basedOn w:val="a2"/>
    <w:link w:val="aff1"/>
    <w:rsid w:val="00962CC6"/>
    <w:rPr>
      <w:rFonts w:ascii="Calibri" w:eastAsia="Calibri" w:hAnsi="Calibri" w:cs="Times New Roman"/>
    </w:rPr>
  </w:style>
  <w:style w:type="table" w:customStyle="1" w:styleId="28">
    <w:name w:val="Сетка таблицы2"/>
    <w:basedOn w:val="a3"/>
    <w:rsid w:val="00962CC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">
    <w:name w:val="Сетка таблицы1"/>
    <w:basedOn w:val="a3"/>
    <w:rsid w:val="00962CC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8" Type="http://schemas.openxmlformats.org/officeDocument/2006/relationships/hyperlink" Target="&#1055;&#1088;&#1080;&#1083;&#1086;&#1078;&#1077;&#1085;&#1080;&#1077;%209.%20&#1055;&#1072;&#1089;&#1087;&#1086;&#1088;&#1090;%20&#1087;&#1088;&#1086;&#1077;&#1082;&#1090;&#1072;.docx" TargetMode="External"/><Relationship Id="rId26" Type="http://schemas.openxmlformats.org/officeDocument/2006/relationships/hyperlink" Target="&#1055;&#1088;&#1080;&#1083;&#1086;&#1078;&#1077;&#1085;&#1080;&#1077;%204.%20&#1050;&#1054;%20&#1056;&#1063;%20&#1044;&#1086;&#1096;&#1082;&#1086;&#1083;&#1100;&#1085;&#1086;&#1077;%20&#1086;&#1074;&#1087;&#1089;&#1080;&#1090;&#1072;&#1085;&#1080;&#1077;%202023.xlsx" TargetMode="External"/><Relationship Id="rId21" Type="http://schemas.openxmlformats.org/officeDocument/2006/relationships/hyperlink" Target="&#1055;&#1088;&#1080;&#1083;&#1086;&#1078;&#1077;&#1085;&#1080;&#1077;%2010.%20&#1050;&#1058;&#1055;%201%20&#1059;&#1090;&#1088;&#1077;&#1085;&#1085;&#1080;&#1081;%20&#1082;&#1088;&#1091;&#1075;.docx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7" Type="http://schemas.openxmlformats.org/officeDocument/2006/relationships/hyperlink" Target="&#1055;&#1088;&#1080;&#1083;&#1086;&#1078;&#1077;&#1085;&#1080;&#1077;%209.%20&#1055;&#1072;&#1089;&#1087;&#1086;&#1088;&#1090;%20&#1087;&#1088;&#1086;&#1077;&#1082;&#1090;&#1072;.docx" TargetMode="External"/><Relationship Id="rId25" Type="http://schemas.openxmlformats.org/officeDocument/2006/relationships/hyperlink" Target="&#1055;&#1088;&#1080;&#1083;&#1086;&#1078;&#1077;&#1085;&#1080;&#1077;%202.%20&#1052;&#1072;&#1090;&#1088;&#1080;&#1094;&#1072;.xlsx" TargetMode="External"/><Relationship Id="rId33" Type="http://schemas.openxmlformats.org/officeDocument/2006/relationships/hyperlink" Target="&#1055;&#1088;&#1080;&#1083;&#1086;&#1078;&#1077;&#1085;&#1080;&#1077;%2012.%20&#1057;&#1072;&#1084;&#1086;&#1089;&#1090;&#1086;&#1103;&#1090;&#1077;&#1083;&#1100;&#1085;&#1072;&#1103;%20&#1050;&#1058;&#1055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&#1055;&#1088;&#1080;&#1083;&#1086;&#1078;&#1077;&#1085;&#1080;&#1077;%208.%20&#1050;&#1058;&#1055;%202%20&#1087;&#1086;&#1083;&#1086;&#1074;&#1080;&#1085;&#1072;%20&#1076;&#1085;&#1103;.docx" TargetMode="External"/><Relationship Id="rId20" Type="http://schemas.openxmlformats.org/officeDocument/2006/relationships/hyperlink" Target="&#1055;&#1088;&#1080;&#1083;&#1086;&#1078;&#1077;&#1085;&#1080;&#1077;%2010.%20&#1050;&#1058;&#1055;%201%20&#1059;&#1090;&#1088;&#1077;&#1085;&#1085;&#1080;&#1081;%20&#1082;&#1088;&#1091;&#1075;.docx" TargetMode="External"/><Relationship Id="rId29" Type="http://schemas.openxmlformats.org/officeDocument/2006/relationships/hyperlink" Target="&#1055;&#1088;&#1080;&#1083;&#1086;&#1078;&#1077;&#1085;&#1080;&#1077;%208.%20&#1050;&#1058;&#1055;%202%20&#1087;&#1086;&#1083;&#1086;&#1074;&#1080;&#1085;&#1072;%20&#1076;&#1085;&#1103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24" Type="http://schemas.openxmlformats.org/officeDocument/2006/relationships/hyperlink" Target="&#1055;&#1088;&#1080;&#1083;&#1086;&#1078;&#1077;&#1085;&#1080;&#1077;%201.%20&#1048;&#1085;&#1089;&#1090;&#1088;&#1091;&#1082;&#1094;&#1080;&#1103;%20&#1082;%20&#1084;&#1072;&#1090;&#1088;&#1080;&#1094;&#1077;.docx" TargetMode="External"/><Relationship Id="rId32" Type="http://schemas.openxmlformats.org/officeDocument/2006/relationships/hyperlink" Target="&#1055;&#1088;&#1080;&#1083;&#1086;&#1078;&#1077;&#1085;&#1080;&#1077;%2011.%20&#1056;&#1086;&#1076;&#1080;&#1090;&#1077;&#1083;&#1100;&#1089;&#1082;&#1086;&#1077;%20&#1089;&#1086;&#1073;&#1088;&#1072;&#1085;&#1080;&#1077;.docx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&#1055;&#1088;&#1080;&#1083;&#1086;&#1078;&#1077;&#1085;&#1080;&#1077;%208.%20&#1050;&#1058;&#1055;%202%20&#1087;&#1086;&#1083;&#1086;&#1074;&#1080;&#1085;&#1072;%20&#1076;&#1085;&#1103;.docx" TargetMode="External"/><Relationship Id="rId23" Type="http://schemas.openxmlformats.org/officeDocument/2006/relationships/hyperlink" Target="&#1055;&#1088;&#1080;&#1083;&#1086;&#1078;&#1077;&#1085;&#1080;&#1077;%2011.%20&#1056;&#1086;&#1076;&#1080;&#1090;&#1077;&#1083;&#1100;&#1089;&#1082;&#1086;&#1077;%20&#1089;&#1086;&#1073;&#1088;&#1072;&#1085;&#1080;&#1077;.docx" TargetMode="External"/><Relationship Id="rId28" Type="http://schemas.openxmlformats.org/officeDocument/2006/relationships/hyperlink" Target="&#1055;&#1088;&#1080;&#1083;&#1086;&#1078;&#1077;&#1085;&#1080;&#1077;%207.%20&#1058;&#1077;&#1093;&#1085;&#1086;&#1083;&#1086;&#1075;&#1080;&#1095;&#1077;&#1089;&#1082;&#1072;&#1103;%20&#1082;&#1072;&#1088;&#1090;&#1072;%20&#1079;&#1072;&#1085;&#1103;&#1090;&#1080;&#1103;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9" Type="http://schemas.openxmlformats.org/officeDocument/2006/relationships/hyperlink" Target="&#1055;&#1088;&#1080;&#1083;&#1086;&#1078;&#1077;&#1085;&#1080;&#1077;%2010.%20&#1050;&#1058;&#1055;%201%20&#1059;&#1090;&#1088;&#1077;&#1085;&#1085;&#1080;&#1081;%20&#1082;&#1088;&#1091;&#1075;.docx" TargetMode="External"/><Relationship Id="rId31" Type="http://schemas.openxmlformats.org/officeDocument/2006/relationships/hyperlink" Target="&#1055;&#1088;&#1080;&#1083;&#1086;&#1078;&#1077;&#1085;&#1080;&#1077;%2010.%20&#1050;&#1058;&#1055;%201%20&#1059;&#1090;&#1088;&#1077;&#1085;&#1085;&#1080;&#1081;%20&#1082;&#1088;&#1091;&#1075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4" Type="http://schemas.openxmlformats.org/officeDocument/2006/relationships/hyperlink" Target="&#1055;&#1088;&#1080;&#1083;&#1086;&#1078;&#1077;&#1085;&#1080;&#1077;%207.%20&#1058;&#1077;&#1093;&#1085;&#1086;&#1083;&#1086;&#1075;&#1080;&#1095;&#1077;&#1089;&#1082;&#1072;&#1103;%20&#1082;&#1072;&#1088;&#1090;&#1072;%20&#1079;&#1072;&#1085;&#1103;&#1090;&#1080;&#1103;.docx" TargetMode="External"/><Relationship Id="rId22" Type="http://schemas.openxmlformats.org/officeDocument/2006/relationships/hyperlink" Target="&#1055;&#1088;&#1080;&#1083;&#1086;&#1078;&#1077;&#1085;&#1080;&#1077;%2010.%20&#1050;&#1058;&#1055;%201%20&#1059;&#1090;&#1088;&#1077;&#1085;&#1085;&#1080;&#1081;%20&#1082;&#1088;&#1091;&#1075;.docx" TargetMode="External"/><Relationship Id="rId27" Type="http://schemas.openxmlformats.org/officeDocument/2006/relationships/hyperlink" Target="&#1055;&#1088;&#1080;&#1083;&#1086;&#1078;&#1077;&#1085;&#1080;&#1077;%206.%20&#1054;&#1058;%20&#1044;&#1086;&#1096;&#1082;&#1086;&#1083;&#1100;&#1085;&#1086;&#1077;%20&#1074;&#1086;&#1089;&#1087;&#1080;&#1090;&#1072;&#1085;&#1080;&#1077;%20(&#1086;&#1089;&#1085;&#1086;&#1074;&#1085;&#1072;&#1103;%20&#1083;&#1080;&#1085;&#1077;&#1081;&#1082;&#1072;).docx" TargetMode="External"/><Relationship Id="rId30" Type="http://schemas.openxmlformats.org/officeDocument/2006/relationships/hyperlink" Target="&#1055;&#1088;&#1080;&#1083;&#1086;&#1078;&#1077;&#1085;&#1080;&#1077;%209.%20&#1055;&#1072;&#1089;&#1087;&#1086;&#1088;&#1090;%20&#1087;&#1088;&#1086;&#1077;&#1082;&#1090;&#1072;.docx" TargetMode="External"/><Relationship Id="rId35" Type="http://schemas.openxmlformats.org/officeDocument/2006/relationships/footer" Target="footer1.xml"/><Relationship Id="rId8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580C-8F79-429C-87A4-79366D2B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8774</Words>
  <Characters>50013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Учитель</cp:lastModifiedBy>
  <cp:revision>37</cp:revision>
  <cp:lastPrinted>2023-02-09T13:36:00Z</cp:lastPrinted>
  <dcterms:created xsi:type="dcterms:W3CDTF">2023-02-01T12:50:00Z</dcterms:created>
  <dcterms:modified xsi:type="dcterms:W3CDTF">2024-02-18T08:16:00Z</dcterms:modified>
</cp:coreProperties>
</file>